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3072" w14:textId="5A285278" w:rsidR="002200A8" w:rsidRPr="004A1A48" w:rsidRDefault="002200A8" w:rsidP="002200A8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2200A8">
        <w:rPr>
          <w:rFonts w:ascii="Calibri" w:eastAsia="Calibri" w:hAnsi="Calibri" w:cs="Calibri"/>
          <w:noProof/>
        </w:rPr>
        <w:drawing>
          <wp:inline distT="0" distB="0" distL="0" distR="0" wp14:anchorId="6C8ED56C" wp14:editId="795C0492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6120" w14:textId="77777777" w:rsidR="002200A8" w:rsidRPr="004A1A48" w:rsidRDefault="002200A8" w:rsidP="002200A8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0C29EF0E" w14:textId="77777777" w:rsidR="002200A8" w:rsidRPr="004A1A48" w:rsidRDefault="002200A8" w:rsidP="002200A8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3FC4AB2D" w14:textId="77777777" w:rsidR="002200A8" w:rsidRPr="004A1A48" w:rsidRDefault="002200A8" w:rsidP="002200A8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158D4759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5A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5B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5C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5D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5E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5F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60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61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62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63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64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65" w14:textId="77777777" w:rsidR="00D21FCA" w:rsidRDefault="00D21FCA" w:rsidP="00EA7FA7">
      <w:pPr>
        <w:pStyle w:val="Heading11"/>
        <w:spacing w:line="322" w:lineRule="exact"/>
        <w:ind w:left="2"/>
        <w:jc w:val="center"/>
      </w:pPr>
    </w:p>
    <w:p w14:paraId="158D4766" w14:textId="77777777" w:rsidR="00D21FCA" w:rsidRDefault="00D21FCA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158D4767" w14:textId="77777777" w:rsidR="00D21FCA" w:rsidRDefault="00D21FCA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158D4768" w14:textId="77777777" w:rsidR="00D21FCA" w:rsidRDefault="00D21FCA" w:rsidP="001352DB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ОП.09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ОСНОВЫ БУХГАЛТЕРСКОГО УЧЕТА</w:t>
      </w:r>
      <w:r>
        <w:rPr>
          <w:b/>
          <w:spacing w:val="-2"/>
          <w:sz w:val="28"/>
        </w:rPr>
        <w:t>»</w:t>
      </w:r>
    </w:p>
    <w:p w14:paraId="158D4769" w14:textId="77777777" w:rsidR="00D21FCA" w:rsidRDefault="00D21FCA" w:rsidP="00EA7FA7">
      <w:pPr>
        <w:ind w:left="66" w:right="65"/>
        <w:jc w:val="center"/>
        <w:rPr>
          <w:b/>
          <w:sz w:val="28"/>
        </w:rPr>
      </w:pPr>
    </w:p>
    <w:p w14:paraId="158D476A" w14:textId="77777777" w:rsidR="00D21FCA" w:rsidRDefault="00D21FCA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158D476B" w14:textId="77777777" w:rsidR="00D21FCA" w:rsidRDefault="00D21FCA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158D476C" w14:textId="77777777" w:rsidR="00D21FCA" w:rsidRDefault="00D21FCA" w:rsidP="00EA7FA7">
      <w:pPr>
        <w:pStyle w:val="a3"/>
        <w:rPr>
          <w:b/>
        </w:rPr>
      </w:pPr>
    </w:p>
    <w:p w14:paraId="158D476D" w14:textId="77777777" w:rsidR="00D21FCA" w:rsidRDefault="00D21FCA" w:rsidP="00EA7FA7">
      <w:pPr>
        <w:pStyle w:val="a3"/>
        <w:rPr>
          <w:b/>
        </w:rPr>
      </w:pPr>
    </w:p>
    <w:p w14:paraId="158D476E" w14:textId="77777777" w:rsidR="00D21FCA" w:rsidRDefault="00D21FCA" w:rsidP="00EA7FA7">
      <w:pPr>
        <w:pStyle w:val="a3"/>
        <w:rPr>
          <w:b/>
        </w:rPr>
      </w:pPr>
    </w:p>
    <w:p w14:paraId="158D476F" w14:textId="77777777" w:rsidR="00D21FCA" w:rsidRDefault="00D21FCA" w:rsidP="00EA7FA7">
      <w:pPr>
        <w:pStyle w:val="a3"/>
        <w:rPr>
          <w:b/>
        </w:rPr>
      </w:pPr>
    </w:p>
    <w:p w14:paraId="158D4770" w14:textId="77777777" w:rsidR="00D21FCA" w:rsidRDefault="00D21FCA" w:rsidP="00EA7FA7">
      <w:pPr>
        <w:pStyle w:val="a3"/>
        <w:rPr>
          <w:b/>
        </w:rPr>
      </w:pPr>
    </w:p>
    <w:p w14:paraId="158D4771" w14:textId="77777777" w:rsidR="00D21FCA" w:rsidRDefault="00D21FCA" w:rsidP="00EA7FA7">
      <w:pPr>
        <w:pStyle w:val="a3"/>
        <w:rPr>
          <w:b/>
        </w:rPr>
      </w:pPr>
    </w:p>
    <w:p w14:paraId="158D4772" w14:textId="77777777" w:rsidR="00D21FCA" w:rsidRDefault="00D21FCA" w:rsidP="00EA7FA7">
      <w:pPr>
        <w:pStyle w:val="a3"/>
        <w:rPr>
          <w:b/>
        </w:rPr>
      </w:pPr>
    </w:p>
    <w:p w14:paraId="158D4773" w14:textId="77777777" w:rsidR="00D21FCA" w:rsidRDefault="00D21FCA" w:rsidP="00EA7FA7">
      <w:pPr>
        <w:pStyle w:val="a3"/>
        <w:rPr>
          <w:b/>
        </w:rPr>
      </w:pPr>
    </w:p>
    <w:p w14:paraId="158D4774" w14:textId="77777777" w:rsidR="00D21FCA" w:rsidRDefault="00D21FCA" w:rsidP="00EA7FA7">
      <w:pPr>
        <w:pStyle w:val="a3"/>
        <w:rPr>
          <w:b/>
        </w:rPr>
      </w:pPr>
    </w:p>
    <w:p w14:paraId="158D4775" w14:textId="77777777" w:rsidR="00D21FCA" w:rsidRDefault="00D21FCA" w:rsidP="00EA7FA7">
      <w:pPr>
        <w:pStyle w:val="a3"/>
        <w:rPr>
          <w:b/>
        </w:rPr>
      </w:pPr>
    </w:p>
    <w:p w14:paraId="158D4776" w14:textId="77777777" w:rsidR="00D21FCA" w:rsidRDefault="00D21FCA" w:rsidP="00EA7FA7">
      <w:pPr>
        <w:pStyle w:val="a3"/>
        <w:rPr>
          <w:b/>
        </w:rPr>
      </w:pPr>
    </w:p>
    <w:p w14:paraId="158D4777" w14:textId="77777777" w:rsidR="00D21FCA" w:rsidRDefault="00D21FCA" w:rsidP="00EA7FA7">
      <w:pPr>
        <w:pStyle w:val="a3"/>
        <w:rPr>
          <w:b/>
        </w:rPr>
      </w:pPr>
    </w:p>
    <w:p w14:paraId="158D4778" w14:textId="77777777" w:rsidR="00D21FCA" w:rsidRDefault="00D21FCA" w:rsidP="00EA7FA7">
      <w:pPr>
        <w:pStyle w:val="a3"/>
        <w:rPr>
          <w:b/>
        </w:rPr>
      </w:pPr>
    </w:p>
    <w:p w14:paraId="158D4779" w14:textId="77777777" w:rsidR="00D21FCA" w:rsidRDefault="00D21FCA" w:rsidP="00EA7FA7">
      <w:pPr>
        <w:pStyle w:val="a3"/>
        <w:rPr>
          <w:b/>
        </w:rPr>
      </w:pPr>
    </w:p>
    <w:p w14:paraId="158D477A" w14:textId="77777777" w:rsidR="00D21FCA" w:rsidRDefault="00D21FCA" w:rsidP="00EA7FA7">
      <w:pPr>
        <w:pStyle w:val="a3"/>
        <w:rPr>
          <w:b/>
        </w:rPr>
      </w:pPr>
    </w:p>
    <w:p w14:paraId="158D477B" w14:textId="77777777" w:rsidR="00D21FCA" w:rsidRDefault="00D21FCA" w:rsidP="00EA7FA7">
      <w:pPr>
        <w:pStyle w:val="a3"/>
        <w:spacing w:before="65"/>
        <w:rPr>
          <w:b/>
        </w:rPr>
      </w:pPr>
    </w:p>
    <w:p w14:paraId="158D477C" w14:textId="77777777" w:rsidR="00D21FCA" w:rsidRPr="00285227" w:rsidRDefault="00255BFE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D21FCA" w:rsidRPr="00285227">
        <w:rPr>
          <w:sz w:val="28"/>
        </w:rPr>
        <w:t xml:space="preserve"> 2025</w:t>
      </w:r>
      <w:r w:rsidR="00D21FCA" w:rsidRPr="00285227">
        <w:rPr>
          <w:spacing w:val="-3"/>
          <w:sz w:val="28"/>
        </w:rPr>
        <w:t xml:space="preserve"> </w:t>
      </w:r>
      <w:r w:rsidR="00D21FCA" w:rsidRPr="00285227">
        <w:rPr>
          <w:spacing w:val="-5"/>
          <w:sz w:val="28"/>
        </w:rPr>
        <w:t>год</w:t>
      </w:r>
    </w:p>
    <w:p w14:paraId="158D477D" w14:textId="77777777" w:rsidR="00D21FCA" w:rsidRDefault="00D21FCA" w:rsidP="00EA7FA7">
      <w:pPr>
        <w:ind w:right="3"/>
        <w:jc w:val="center"/>
        <w:rPr>
          <w:sz w:val="24"/>
        </w:rPr>
        <w:sectPr w:rsidR="00D21FCA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158D477E" w14:textId="77777777" w:rsidR="00D21FCA" w:rsidRDefault="00D21FCA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158D477F" w14:textId="77777777" w:rsidR="00D21FCA" w:rsidRDefault="00D21FCA" w:rsidP="00EA7FA7">
      <w:pPr>
        <w:pStyle w:val="a3"/>
        <w:ind w:right="3"/>
        <w:rPr>
          <w:b/>
        </w:rPr>
      </w:pPr>
    </w:p>
    <w:p w14:paraId="158D4780" w14:textId="77777777" w:rsidR="00D21FCA" w:rsidRDefault="00D21FCA" w:rsidP="00EA7FA7">
      <w:pPr>
        <w:pStyle w:val="a3"/>
        <w:spacing w:before="50"/>
        <w:ind w:right="3"/>
        <w:rPr>
          <w:b/>
        </w:rPr>
      </w:pPr>
    </w:p>
    <w:p w14:paraId="158D4781" w14:textId="77777777" w:rsidR="00D21FCA" w:rsidRDefault="00D21FCA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158D4782" w14:textId="77777777" w:rsidR="00D21FCA" w:rsidRDefault="00D21FCA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158D4783" w14:textId="77777777" w:rsidR="00D21FCA" w:rsidRDefault="00D21FCA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         </w:t>
      </w:r>
      <w:r w:rsidR="00255BFE">
        <w:rPr>
          <w:spacing w:val="-10"/>
        </w:rPr>
        <w:t xml:space="preserve">    </w:t>
      </w:r>
      <w:r>
        <w:rPr>
          <w:spacing w:val="-10"/>
        </w:rPr>
        <w:t xml:space="preserve">       4</w:t>
      </w:r>
    </w:p>
    <w:p w14:paraId="158D4784" w14:textId="77777777" w:rsidR="00D21FCA" w:rsidRDefault="00D21FCA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158D4785" w14:textId="77777777" w:rsidR="00D21FCA" w:rsidRDefault="00D21FCA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    </w:t>
      </w:r>
      <w:r w:rsidR="00255BFE">
        <w:rPr>
          <w:b w:val="0"/>
        </w:rPr>
        <w:t xml:space="preserve">   </w:t>
      </w:r>
      <w:r>
        <w:rPr>
          <w:b w:val="0"/>
        </w:rPr>
        <w:t xml:space="preserve">    </w:t>
      </w:r>
      <w:r>
        <w:rPr>
          <w:spacing w:val="-5"/>
        </w:rPr>
        <w:t>6</w:t>
      </w:r>
    </w:p>
    <w:p w14:paraId="158D4786" w14:textId="77777777" w:rsidR="00D21FCA" w:rsidRDefault="00D21FCA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158D4787" w14:textId="77777777" w:rsidR="00D21FCA" w:rsidRDefault="00D21FCA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</w:t>
      </w:r>
      <w:r w:rsidR="00255BFE">
        <w:rPr>
          <w:b w:val="0"/>
        </w:rPr>
        <w:t xml:space="preserve">   </w:t>
      </w:r>
      <w:r>
        <w:rPr>
          <w:b w:val="0"/>
        </w:rPr>
        <w:t xml:space="preserve">   </w:t>
      </w:r>
      <w:r>
        <w:rPr>
          <w:spacing w:val="-5"/>
        </w:rPr>
        <w:t>7</w:t>
      </w:r>
    </w:p>
    <w:p w14:paraId="158D4788" w14:textId="77777777" w:rsidR="00D21FCA" w:rsidRDefault="00D21FCA">
      <w:pPr>
        <w:pStyle w:val="Heading11"/>
        <w:sectPr w:rsidR="00D21FCA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158D4789" w14:textId="77777777" w:rsidR="00D21FCA" w:rsidRPr="001352DB" w:rsidRDefault="00D21FCA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0732C5">
        <w:rPr>
          <w:spacing w:val="-2"/>
        </w:rPr>
        <w:t xml:space="preserve">ДИСЦИПЛИНЫ </w:t>
      </w:r>
      <w:r>
        <w:t>ОП</w:t>
      </w:r>
      <w:r w:rsidRPr="000B5627">
        <w:t>.09</w:t>
      </w:r>
      <w:r w:rsidRPr="000B5627">
        <w:rPr>
          <w:spacing w:val="-6"/>
        </w:rPr>
        <w:t xml:space="preserve"> «</w:t>
      </w:r>
      <w:r w:rsidRPr="000B5627">
        <w:t>ОСНОВЫ БУХГАЛТЕРСКОГО УЧЕТА</w:t>
      </w:r>
      <w:r w:rsidRPr="000B5627">
        <w:rPr>
          <w:spacing w:val="-2"/>
        </w:rPr>
        <w:t>»</w:t>
      </w:r>
    </w:p>
    <w:p w14:paraId="158D478A" w14:textId="77777777" w:rsidR="00D21FCA" w:rsidRDefault="00D21FCA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158D478B" w14:textId="77777777" w:rsidR="00D21FCA" w:rsidRDefault="00D21FCA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158D478C" w14:textId="77777777" w:rsidR="00D21FCA" w:rsidRDefault="00D21FCA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ОП.09 «Основы бухгалтерского учета» является вариативной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158D478D" w14:textId="77777777" w:rsidR="00D21FCA" w:rsidRDefault="00D21FCA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ОП.09 «Основы бухгалтерского учета» </w:t>
      </w:r>
      <w:r w:rsidRPr="004A0B5D">
        <w:t xml:space="preserve"> обеспечивает формирование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 w:rsidRPr="00DC68FC">
        <w:rPr>
          <w:rStyle w:val="af1"/>
          <w:i w:val="0"/>
        </w:rPr>
        <w:t xml:space="preserve"> 1</w:t>
      </w:r>
      <w:r>
        <w:rPr>
          <w:rStyle w:val="af1"/>
          <w:i w:val="0"/>
        </w:rPr>
        <w:t>,</w:t>
      </w:r>
      <w:r w:rsidRPr="00DC68FC">
        <w:rPr>
          <w:rStyle w:val="af1"/>
          <w:i w:val="0"/>
        </w:rPr>
        <w:t xml:space="preserve"> ОК </w:t>
      </w:r>
      <w:r>
        <w:rPr>
          <w:rStyle w:val="af1"/>
          <w:i w:val="0"/>
        </w:rPr>
        <w:t>3</w:t>
      </w:r>
      <w:r w:rsidRPr="00DC68FC">
        <w:rPr>
          <w:rStyle w:val="af1"/>
          <w:i w:val="0"/>
        </w:rPr>
        <w:t>,</w:t>
      </w:r>
      <w:r>
        <w:rPr>
          <w:rStyle w:val="af1"/>
          <w:i w:val="0"/>
        </w:rPr>
        <w:t xml:space="preserve"> ОК 4</w:t>
      </w:r>
    </w:p>
    <w:p w14:paraId="158D478E" w14:textId="77777777" w:rsidR="00D21FCA" w:rsidRDefault="00D21FCA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дисциплина</w:t>
      </w:r>
      <w:r>
        <w:rPr>
          <w:sz w:val="28"/>
        </w:rPr>
        <w:t xml:space="preserve"> </w:t>
      </w:r>
      <w:r>
        <w:rPr>
          <w:spacing w:val="-2"/>
          <w:sz w:val="28"/>
        </w:rPr>
        <w:t>входит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общепрофессиональный цикл.</w:t>
      </w:r>
    </w:p>
    <w:p w14:paraId="158D478F" w14:textId="77777777" w:rsidR="00D21FCA" w:rsidRDefault="00D21FCA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158D4790" w14:textId="77777777" w:rsidR="00D21FCA" w:rsidRPr="00CD7825" w:rsidRDefault="00D21FCA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D21FCA" w:rsidRPr="00CD7825" w14:paraId="158D4794" w14:textId="77777777" w:rsidTr="00DC68FC">
        <w:trPr>
          <w:trHeight w:val="649"/>
        </w:trPr>
        <w:tc>
          <w:tcPr>
            <w:tcW w:w="1668" w:type="dxa"/>
          </w:tcPr>
          <w:p w14:paraId="158D4791" w14:textId="77777777" w:rsidR="00D21FCA" w:rsidRPr="00CD7825" w:rsidRDefault="00D21FCA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158D4792" w14:textId="77777777" w:rsidR="00D21FCA" w:rsidRPr="00CD7825" w:rsidRDefault="00D21FCA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158D4793" w14:textId="77777777" w:rsidR="00D21FCA" w:rsidRPr="00CD7825" w:rsidRDefault="00D21FCA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D21FCA" w:rsidRPr="00CD7825" w14:paraId="158D479B" w14:textId="77777777" w:rsidTr="00AD3A0F">
        <w:trPr>
          <w:trHeight w:val="2400"/>
        </w:trPr>
        <w:tc>
          <w:tcPr>
            <w:tcW w:w="1668" w:type="dxa"/>
          </w:tcPr>
          <w:p w14:paraId="158D4795" w14:textId="77777777" w:rsidR="00D21FCA" w:rsidRPr="00AD3A0F" w:rsidRDefault="00D21FCA" w:rsidP="000B5627">
            <w:pPr>
              <w:rPr>
                <w:color w:val="000000"/>
                <w:sz w:val="28"/>
                <w:szCs w:val="28"/>
              </w:rPr>
            </w:pPr>
            <w:r w:rsidRPr="00AD3A0F">
              <w:rPr>
                <w:sz w:val="28"/>
                <w:szCs w:val="28"/>
              </w:rPr>
              <w:t>ОК 01, ОК 03, ОК 04</w:t>
            </w:r>
          </w:p>
        </w:tc>
        <w:tc>
          <w:tcPr>
            <w:tcW w:w="4110" w:type="dxa"/>
          </w:tcPr>
          <w:p w14:paraId="158D4796" w14:textId="77777777" w:rsidR="00D21FCA" w:rsidRPr="00AD3A0F" w:rsidRDefault="00D21FCA" w:rsidP="00AD3A0F">
            <w:pPr>
              <w:pStyle w:val="af2"/>
              <w:keepNext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Ориентироваться в операциях бухгалтерского учета и бухгалтерской отчетности</w:t>
            </w:r>
          </w:p>
        </w:tc>
        <w:tc>
          <w:tcPr>
            <w:tcW w:w="3827" w:type="dxa"/>
          </w:tcPr>
          <w:p w14:paraId="158D4797" w14:textId="77777777" w:rsidR="00D21FCA" w:rsidRDefault="00D21FCA" w:rsidP="00AD3A0F">
            <w:pPr>
              <w:pStyle w:val="af2"/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сущность и содержание бухгалтерского учета в коммерческих организациях,</w:t>
            </w:r>
          </w:p>
          <w:p w14:paraId="158D4798" w14:textId="77777777" w:rsidR="00D21FCA" w:rsidRDefault="00D21FCA" w:rsidP="00AD3A0F">
            <w:pPr>
              <w:pStyle w:val="af2"/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-основные правила и методы ведения бухгалтерского учета,</w:t>
            </w:r>
          </w:p>
          <w:p w14:paraId="158D4799" w14:textId="77777777" w:rsidR="00D21FCA" w:rsidRDefault="00D21FCA" w:rsidP="00AD3A0F">
            <w:pPr>
              <w:pStyle w:val="af2"/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-виды бухгалтерских счетов, </w:t>
            </w:r>
          </w:p>
          <w:p w14:paraId="158D479A" w14:textId="77777777" w:rsidR="00D21FCA" w:rsidRPr="00AD3A0F" w:rsidRDefault="00D21FCA" w:rsidP="00AD3A0F">
            <w:pPr>
              <w:pStyle w:val="af2"/>
              <w:keepNext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-учет хозяйственных операций.</w:t>
            </w:r>
          </w:p>
        </w:tc>
      </w:tr>
    </w:tbl>
    <w:p w14:paraId="158D479C" w14:textId="77777777" w:rsidR="00D21FCA" w:rsidRDefault="00D21FCA" w:rsidP="00CD7825">
      <w:pPr>
        <w:spacing w:after="240"/>
        <w:ind w:firstLine="709"/>
        <w:rPr>
          <w:b/>
        </w:rPr>
      </w:pPr>
    </w:p>
    <w:p w14:paraId="158D479D" w14:textId="77777777" w:rsidR="00D21FCA" w:rsidRDefault="00D21FCA">
      <w:pPr>
        <w:pStyle w:val="TableParagraph"/>
        <w:spacing w:line="300" w:lineRule="exact"/>
        <w:rPr>
          <w:i/>
          <w:sz w:val="28"/>
        </w:rPr>
      </w:pPr>
    </w:p>
    <w:p w14:paraId="158D479E" w14:textId="77777777" w:rsidR="00D21FCA" w:rsidRDefault="00D21FCA">
      <w:pPr>
        <w:pStyle w:val="TableParagraph"/>
        <w:spacing w:line="300" w:lineRule="exact"/>
        <w:rPr>
          <w:i/>
          <w:sz w:val="28"/>
        </w:rPr>
      </w:pPr>
    </w:p>
    <w:p w14:paraId="158D479F" w14:textId="77777777" w:rsidR="00D21FCA" w:rsidRDefault="00D21FCA">
      <w:pPr>
        <w:pStyle w:val="TableParagraph"/>
        <w:spacing w:line="300" w:lineRule="exact"/>
        <w:rPr>
          <w:i/>
          <w:sz w:val="28"/>
        </w:rPr>
      </w:pPr>
    </w:p>
    <w:p w14:paraId="158D47A0" w14:textId="77777777" w:rsidR="00D21FCA" w:rsidRDefault="00D21FCA">
      <w:pPr>
        <w:pStyle w:val="TableParagraph"/>
        <w:spacing w:line="300" w:lineRule="exact"/>
        <w:rPr>
          <w:i/>
          <w:sz w:val="28"/>
        </w:rPr>
      </w:pPr>
    </w:p>
    <w:p w14:paraId="158D47A1" w14:textId="77777777" w:rsidR="00D21FCA" w:rsidRDefault="00D21FCA">
      <w:pPr>
        <w:pStyle w:val="TableParagraph"/>
        <w:spacing w:line="300" w:lineRule="exact"/>
        <w:rPr>
          <w:i/>
          <w:sz w:val="28"/>
        </w:rPr>
      </w:pPr>
    </w:p>
    <w:p w14:paraId="158D47A2" w14:textId="77777777" w:rsidR="00D21FCA" w:rsidRDefault="00D21FCA">
      <w:pPr>
        <w:pStyle w:val="TableParagraph"/>
        <w:spacing w:line="300" w:lineRule="exact"/>
        <w:rPr>
          <w:i/>
          <w:sz w:val="28"/>
        </w:rPr>
      </w:pPr>
    </w:p>
    <w:p w14:paraId="158D47A3" w14:textId="77777777" w:rsidR="00D21FCA" w:rsidRDefault="00D21FCA">
      <w:pPr>
        <w:pStyle w:val="TableParagraph"/>
        <w:spacing w:line="300" w:lineRule="exact"/>
        <w:rPr>
          <w:i/>
          <w:sz w:val="28"/>
        </w:rPr>
      </w:pPr>
    </w:p>
    <w:p w14:paraId="158D47A4" w14:textId="77777777" w:rsidR="00D21FCA" w:rsidRDefault="00D21FCA">
      <w:pPr>
        <w:pStyle w:val="TableParagraph"/>
        <w:spacing w:line="300" w:lineRule="exact"/>
        <w:rPr>
          <w:i/>
          <w:sz w:val="28"/>
        </w:rPr>
      </w:pPr>
    </w:p>
    <w:p w14:paraId="158D47A5" w14:textId="77777777" w:rsidR="00D21FCA" w:rsidRDefault="00D21FCA">
      <w:pPr>
        <w:pStyle w:val="TableParagraph"/>
        <w:spacing w:line="300" w:lineRule="exact"/>
        <w:rPr>
          <w:i/>
          <w:sz w:val="28"/>
        </w:rPr>
      </w:pPr>
    </w:p>
    <w:p w14:paraId="158D47A6" w14:textId="77777777" w:rsidR="00D21FCA" w:rsidRDefault="00D21FCA">
      <w:pPr>
        <w:pStyle w:val="TableParagraph"/>
        <w:spacing w:line="300" w:lineRule="exact"/>
        <w:rPr>
          <w:i/>
          <w:sz w:val="28"/>
        </w:rPr>
      </w:pPr>
    </w:p>
    <w:p w14:paraId="158D47A7" w14:textId="77777777" w:rsidR="00D21FCA" w:rsidRDefault="00D21FCA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158D47A8" w14:textId="77777777" w:rsidR="00D21FCA" w:rsidRDefault="00D21FCA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158D47A9" w14:textId="77777777" w:rsidR="00D21FCA" w:rsidRDefault="00D21FCA" w:rsidP="00EA7FA7">
      <w:pPr>
        <w:pStyle w:val="a3"/>
        <w:spacing w:before="21" w:after="1"/>
        <w:ind w:right="3"/>
        <w:rPr>
          <w:b/>
          <w:sz w:val="20"/>
        </w:rPr>
      </w:pPr>
    </w:p>
    <w:p w14:paraId="158D47AA" w14:textId="77777777" w:rsidR="00D21FCA" w:rsidRDefault="00D21FCA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D21FCA" w:rsidRPr="00FA2306" w14:paraId="158D47A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58D47AB" w14:textId="77777777" w:rsidR="00D21FCA" w:rsidRPr="00DA4CBF" w:rsidRDefault="00D21FCA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158D47AC" w14:textId="77777777" w:rsidR="00D21FCA" w:rsidRPr="00DA4CBF" w:rsidRDefault="00D21FCA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21FCA" w:rsidRPr="00FA2306" w14:paraId="158D47B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58D47AE" w14:textId="77777777" w:rsidR="00D21FCA" w:rsidRPr="00DA4CBF" w:rsidRDefault="00D21FCA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158D47AF" w14:textId="77777777" w:rsidR="00D21FCA" w:rsidRPr="00DA4CBF" w:rsidRDefault="00D21FCA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D21FCA" w:rsidRPr="00FA2306" w14:paraId="158D47B3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58D47B1" w14:textId="77777777" w:rsidR="00D21FCA" w:rsidRPr="00DA4CBF" w:rsidRDefault="00D21FCA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158D47B2" w14:textId="77777777" w:rsidR="00D21FCA" w:rsidRPr="00DA4CBF" w:rsidRDefault="00D21FCA" w:rsidP="001352D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28</w:t>
            </w:r>
          </w:p>
        </w:tc>
      </w:tr>
      <w:tr w:rsidR="00D21FCA" w:rsidRPr="00FA2306" w14:paraId="158D47B5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158D47B4" w14:textId="77777777" w:rsidR="00D21FCA" w:rsidRPr="00DA4CBF" w:rsidRDefault="00D21FCA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D21FCA" w:rsidRPr="00FA2306" w14:paraId="158D47B8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58D47B6" w14:textId="77777777" w:rsidR="00D21FCA" w:rsidRPr="00DA4CBF" w:rsidRDefault="00D21FC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158D47B7" w14:textId="77777777" w:rsidR="00D21FCA" w:rsidRPr="00DA4CBF" w:rsidRDefault="00D21FCA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</w:t>
            </w:r>
          </w:p>
        </w:tc>
      </w:tr>
      <w:tr w:rsidR="00D21FCA" w:rsidRPr="00FA2306" w14:paraId="158D47BB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58D47B9" w14:textId="77777777" w:rsidR="00D21FCA" w:rsidRPr="00DA4CBF" w:rsidRDefault="00D21FC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158D47BA" w14:textId="77777777" w:rsidR="00D21FCA" w:rsidRPr="00DA4CBF" w:rsidRDefault="00D21FCA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D21FCA" w:rsidRPr="00FA2306" w14:paraId="158D47BE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58D47BC" w14:textId="77777777" w:rsidR="00D21FCA" w:rsidRPr="00DA4CBF" w:rsidRDefault="00D21FC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158D47BD" w14:textId="77777777" w:rsidR="00D21FCA" w:rsidRPr="00DA4CBF" w:rsidRDefault="00D21FCA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D21FCA" w:rsidRPr="00FA2306" w14:paraId="158D47C1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58D47BF" w14:textId="77777777" w:rsidR="00D21FCA" w:rsidRPr="00DA4CBF" w:rsidRDefault="00D21FC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158D47C0" w14:textId="77777777" w:rsidR="00D21FCA" w:rsidRPr="00DA4CBF" w:rsidRDefault="00D21FCA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D21FCA" w:rsidRPr="00FA2306" w14:paraId="158D47C4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58D47C2" w14:textId="77777777" w:rsidR="00D21FCA" w:rsidRPr="00DA4CBF" w:rsidRDefault="00D21FCA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158D47C3" w14:textId="77777777" w:rsidR="00D21FCA" w:rsidRPr="00DA4CBF" w:rsidRDefault="00D21FCA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D21FCA" w:rsidRPr="00FA2306" w14:paraId="158D47C7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58D47C5" w14:textId="77777777" w:rsidR="00D21FCA" w:rsidRPr="00DA4CBF" w:rsidRDefault="00D21FCA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158D47C6" w14:textId="77777777" w:rsidR="00D21FCA" w:rsidRPr="00DA4CBF" w:rsidRDefault="00D21FCA" w:rsidP="00AD3A0F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D21FCA" w:rsidRPr="00FA2306" w14:paraId="158D47CA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58D47C8" w14:textId="77777777" w:rsidR="00D21FCA" w:rsidRPr="00DA4CBF" w:rsidRDefault="00D21FCA" w:rsidP="001352DB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 xml:space="preserve">комплексный </w:t>
            </w:r>
            <w:r w:rsidRPr="00DA4CBF"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78" w:type="pct"/>
            <w:vAlign w:val="center"/>
          </w:tcPr>
          <w:p w14:paraId="158D47C9" w14:textId="77777777" w:rsidR="00D21FCA" w:rsidRPr="00DA4CBF" w:rsidRDefault="00D21FCA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158D47CB" w14:textId="77777777" w:rsidR="00D21FCA" w:rsidRDefault="00D21FCA" w:rsidP="00EA7FA7">
      <w:pPr>
        <w:pStyle w:val="a3"/>
        <w:ind w:right="3"/>
        <w:rPr>
          <w:b/>
          <w:sz w:val="17"/>
        </w:rPr>
        <w:sectPr w:rsidR="00D21FCA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158D47CC" w14:textId="77777777" w:rsidR="00D21FCA" w:rsidRPr="004D4AE1" w:rsidRDefault="00D21FCA" w:rsidP="004D4AE1">
      <w:pPr>
        <w:pStyle w:val="a5"/>
        <w:numPr>
          <w:ilvl w:val="1"/>
          <w:numId w:val="26"/>
        </w:numPr>
        <w:jc w:val="both"/>
        <w:rPr>
          <w:b/>
        </w:rPr>
      </w:pPr>
      <w:r w:rsidRPr="004D4AE1">
        <w:rPr>
          <w:b/>
        </w:rPr>
        <w:lastRenderedPageBreak/>
        <w:t>Тематический план и содержание учебной дисциплины ОП.09 ОСНОВЫ БУХГАЛТЕРСКОГО УЧЕТА</w:t>
      </w:r>
    </w:p>
    <w:p w14:paraId="158D47CD" w14:textId="77777777" w:rsidR="00D21FCA" w:rsidRDefault="00D21FCA" w:rsidP="001352DB">
      <w:pPr>
        <w:jc w:val="both"/>
        <w:rPr>
          <w:b/>
        </w:rPr>
      </w:pPr>
    </w:p>
    <w:tbl>
      <w:tblPr>
        <w:tblW w:w="1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5967"/>
        <w:gridCol w:w="1623"/>
        <w:gridCol w:w="1145"/>
        <w:gridCol w:w="918"/>
        <w:gridCol w:w="1012"/>
      </w:tblGrid>
      <w:tr w:rsidR="00D21FCA" w14:paraId="158D47D4" w14:textId="77777777" w:rsidTr="0078788A">
        <w:tc>
          <w:tcPr>
            <w:tcW w:w="817" w:type="dxa"/>
          </w:tcPr>
          <w:p w14:paraId="158D47CE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№ п/п</w:t>
            </w:r>
          </w:p>
        </w:tc>
        <w:tc>
          <w:tcPr>
            <w:tcW w:w="6379" w:type="dxa"/>
          </w:tcPr>
          <w:p w14:paraId="158D47CF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Темы дисциплины</w:t>
            </w:r>
          </w:p>
        </w:tc>
        <w:tc>
          <w:tcPr>
            <w:tcW w:w="1078" w:type="dxa"/>
          </w:tcPr>
          <w:p w14:paraId="158D47D0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Трудоемкость</w:t>
            </w:r>
          </w:p>
        </w:tc>
        <w:tc>
          <w:tcPr>
            <w:tcW w:w="1163" w:type="dxa"/>
          </w:tcPr>
          <w:p w14:paraId="158D47D1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Лекции</w:t>
            </w:r>
          </w:p>
        </w:tc>
        <w:tc>
          <w:tcPr>
            <w:tcW w:w="965" w:type="dxa"/>
          </w:tcPr>
          <w:p w14:paraId="158D47D2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ПЗ</w:t>
            </w:r>
          </w:p>
        </w:tc>
        <w:tc>
          <w:tcPr>
            <w:tcW w:w="1051" w:type="dxa"/>
          </w:tcPr>
          <w:p w14:paraId="158D47D3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СРС</w:t>
            </w:r>
          </w:p>
        </w:tc>
      </w:tr>
      <w:tr w:rsidR="00D21FCA" w14:paraId="158D47DB" w14:textId="77777777" w:rsidTr="0078788A">
        <w:tc>
          <w:tcPr>
            <w:tcW w:w="817" w:type="dxa"/>
          </w:tcPr>
          <w:p w14:paraId="158D47D5" w14:textId="77777777" w:rsidR="00D21FCA" w:rsidRPr="0078788A" w:rsidRDefault="00D21FCA" w:rsidP="0078788A">
            <w:pPr>
              <w:jc w:val="both"/>
              <w:rPr>
                <w:b/>
              </w:rPr>
            </w:pPr>
            <w:r w:rsidRPr="0078788A">
              <w:rPr>
                <w:b/>
              </w:rPr>
              <w:t>1</w:t>
            </w:r>
          </w:p>
        </w:tc>
        <w:tc>
          <w:tcPr>
            <w:tcW w:w="6379" w:type="dxa"/>
          </w:tcPr>
          <w:p w14:paraId="158D47D6" w14:textId="77777777" w:rsidR="00D21FCA" w:rsidRPr="004D4AE1" w:rsidRDefault="00D21FCA" w:rsidP="0078788A">
            <w:pPr>
              <w:jc w:val="both"/>
            </w:pPr>
            <w:r w:rsidRPr="004D4AE1">
              <w:t>Предметы и методы бухгалтерского учета</w:t>
            </w:r>
          </w:p>
        </w:tc>
        <w:tc>
          <w:tcPr>
            <w:tcW w:w="1078" w:type="dxa"/>
          </w:tcPr>
          <w:p w14:paraId="158D47D7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4</w:t>
            </w:r>
          </w:p>
        </w:tc>
        <w:tc>
          <w:tcPr>
            <w:tcW w:w="1163" w:type="dxa"/>
          </w:tcPr>
          <w:p w14:paraId="158D47D8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1</w:t>
            </w:r>
          </w:p>
        </w:tc>
        <w:tc>
          <w:tcPr>
            <w:tcW w:w="965" w:type="dxa"/>
          </w:tcPr>
          <w:p w14:paraId="158D47D9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1</w:t>
            </w:r>
          </w:p>
        </w:tc>
        <w:tc>
          <w:tcPr>
            <w:tcW w:w="1051" w:type="dxa"/>
          </w:tcPr>
          <w:p w14:paraId="158D47DA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</w:tr>
      <w:tr w:rsidR="00D21FCA" w14:paraId="158D47E2" w14:textId="77777777" w:rsidTr="0078788A">
        <w:tc>
          <w:tcPr>
            <w:tcW w:w="817" w:type="dxa"/>
          </w:tcPr>
          <w:p w14:paraId="158D47DC" w14:textId="77777777" w:rsidR="00D21FCA" w:rsidRPr="0078788A" w:rsidRDefault="00D21FCA" w:rsidP="0078788A">
            <w:pPr>
              <w:jc w:val="both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  <w:tc>
          <w:tcPr>
            <w:tcW w:w="6379" w:type="dxa"/>
          </w:tcPr>
          <w:p w14:paraId="158D47DD" w14:textId="77777777" w:rsidR="00D21FCA" w:rsidRPr="004D4AE1" w:rsidRDefault="00D21FCA" w:rsidP="0078788A">
            <w:pPr>
              <w:jc w:val="both"/>
            </w:pPr>
            <w:r w:rsidRPr="004D4AE1">
              <w:t>Документирование как элемент метода бухгалтерского учета</w:t>
            </w:r>
          </w:p>
        </w:tc>
        <w:tc>
          <w:tcPr>
            <w:tcW w:w="1078" w:type="dxa"/>
          </w:tcPr>
          <w:p w14:paraId="158D47DE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4</w:t>
            </w:r>
          </w:p>
        </w:tc>
        <w:tc>
          <w:tcPr>
            <w:tcW w:w="1163" w:type="dxa"/>
          </w:tcPr>
          <w:p w14:paraId="158D47DF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1</w:t>
            </w:r>
          </w:p>
        </w:tc>
        <w:tc>
          <w:tcPr>
            <w:tcW w:w="965" w:type="dxa"/>
          </w:tcPr>
          <w:p w14:paraId="158D47E0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1</w:t>
            </w:r>
          </w:p>
        </w:tc>
        <w:tc>
          <w:tcPr>
            <w:tcW w:w="1051" w:type="dxa"/>
          </w:tcPr>
          <w:p w14:paraId="158D47E1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</w:tr>
      <w:tr w:rsidR="00D21FCA" w14:paraId="158D47E9" w14:textId="77777777" w:rsidTr="0078788A">
        <w:tc>
          <w:tcPr>
            <w:tcW w:w="817" w:type="dxa"/>
          </w:tcPr>
          <w:p w14:paraId="158D47E3" w14:textId="77777777" w:rsidR="00D21FCA" w:rsidRPr="0078788A" w:rsidRDefault="00D21FCA" w:rsidP="0078788A">
            <w:pPr>
              <w:jc w:val="both"/>
              <w:rPr>
                <w:b/>
              </w:rPr>
            </w:pPr>
            <w:r w:rsidRPr="0078788A">
              <w:rPr>
                <w:b/>
              </w:rPr>
              <w:t>3</w:t>
            </w:r>
          </w:p>
        </w:tc>
        <w:tc>
          <w:tcPr>
            <w:tcW w:w="6379" w:type="dxa"/>
          </w:tcPr>
          <w:p w14:paraId="158D47E4" w14:textId="77777777" w:rsidR="00D21FCA" w:rsidRPr="004D4AE1" w:rsidRDefault="00D21FCA" w:rsidP="0078788A">
            <w:pPr>
              <w:jc w:val="both"/>
            </w:pPr>
            <w:r w:rsidRPr="004D4AE1">
              <w:t>Бухгалтерский баланс</w:t>
            </w:r>
          </w:p>
        </w:tc>
        <w:tc>
          <w:tcPr>
            <w:tcW w:w="1078" w:type="dxa"/>
          </w:tcPr>
          <w:p w14:paraId="158D47E5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8</w:t>
            </w:r>
          </w:p>
        </w:tc>
        <w:tc>
          <w:tcPr>
            <w:tcW w:w="1163" w:type="dxa"/>
          </w:tcPr>
          <w:p w14:paraId="158D47E6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  <w:tc>
          <w:tcPr>
            <w:tcW w:w="965" w:type="dxa"/>
          </w:tcPr>
          <w:p w14:paraId="158D47E7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  <w:tc>
          <w:tcPr>
            <w:tcW w:w="1051" w:type="dxa"/>
          </w:tcPr>
          <w:p w14:paraId="158D47E8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4</w:t>
            </w:r>
          </w:p>
        </w:tc>
      </w:tr>
      <w:tr w:rsidR="00D21FCA" w14:paraId="158D47F0" w14:textId="77777777" w:rsidTr="0078788A">
        <w:tc>
          <w:tcPr>
            <w:tcW w:w="817" w:type="dxa"/>
          </w:tcPr>
          <w:p w14:paraId="158D47EA" w14:textId="77777777" w:rsidR="00D21FCA" w:rsidRPr="0078788A" w:rsidRDefault="00D21FCA" w:rsidP="0078788A">
            <w:pPr>
              <w:jc w:val="both"/>
              <w:rPr>
                <w:b/>
              </w:rPr>
            </w:pPr>
            <w:r w:rsidRPr="0078788A">
              <w:rPr>
                <w:b/>
              </w:rPr>
              <w:t>4</w:t>
            </w:r>
          </w:p>
        </w:tc>
        <w:tc>
          <w:tcPr>
            <w:tcW w:w="6379" w:type="dxa"/>
          </w:tcPr>
          <w:p w14:paraId="158D47EB" w14:textId="77777777" w:rsidR="00D21FCA" w:rsidRPr="004D4AE1" w:rsidRDefault="00D21FCA" w:rsidP="0078788A">
            <w:pPr>
              <w:jc w:val="both"/>
            </w:pPr>
            <w:r w:rsidRPr="004D4AE1">
              <w:t>Инвентаризация как элемент метода бухгалтерского учета</w:t>
            </w:r>
          </w:p>
        </w:tc>
        <w:tc>
          <w:tcPr>
            <w:tcW w:w="1078" w:type="dxa"/>
          </w:tcPr>
          <w:p w14:paraId="158D47EC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5</w:t>
            </w:r>
          </w:p>
        </w:tc>
        <w:tc>
          <w:tcPr>
            <w:tcW w:w="1163" w:type="dxa"/>
          </w:tcPr>
          <w:p w14:paraId="158D47ED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1</w:t>
            </w:r>
          </w:p>
        </w:tc>
        <w:tc>
          <w:tcPr>
            <w:tcW w:w="965" w:type="dxa"/>
          </w:tcPr>
          <w:p w14:paraId="158D47EE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  <w:tc>
          <w:tcPr>
            <w:tcW w:w="1051" w:type="dxa"/>
          </w:tcPr>
          <w:p w14:paraId="158D47EF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</w:tr>
      <w:tr w:rsidR="00D21FCA" w14:paraId="158D47F7" w14:textId="77777777" w:rsidTr="0078788A">
        <w:tc>
          <w:tcPr>
            <w:tcW w:w="817" w:type="dxa"/>
          </w:tcPr>
          <w:p w14:paraId="158D47F1" w14:textId="77777777" w:rsidR="00D21FCA" w:rsidRPr="0078788A" w:rsidRDefault="00D21FCA" w:rsidP="0078788A">
            <w:pPr>
              <w:jc w:val="both"/>
              <w:rPr>
                <w:b/>
              </w:rPr>
            </w:pPr>
            <w:r w:rsidRPr="0078788A">
              <w:rPr>
                <w:b/>
              </w:rPr>
              <w:t>5</w:t>
            </w:r>
          </w:p>
        </w:tc>
        <w:tc>
          <w:tcPr>
            <w:tcW w:w="6379" w:type="dxa"/>
          </w:tcPr>
          <w:p w14:paraId="158D47F2" w14:textId="77777777" w:rsidR="00D21FCA" w:rsidRPr="004D4AE1" w:rsidRDefault="00D21FCA" w:rsidP="0078788A">
            <w:pPr>
              <w:jc w:val="both"/>
            </w:pPr>
            <w:r w:rsidRPr="004D4AE1">
              <w:t>Учет денежных средств</w:t>
            </w:r>
          </w:p>
        </w:tc>
        <w:tc>
          <w:tcPr>
            <w:tcW w:w="1078" w:type="dxa"/>
          </w:tcPr>
          <w:p w14:paraId="158D47F3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5</w:t>
            </w:r>
          </w:p>
        </w:tc>
        <w:tc>
          <w:tcPr>
            <w:tcW w:w="1163" w:type="dxa"/>
          </w:tcPr>
          <w:p w14:paraId="158D47F4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1</w:t>
            </w:r>
          </w:p>
        </w:tc>
        <w:tc>
          <w:tcPr>
            <w:tcW w:w="965" w:type="dxa"/>
          </w:tcPr>
          <w:p w14:paraId="158D47F5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  <w:tc>
          <w:tcPr>
            <w:tcW w:w="1051" w:type="dxa"/>
          </w:tcPr>
          <w:p w14:paraId="158D47F6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</w:tr>
      <w:tr w:rsidR="00D21FCA" w14:paraId="158D47FE" w14:textId="77777777" w:rsidTr="0078788A">
        <w:tc>
          <w:tcPr>
            <w:tcW w:w="817" w:type="dxa"/>
          </w:tcPr>
          <w:p w14:paraId="158D47F8" w14:textId="77777777" w:rsidR="00D21FCA" w:rsidRPr="0078788A" w:rsidRDefault="00D21FCA" w:rsidP="0078788A">
            <w:pPr>
              <w:jc w:val="both"/>
              <w:rPr>
                <w:b/>
              </w:rPr>
            </w:pPr>
            <w:r w:rsidRPr="0078788A">
              <w:rPr>
                <w:b/>
              </w:rPr>
              <w:t>6</w:t>
            </w:r>
          </w:p>
        </w:tc>
        <w:tc>
          <w:tcPr>
            <w:tcW w:w="6379" w:type="dxa"/>
          </w:tcPr>
          <w:p w14:paraId="158D47F9" w14:textId="77777777" w:rsidR="00D21FCA" w:rsidRPr="004D4AE1" w:rsidRDefault="00D21FCA" w:rsidP="0078788A">
            <w:pPr>
              <w:jc w:val="both"/>
            </w:pPr>
            <w:r w:rsidRPr="004D4AE1">
              <w:t>Учет расчетных операций</w:t>
            </w:r>
          </w:p>
        </w:tc>
        <w:tc>
          <w:tcPr>
            <w:tcW w:w="1078" w:type="dxa"/>
          </w:tcPr>
          <w:p w14:paraId="158D47FA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5</w:t>
            </w:r>
          </w:p>
        </w:tc>
        <w:tc>
          <w:tcPr>
            <w:tcW w:w="1163" w:type="dxa"/>
          </w:tcPr>
          <w:p w14:paraId="158D47FB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1</w:t>
            </w:r>
          </w:p>
        </w:tc>
        <w:tc>
          <w:tcPr>
            <w:tcW w:w="965" w:type="dxa"/>
          </w:tcPr>
          <w:p w14:paraId="158D47FC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  <w:tc>
          <w:tcPr>
            <w:tcW w:w="1051" w:type="dxa"/>
          </w:tcPr>
          <w:p w14:paraId="158D47FD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</w:tr>
      <w:tr w:rsidR="00D21FCA" w14:paraId="158D4805" w14:textId="77777777" w:rsidTr="0078788A">
        <w:tc>
          <w:tcPr>
            <w:tcW w:w="817" w:type="dxa"/>
          </w:tcPr>
          <w:p w14:paraId="158D47FF" w14:textId="77777777" w:rsidR="00D21FCA" w:rsidRPr="0078788A" w:rsidRDefault="00D21FCA" w:rsidP="0078788A">
            <w:pPr>
              <w:jc w:val="both"/>
              <w:rPr>
                <w:b/>
              </w:rPr>
            </w:pPr>
            <w:r w:rsidRPr="0078788A">
              <w:rPr>
                <w:b/>
              </w:rPr>
              <w:t>7</w:t>
            </w:r>
          </w:p>
        </w:tc>
        <w:tc>
          <w:tcPr>
            <w:tcW w:w="6379" w:type="dxa"/>
          </w:tcPr>
          <w:p w14:paraId="158D4800" w14:textId="77777777" w:rsidR="00D21FCA" w:rsidRPr="004D4AE1" w:rsidRDefault="00D21FCA" w:rsidP="0078788A">
            <w:pPr>
              <w:jc w:val="both"/>
            </w:pPr>
            <w:r w:rsidRPr="004D4AE1">
              <w:t>Учет расходов по оплате труда</w:t>
            </w:r>
          </w:p>
        </w:tc>
        <w:tc>
          <w:tcPr>
            <w:tcW w:w="1078" w:type="dxa"/>
          </w:tcPr>
          <w:p w14:paraId="158D4801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5</w:t>
            </w:r>
          </w:p>
        </w:tc>
        <w:tc>
          <w:tcPr>
            <w:tcW w:w="1163" w:type="dxa"/>
          </w:tcPr>
          <w:p w14:paraId="158D4802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1</w:t>
            </w:r>
          </w:p>
        </w:tc>
        <w:tc>
          <w:tcPr>
            <w:tcW w:w="965" w:type="dxa"/>
          </w:tcPr>
          <w:p w14:paraId="158D4803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  <w:tc>
          <w:tcPr>
            <w:tcW w:w="1051" w:type="dxa"/>
          </w:tcPr>
          <w:p w14:paraId="158D4804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</w:tr>
      <w:tr w:rsidR="00D21FCA" w14:paraId="158D480C" w14:textId="77777777" w:rsidTr="0078788A">
        <w:tc>
          <w:tcPr>
            <w:tcW w:w="817" w:type="dxa"/>
          </w:tcPr>
          <w:p w14:paraId="158D4806" w14:textId="77777777" w:rsidR="00D21FCA" w:rsidRPr="0078788A" w:rsidRDefault="00D21FCA" w:rsidP="0078788A">
            <w:pPr>
              <w:jc w:val="both"/>
              <w:rPr>
                <w:b/>
              </w:rPr>
            </w:pPr>
            <w:r w:rsidRPr="0078788A">
              <w:rPr>
                <w:b/>
              </w:rPr>
              <w:t>8</w:t>
            </w:r>
          </w:p>
        </w:tc>
        <w:tc>
          <w:tcPr>
            <w:tcW w:w="6379" w:type="dxa"/>
          </w:tcPr>
          <w:p w14:paraId="158D4807" w14:textId="77777777" w:rsidR="00D21FCA" w:rsidRPr="004D4AE1" w:rsidRDefault="00D21FCA" w:rsidP="0078788A">
            <w:pPr>
              <w:jc w:val="both"/>
            </w:pPr>
            <w:r w:rsidRPr="004D4AE1">
              <w:t>Налогообложение организации</w:t>
            </w:r>
          </w:p>
        </w:tc>
        <w:tc>
          <w:tcPr>
            <w:tcW w:w="1078" w:type="dxa"/>
          </w:tcPr>
          <w:p w14:paraId="158D4808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6</w:t>
            </w:r>
          </w:p>
        </w:tc>
        <w:tc>
          <w:tcPr>
            <w:tcW w:w="1163" w:type="dxa"/>
          </w:tcPr>
          <w:p w14:paraId="158D4809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  <w:tc>
          <w:tcPr>
            <w:tcW w:w="965" w:type="dxa"/>
          </w:tcPr>
          <w:p w14:paraId="158D480A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  <w:tc>
          <w:tcPr>
            <w:tcW w:w="1051" w:type="dxa"/>
          </w:tcPr>
          <w:p w14:paraId="158D480B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</w:tr>
      <w:tr w:rsidR="00D21FCA" w14:paraId="158D4813" w14:textId="77777777" w:rsidTr="0078788A">
        <w:tc>
          <w:tcPr>
            <w:tcW w:w="817" w:type="dxa"/>
          </w:tcPr>
          <w:p w14:paraId="158D480D" w14:textId="77777777" w:rsidR="00D21FCA" w:rsidRPr="0078788A" w:rsidRDefault="00D21FCA" w:rsidP="0078788A">
            <w:pPr>
              <w:jc w:val="both"/>
              <w:rPr>
                <w:b/>
              </w:rPr>
            </w:pPr>
            <w:r w:rsidRPr="0078788A">
              <w:rPr>
                <w:b/>
              </w:rPr>
              <w:t>9</w:t>
            </w:r>
          </w:p>
        </w:tc>
        <w:tc>
          <w:tcPr>
            <w:tcW w:w="6379" w:type="dxa"/>
          </w:tcPr>
          <w:p w14:paraId="158D480E" w14:textId="77777777" w:rsidR="00D21FCA" w:rsidRPr="004D4AE1" w:rsidRDefault="00D21FCA" w:rsidP="0078788A">
            <w:pPr>
              <w:jc w:val="both"/>
            </w:pPr>
            <w:r w:rsidRPr="004D4AE1">
              <w:t>Бухгалтерская отчетность</w:t>
            </w:r>
          </w:p>
        </w:tc>
        <w:tc>
          <w:tcPr>
            <w:tcW w:w="1078" w:type="dxa"/>
          </w:tcPr>
          <w:p w14:paraId="158D480F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6</w:t>
            </w:r>
          </w:p>
        </w:tc>
        <w:tc>
          <w:tcPr>
            <w:tcW w:w="1163" w:type="dxa"/>
          </w:tcPr>
          <w:p w14:paraId="158D4810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  <w:tc>
          <w:tcPr>
            <w:tcW w:w="965" w:type="dxa"/>
          </w:tcPr>
          <w:p w14:paraId="158D4811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  <w:tc>
          <w:tcPr>
            <w:tcW w:w="1051" w:type="dxa"/>
          </w:tcPr>
          <w:p w14:paraId="158D4812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</w:t>
            </w:r>
          </w:p>
        </w:tc>
      </w:tr>
      <w:tr w:rsidR="00D21FCA" w14:paraId="158D481A" w14:textId="77777777" w:rsidTr="0078788A">
        <w:tc>
          <w:tcPr>
            <w:tcW w:w="817" w:type="dxa"/>
          </w:tcPr>
          <w:p w14:paraId="158D4814" w14:textId="77777777" w:rsidR="00D21FCA" w:rsidRPr="0078788A" w:rsidRDefault="00D21FCA" w:rsidP="0078788A">
            <w:pPr>
              <w:jc w:val="both"/>
              <w:rPr>
                <w:b/>
              </w:rPr>
            </w:pPr>
          </w:p>
        </w:tc>
        <w:tc>
          <w:tcPr>
            <w:tcW w:w="6379" w:type="dxa"/>
          </w:tcPr>
          <w:p w14:paraId="158D4815" w14:textId="77777777" w:rsidR="00D21FCA" w:rsidRPr="004D4AE1" w:rsidRDefault="00D21FCA" w:rsidP="0078788A">
            <w:pPr>
              <w:jc w:val="both"/>
            </w:pPr>
            <w:r w:rsidRPr="004D4AE1">
              <w:t>Промежуточная аттестация: комплексный дифференцированный зачет</w:t>
            </w:r>
          </w:p>
        </w:tc>
        <w:tc>
          <w:tcPr>
            <w:tcW w:w="1078" w:type="dxa"/>
          </w:tcPr>
          <w:p w14:paraId="158D4816" w14:textId="77777777" w:rsidR="00D21FCA" w:rsidRPr="0078788A" w:rsidRDefault="00D21FCA" w:rsidP="0078788A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14:paraId="158D4817" w14:textId="77777777" w:rsidR="00D21FCA" w:rsidRPr="0078788A" w:rsidRDefault="00D21FCA" w:rsidP="0078788A">
            <w:pPr>
              <w:jc w:val="center"/>
              <w:rPr>
                <w:b/>
              </w:rPr>
            </w:pPr>
          </w:p>
        </w:tc>
        <w:tc>
          <w:tcPr>
            <w:tcW w:w="965" w:type="dxa"/>
          </w:tcPr>
          <w:p w14:paraId="158D4818" w14:textId="77777777" w:rsidR="00D21FCA" w:rsidRPr="0078788A" w:rsidRDefault="00D21FCA" w:rsidP="0078788A">
            <w:pPr>
              <w:jc w:val="center"/>
              <w:rPr>
                <w:b/>
              </w:rPr>
            </w:pPr>
          </w:p>
        </w:tc>
        <w:tc>
          <w:tcPr>
            <w:tcW w:w="1051" w:type="dxa"/>
          </w:tcPr>
          <w:p w14:paraId="158D4819" w14:textId="77777777" w:rsidR="00D21FCA" w:rsidRPr="0078788A" w:rsidRDefault="00D21FCA" w:rsidP="0078788A">
            <w:pPr>
              <w:jc w:val="center"/>
              <w:rPr>
                <w:b/>
              </w:rPr>
            </w:pPr>
          </w:p>
        </w:tc>
      </w:tr>
      <w:tr w:rsidR="00D21FCA" w14:paraId="158D4821" w14:textId="77777777" w:rsidTr="0078788A">
        <w:tc>
          <w:tcPr>
            <w:tcW w:w="817" w:type="dxa"/>
          </w:tcPr>
          <w:p w14:paraId="158D481B" w14:textId="77777777" w:rsidR="00D21FCA" w:rsidRPr="0078788A" w:rsidRDefault="00D21FCA" w:rsidP="0078788A">
            <w:pPr>
              <w:jc w:val="both"/>
              <w:rPr>
                <w:b/>
              </w:rPr>
            </w:pPr>
          </w:p>
        </w:tc>
        <w:tc>
          <w:tcPr>
            <w:tcW w:w="6379" w:type="dxa"/>
          </w:tcPr>
          <w:p w14:paraId="158D481C" w14:textId="77777777" w:rsidR="00D21FCA" w:rsidRPr="0078788A" w:rsidRDefault="00D21FCA" w:rsidP="0078788A">
            <w:pPr>
              <w:jc w:val="both"/>
              <w:rPr>
                <w:b/>
              </w:rPr>
            </w:pPr>
            <w:r w:rsidRPr="0078788A">
              <w:rPr>
                <w:b/>
              </w:rPr>
              <w:t>Всего:</w:t>
            </w:r>
          </w:p>
        </w:tc>
        <w:tc>
          <w:tcPr>
            <w:tcW w:w="1078" w:type="dxa"/>
          </w:tcPr>
          <w:p w14:paraId="158D481D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48</w:t>
            </w:r>
          </w:p>
        </w:tc>
        <w:tc>
          <w:tcPr>
            <w:tcW w:w="1163" w:type="dxa"/>
          </w:tcPr>
          <w:p w14:paraId="158D481E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12</w:t>
            </w:r>
          </w:p>
        </w:tc>
        <w:tc>
          <w:tcPr>
            <w:tcW w:w="965" w:type="dxa"/>
          </w:tcPr>
          <w:p w14:paraId="158D481F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16</w:t>
            </w:r>
          </w:p>
        </w:tc>
        <w:tc>
          <w:tcPr>
            <w:tcW w:w="1051" w:type="dxa"/>
          </w:tcPr>
          <w:p w14:paraId="158D4820" w14:textId="77777777" w:rsidR="00D21FCA" w:rsidRPr="0078788A" w:rsidRDefault="00D21FCA" w:rsidP="0078788A">
            <w:pPr>
              <w:jc w:val="center"/>
              <w:rPr>
                <w:b/>
              </w:rPr>
            </w:pPr>
            <w:r w:rsidRPr="0078788A">
              <w:rPr>
                <w:b/>
              </w:rPr>
              <w:t>20</w:t>
            </w:r>
          </w:p>
        </w:tc>
      </w:tr>
    </w:tbl>
    <w:p w14:paraId="158D4822" w14:textId="77777777" w:rsidR="00D21FCA" w:rsidRDefault="00D21FCA" w:rsidP="001352DB">
      <w:pPr>
        <w:jc w:val="both"/>
        <w:rPr>
          <w:b/>
        </w:rPr>
      </w:pPr>
    </w:p>
    <w:p w14:paraId="158D4823" w14:textId="77777777" w:rsidR="00D21FCA" w:rsidRDefault="00D21FCA" w:rsidP="001352DB">
      <w:pPr>
        <w:jc w:val="both"/>
        <w:rPr>
          <w:b/>
        </w:rPr>
      </w:pPr>
    </w:p>
    <w:p w14:paraId="158D4824" w14:textId="77777777" w:rsidR="00D21FCA" w:rsidRDefault="00D21FCA" w:rsidP="001352DB">
      <w:pPr>
        <w:jc w:val="both"/>
        <w:rPr>
          <w:b/>
        </w:rPr>
      </w:pPr>
    </w:p>
    <w:p w14:paraId="158D4825" w14:textId="77777777" w:rsidR="00D21FCA" w:rsidRPr="004A0B5D" w:rsidRDefault="00D21FCA" w:rsidP="001352DB">
      <w:pPr>
        <w:jc w:val="both"/>
        <w:rPr>
          <w:b/>
        </w:rPr>
      </w:pPr>
    </w:p>
    <w:p w14:paraId="158D4826" w14:textId="77777777" w:rsidR="00D21FCA" w:rsidRPr="004A0B5D" w:rsidRDefault="00D21FCA" w:rsidP="00A22E85">
      <w:pPr>
        <w:rPr>
          <w:i/>
          <w:sz w:val="28"/>
          <w:szCs w:val="28"/>
        </w:rPr>
      </w:pPr>
    </w:p>
    <w:p w14:paraId="158D4827" w14:textId="77777777" w:rsidR="00D21FCA" w:rsidRPr="004A0B5D" w:rsidRDefault="00D21FCA" w:rsidP="00DC68FC">
      <w:pPr>
        <w:rPr>
          <w:b/>
          <w:bCs/>
        </w:rPr>
      </w:pPr>
    </w:p>
    <w:p w14:paraId="158D4828" w14:textId="77777777" w:rsidR="00D21FCA" w:rsidRDefault="00D21FCA">
      <w:pPr>
        <w:pStyle w:val="TableParagraph"/>
        <w:spacing w:line="256" w:lineRule="exact"/>
        <w:rPr>
          <w:b/>
          <w:i/>
          <w:sz w:val="24"/>
        </w:rPr>
        <w:sectPr w:rsidR="00D21FCA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158D4829" w14:textId="77777777" w:rsidR="00D21FCA" w:rsidRPr="00CD7825" w:rsidRDefault="00D21FCA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158D482A" w14:textId="77777777" w:rsidR="00D21FCA" w:rsidRPr="00554A23" w:rsidRDefault="00D21FCA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158D482B" w14:textId="77777777" w:rsidR="00D21FCA" w:rsidRPr="007E2739" w:rsidRDefault="00D21FCA" w:rsidP="007E2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 xml:space="preserve">Оборудование учебного кабинета: </w:t>
      </w:r>
    </w:p>
    <w:p w14:paraId="158D482C" w14:textId="77777777" w:rsidR="00D21FCA" w:rsidRPr="007E2739" w:rsidRDefault="00D21FCA" w:rsidP="007E2739">
      <w:pPr>
        <w:tabs>
          <w:tab w:val="left" w:pos="916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>−</w:t>
      </w:r>
      <w:r w:rsidRPr="007E2739">
        <w:rPr>
          <w:bCs/>
          <w:sz w:val="28"/>
          <w:szCs w:val="28"/>
        </w:rPr>
        <w:tab/>
        <w:t>рабочее место преподавателя;</w:t>
      </w:r>
    </w:p>
    <w:p w14:paraId="158D482D" w14:textId="77777777" w:rsidR="00D21FCA" w:rsidRPr="007E2739" w:rsidRDefault="00D21FCA" w:rsidP="007E2739">
      <w:pPr>
        <w:tabs>
          <w:tab w:val="left" w:pos="916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>−</w:t>
      </w:r>
      <w:r w:rsidRPr="007E2739">
        <w:rPr>
          <w:bCs/>
          <w:sz w:val="28"/>
          <w:szCs w:val="28"/>
        </w:rPr>
        <w:tab/>
        <w:t>посадочные места обучающихся (по количеству обучающихся);</w:t>
      </w:r>
    </w:p>
    <w:p w14:paraId="158D482E" w14:textId="77777777" w:rsidR="00D21FCA" w:rsidRPr="007E2739" w:rsidRDefault="00D21FCA" w:rsidP="007E2739">
      <w:pPr>
        <w:tabs>
          <w:tab w:val="left" w:pos="916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>−</w:t>
      </w:r>
      <w:r w:rsidRPr="007E2739">
        <w:rPr>
          <w:bCs/>
          <w:sz w:val="28"/>
          <w:szCs w:val="28"/>
        </w:rPr>
        <w:tab/>
        <w:t>комплекты учебно-методических рекомендаций к выполнению практических работ.</w:t>
      </w:r>
    </w:p>
    <w:p w14:paraId="158D482F" w14:textId="77777777" w:rsidR="00D21FCA" w:rsidRPr="007E2739" w:rsidRDefault="00D21FCA" w:rsidP="007E2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 xml:space="preserve">Технические средства обучения: </w:t>
      </w:r>
    </w:p>
    <w:p w14:paraId="158D4830" w14:textId="77777777" w:rsidR="00D21FCA" w:rsidRPr="007E2739" w:rsidRDefault="00D21FCA" w:rsidP="007E2739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Style w:val="8"/>
          <w:bCs/>
          <w:sz w:val="28"/>
          <w:szCs w:val="28"/>
        </w:rPr>
      </w:pPr>
      <w:r w:rsidRPr="007E2739">
        <w:rPr>
          <w:bCs/>
          <w:sz w:val="28"/>
          <w:szCs w:val="28"/>
        </w:rPr>
        <w:t>−</w:t>
      </w:r>
      <w:r w:rsidRPr="007E2739">
        <w:rPr>
          <w:bCs/>
          <w:sz w:val="28"/>
          <w:szCs w:val="28"/>
        </w:rPr>
        <w:tab/>
      </w:r>
      <w:r w:rsidRPr="007E2739">
        <w:rPr>
          <w:rStyle w:val="21"/>
          <w:sz w:val="28"/>
          <w:szCs w:val="28"/>
        </w:rPr>
        <w:t xml:space="preserve">компьютеры с установленным </w:t>
      </w:r>
      <w:r w:rsidRPr="007E2739">
        <w:rPr>
          <w:sz w:val="28"/>
          <w:szCs w:val="28"/>
        </w:rPr>
        <w:t>программным обеспечением общего и профессионального назначения</w:t>
      </w:r>
      <w:r w:rsidRPr="007E2739">
        <w:rPr>
          <w:rStyle w:val="8"/>
          <w:bCs/>
          <w:sz w:val="28"/>
          <w:szCs w:val="28"/>
        </w:rPr>
        <w:t>.</w:t>
      </w:r>
    </w:p>
    <w:p w14:paraId="158D4831" w14:textId="77777777" w:rsidR="00D21FCA" w:rsidRPr="007E2739" w:rsidRDefault="00D21FCA" w:rsidP="007E2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 xml:space="preserve">−    комплект учебно-методической документации. </w:t>
      </w:r>
    </w:p>
    <w:p w14:paraId="158D4832" w14:textId="77777777" w:rsidR="00D21FCA" w:rsidRPr="007E2739" w:rsidRDefault="00D21FCA" w:rsidP="007E2739">
      <w:pPr>
        <w:adjustRightInd w:val="0"/>
        <w:ind w:firstLine="660"/>
        <w:rPr>
          <w:sz w:val="28"/>
          <w:szCs w:val="28"/>
        </w:rPr>
      </w:pPr>
    </w:p>
    <w:p w14:paraId="158D4833" w14:textId="77777777" w:rsidR="00D21FCA" w:rsidRPr="007E2739" w:rsidRDefault="00D21FCA" w:rsidP="007E2739">
      <w:pPr>
        <w:suppressAutoHyphens/>
        <w:ind w:firstLine="709"/>
        <w:rPr>
          <w:b/>
          <w:bCs/>
          <w:sz w:val="28"/>
          <w:szCs w:val="28"/>
        </w:rPr>
      </w:pPr>
      <w:r w:rsidRPr="007E2739">
        <w:rPr>
          <w:sz w:val="28"/>
          <w:szCs w:val="28"/>
        </w:rPr>
        <w:t xml:space="preserve"> </w:t>
      </w:r>
      <w:r w:rsidRPr="007E2739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158D4834" w14:textId="77777777" w:rsidR="00D21FCA" w:rsidRPr="007E2739" w:rsidRDefault="00D21FCA" w:rsidP="007E2739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7E2739">
        <w:rPr>
          <w:bCs/>
          <w:sz w:val="28"/>
          <w:szCs w:val="28"/>
        </w:rPr>
        <w:t>Перечень рекомендуемых учебных изданий, дополнительной литературы, Интернет-ресурсов.</w:t>
      </w:r>
    </w:p>
    <w:p w14:paraId="158D4835" w14:textId="77777777" w:rsidR="00D21FCA" w:rsidRPr="007E2739" w:rsidRDefault="00D21FCA" w:rsidP="007E2739">
      <w:pPr>
        <w:ind w:firstLine="709"/>
        <w:rPr>
          <w:b/>
          <w:sz w:val="28"/>
          <w:szCs w:val="28"/>
        </w:rPr>
      </w:pPr>
      <w:r w:rsidRPr="007E2739">
        <w:rPr>
          <w:b/>
          <w:sz w:val="28"/>
          <w:szCs w:val="28"/>
        </w:rPr>
        <w:t>3.2.1. Основные источники</w:t>
      </w:r>
    </w:p>
    <w:p w14:paraId="158D4836" w14:textId="77777777" w:rsidR="00D21FCA" w:rsidRPr="00C777BF" w:rsidRDefault="00D21FCA" w:rsidP="00255BFE">
      <w:pPr>
        <w:adjustRightInd w:val="0"/>
        <w:ind w:firstLine="660"/>
        <w:jc w:val="both"/>
        <w:rPr>
          <w:b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1. </w:t>
      </w:r>
      <w:r w:rsidRPr="00C777BF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Воронченко, Т. В. </w:t>
      </w:r>
      <w:r w:rsidRPr="00C777BF">
        <w:rPr>
          <w:color w:val="000000"/>
          <w:sz w:val="28"/>
          <w:szCs w:val="28"/>
          <w:shd w:val="clear" w:color="auto" w:fill="FFFFFF"/>
        </w:rPr>
        <w:t> Основы бухгалтерского учета: учебник и практикум для среднего профессионального образования / Т. В. Воронченко. — 5-е изд., перераб. и доп. — Москва: Издательство Юрайт, 2025. — 263 с. — (Профессиональное образование). — ISBN 978-5-534-21308-9. — Текст: электронный // Образовательная платформа Юрайт [сайт]. — URL: </w:t>
      </w:r>
      <w:hyperlink r:id="rId10" w:tgtFrame="_blank" w:history="1">
        <w:r w:rsidRPr="00C777BF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https://urait.ru/bcode/569609</w:t>
        </w:r>
      </w:hyperlink>
      <w:r w:rsidRPr="00C777BF">
        <w:rPr>
          <w:sz w:val="28"/>
          <w:szCs w:val="28"/>
        </w:rPr>
        <w:t xml:space="preserve"> </w:t>
      </w:r>
    </w:p>
    <w:p w14:paraId="158D4837" w14:textId="77777777" w:rsidR="00D21FCA" w:rsidRPr="00C777BF" w:rsidRDefault="00D21FCA" w:rsidP="00255BFE">
      <w:pPr>
        <w:adjustRightInd w:val="0"/>
        <w:ind w:firstLine="660"/>
        <w:jc w:val="both"/>
        <w:rPr>
          <w:sz w:val="28"/>
          <w:szCs w:val="28"/>
        </w:rPr>
      </w:pPr>
      <w:r w:rsidRPr="00C777BF">
        <w:rPr>
          <w:sz w:val="28"/>
          <w:szCs w:val="28"/>
        </w:rPr>
        <w:t xml:space="preserve">2. </w:t>
      </w:r>
      <w:r w:rsidRPr="00C777BF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Проданова, Н. А. </w:t>
      </w:r>
      <w:r w:rsidRPr="00C777BF">
        <w:rPr>
          <w:color w:val="000000"/>
          <w:sz w:val="28"/>
          <w:szCs w:val="28"/>
          <w:shd w:val="clear" w:color="auto" w:fill="FFFFFF"/>
        </w:rPr>
        <w:t> Основы бухгалтерского учета для малого бизнеса: учебник для среднего профессионального образования / Н. А. Проданова, Е. И. Зацаринная; ответственный редактор Е. И. Зацаринная. — 3-е изд., перераб. и доп. — Москва: Издательство Юрайт, 2025. — 220 с. — (Профессиональное образование). — ISBN 978-5-534-15783-3. — Текст: электронный // Образовательная платформа Юрайт [сайт]. — URL: </w:t>
      </w:r>
      <w:hyperlink r:id="rId11" w:tgtFrame="_blank" w:history="1">
        <w:r w:rsidRPr="00C777BF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https://urait.ru/bcode/562286</w:t>
        </w:r>
      </w:hyperlink>
    </w:p>
    <w:p w14:paraId="158D4838" w14:textId="77777777" w:rsidR="00D21FCA" w:rsidRPr="00C777BF" w:rsidRDefault="00D21FCA" w:rsidP="00255BFE">
      <w:pPr>
        <w:adjustRightInd w:val="0"/>
        <w:ind w:firstLine="660"/>
        <w:jc w:val="both"/>
        <w:rPr>
          <w:sz w:val="28"/>
          <w:szCs w:val="28"/>
        </w:rPr>
      </w:pPr>
      <w:r w:rsidRPr="00C777BF">
        <w:rPr>
          <w:sz w:val="28"/>
          <w:szCs w:val="28"/>
        </w:rPr>
        <w:t>3.  В</w:t>
      </w:r>
      <w:r w:rsidRPr="00C777BF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оронченко, Т. В. </w:t>
      </w:r>
      <w:r w:rsidRPr="00C777BF">
        <w:rPr>
          <w:color w:val="000000"/>
          <w:sz w:val="28"/>
          <w:szCs w:val="28"/>
          <w:shd w:val="clear" w:color="auto" w:fill="FFFFFF"/>
        </w:rPr>
        <w:t> Бухгалтерский уче</w:t>
      </w:r>
      <w:r w:rsidR="00255BFE">
        <w:rPr>
          <w:color w:val="000000"/>
          <w:sz w:val="28"/>
          <w:szCs w:val="28"/>
          <w:shd w:val="clear" w:color="auto" w:fill="FFFFFF"/>
        </w:rPr>
        <w:t>т</w:t>
      </w:r>
      <w:r w:rsidRPr="00C777BF">
        <w:rPr>
          <w:color w:val="000000"/>
          <w:sz w:val="28"/>
          <w:szCs w:val="28"/>
          <w:shd w:val="clear" w:color="auto" w:fill="FFFFFF"/>
        </w:rPr>
        <w:t>: учебник и практикум для среднего профессионального образования / Т. В. Воронченко. — 4-е изд., перераб. и доп. — Москва: Издательство Юрайт, 2025. — 747 с. — (Профессиональное образование). — ISBN 978-5-534-16687-3. — Текст: электронный // Образовательная платформа Юрайт [сайт]. — URL: </w:t>
      </w:r>
      <w:r w:rsidRPr="00C777BF">
        <w:rPr>
          <w:sz w:val="28"/>
          <w:szCs w:val="28"/>
          <w:bdr w:val="single" w:sz="2" w:space="0" w:color="E5E7EB" w:frame="1"/>
          <w:shd w:val="clear" w:color="auto" w:fill="FFFFFF"/>
        </w:rPr>
        <w:t>https://urait.ru/bcode/577354</w:t>
      </w:r>
      <w:r w:rsidRPr="00C777BF">
        <w:rPr>
          <w:sz w:val="28"/>
          <w:szCs w:val="28"/>
        </w:rPr>
        <w:t xml:space="preserve"> </w:t>
      </w:r>
    </w:p>
    <w:p w14:paraId="158D4839" w14:textId="77777777" w:rsidR="00D21FCA" w:rsidRPr="00C777BF" w:rsidRDefault="00D21FCA" w:rsidP="00255BFE">
      <w:pPr>
        <w:ind w:firstLine="660"/>
        <w:jc w:val="both"/>
        <w:rPr>
          <w:b/>
          <w:sz w:val="28"/>
          <w:szCs w:val="28"/>
        </w:rPr>
      </w:pPr>
    </w:p>
    <w:p w14:paraId="158D483A" w14:textId="77777777" w:rsidR="00D21FCA" w:rsidRPr="00C777BF" w:rsidRDefault="00D21FCA" w:rsidP="00C777BF">
      <w:pPr>
        <w:ind w:firstLine="660"/>
        <w:rPr>
          <w:b/>
          <w:sz w:val="28"/>
          <w:szCs w:val="28"/>
        </w:rPr>
      </w:pPr>
      <w:r w:rsidRPr="00C777BF">
        <w:rPr>
          <w:b/>
          <w:sz w:val="28"/>
          <w:szCs w:val="28"/>
        </w:rPr>
        <w:t xml:space="preserve">3.2.2. Дополнительные источники </w:t>
      </w:r>
    </w:p>
    <w:p w14:paraId="158D483B" w14:textId="77777777" w:rsidR="00D21FCA" w:rsidRPr="00C777BF" w:rsidRDefault="00D21FCA" w:rsidP="00255BFE">
      <w:pPr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77BF">
        <w:rPr>
          <w:sz w:val="28"/>
          <w:szCs w:val="28"/>
        </w:rPr>
        <w:t>.</w:t>
      </w:r>
      <w:r w:rsidRPr="00C777BF">
        <w:rPr>
          <w:b/>
          <w:sz w:val="28"/>
          <w:szCs w:val="28"/>
        </w:rPr>
        <w:t xml:space="preserve"> </w:t>
      </w:r>
      <w:r w:rsidRPr="00C777BF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Богатырева, С. Н. </w:t>
      </w:r>
      <w:r w:rsidRPr="00C777BF">
        <w:rPr>
          <w:color w:val="000000"/>
          <w:sz w:val="28"/>
          <w:szCs w:val="28"/>
          <w:shd w:val="clear" w:color="auto" w:fill="FFFFFF"/>
        </w:rPr>
        <w:t> Практические основы бухгалтерского учета и анализа : учебник для среднего профессионального образования / С. Н. Богатырева. — Москва: Издательство Юрайт, 2025. — 176 с. — (Профессиональное образование). — ISBN 978-5-534-17184-6. — Текст: электронный // Образовательная платформа Юрайт [сайт]. — URL: </w:t>
      </w:r>
      <w:hyperlink r:id="rId12" w:tgtFrame="_blank" w:history="1">
        <w:r w:rsidRPr="00C777BF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https://urait.ru/bcode/567887</w:t>
        </w:r>
      </w:hyperlink>
      <w:r w:rsidRPr="00C777BF">
        <w:rPr>
          <w:sz w:val="28"/>
          <w:szCs w:val="28"/>
        </w:rPr>
        <w:t xml:space="preserve"> Образовательная платформа Юрайт [сайт]. — </w:t>
      </w:r>
      <w:r w:rsidRPr="00C777BF">
        <w:rPr>
          <w:sz w:val="28"/>
          <w:szCs w:val="28"/>
        </w:rPr>
        <w:lastRenderedPageBreak/>
        <w:t xml:space="preserve">URL: </w:t>
      </w:r>
      <w:hyperlink r:id="rId13" w:history="1">
        <w:r w:rsidRPr="00C777BF">
          <w:rPr>
            <w:rStyle w:val="af0"/>
            <w:sz w:val="28"/>
            <w:szCs w:val="28"/>
          </w:rPr>
          <w:t>https://urait.ru/bcode/523613</w:t>
        </w:r>
      </w:hyperlink>
      <w:r w:rsidRPr="00C777BF">
        <w:rPr>
          <w:sz w:val="28"/>
          <w:szCs w:val="28"/>
        </w:rPr>
        <w:t xml:space="preserve">  </w:t>
      </w:r>
    </w:p>
    <w:p w14:paraId="158D483C" w14:textId="77777777" w:rsidR="00D21FCA" w:rsidRPr="00C777BF" w:rsidRDefault="00D21FCA" w:rsidP="00255BFE">
      <w:pPr>
        <w:ind w:firstLine="66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2. </w:t>
      </w:r>
      <w:r w:rsidRPr="00C777BF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Захаров, И. В. </w:t>
      </w:r>
      <w:r w:rsidRPr="00C777BF">
        <w:rPr>
          <w:color w:val="000000"/>
          <w:sz w:val="28"/>
          <w:szCs w:val="28"/>
          <w:shd w:val="clear" w:color="auto" w:fill="FFFFFF"/>
        </w:rPr>
        <w:t> Бухгалтерский учет и анализ: учебник для среднего профессионального образования / И. В. Захаров, О. Н. Тарасова; под редакцией И. М. Дмитриевой. — 4-е изд., перераб. и доп. — Москва: Издательство Юрайт, 2025. — 409 с. — (Профессиональное образование). — ISBN 978-5-534-19079-3. — Текст: электронный // Образовательная платформа Юрайт [сайт]. — URL: </w:t>
      </w:r>
      <w:hyperlink r:id="rId14" w:tgtFrame="_blank" w:history="1">
        <w:r w:rsidRPr="00C777BF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https://urait.ru/bcode/580575</w:t>
        </w:r>
      </w:hyperlink>
    </w:p>
    <w:p w14:paraId="158D483D" w14:textId="77777777" w:rsidR="00D21FCA" w:rsidRPr="00C777BF" w:rsidRDefault="00D21FCA" w:rsidP="00255BFE">
      <w:pPr>
        <w:tabs>
          <w:tab w:val="left" w:pos="993"/>
        </w:tabs>
        <w:adjustRightInd w:val="0"/>
        <w:ind w:firstLine="660"/>
        <w:jc w:val="both"/>
        <w:rPr>
          <w:sz w:val="28"/>
          <w:szCs w:val="28"/>
        </w:rPr>
      </w:pPr>
      <w:r w:rsidRPr="00C777BF">
        <w:rPr>
          <w:sz w:val="28"/>
          <w:szCs w:val="28"/>
        </w:rPr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документов.</w:t>
      </w:r>
    </w:p>
    <w:p w14:paraId="158D483E" w14:textId="77777777" w:rsidR="00D21FCA" w:rsidRPr="006A4CF5" w:rsidRDefault="00D21FCA" w:rsidP="00255BFE">
      <w:pPr>
        <w:pStyle w:val="a5"/>
        <w:tabs>
          <w:tab w:val="left" w:pos="0"/>
        </w:tabs>
        <w:ind w:left="709" w:firstLine="0"/>
        <w:jc w:val="both"/>
        <w:rPr>
          <w:sz w:val="28"/>
          <w:szCs w:val="28"/>
          <w:highlight w:val="yellow"/>
        </w:rPr>
      </w:pPr>
    </w:p>
    <w:p w14:paraId="158D483F" w14:textId="77777777" w:rsidR="00D21FCA" w:rsidRPr="00644067" w:rsidRDefault="00D21FCA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158D4840" w14:textId="77777777" w:rsidR="00D21FCA" w:rsidRPr="002E1E77" w:rsidRDefault="00D21FCA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158D4841" w14:textId="77777777" w:rsidR="00D21FCA" w:rsidRPr="000B7909" w:rsidRDefault="00D21FCA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158D4842" w14:textId="77777777" w:rsidR="00D21FCA" w:rsidRDefault="00D21FCA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158D4843" w14:textId="77777777" w:rsidR="00D21FCA" w:rsidRDefault="00D21F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158D4844" w14:textId="77777777" w:rsidR="00D21FCA" w:rsidRPr="00644067" w:rsidRDefault="00D21F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158D4845" w14:textId="77777777" w:rsidR="00D21FCA" w:rsidRDefault="00D21FCA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158D4846" w14:textId="77777777" w:rsidR="00D21FCA" w:rsidRPr="00D74C48" w:rsidRDefault="00D21FCA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 xml:space="preserve">индивидуальных заданий, </w:t>
      </w:r>
      <w:r w:rsidRPr="00D74C48">
        <w:t>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21"/>
      </w:tblGrid>
      <w:tr w:rsidR="00D21FCA" w14:paraId="158D484A" w14:textId="77777777" w:rsidTr="0078788A">
        <w:tc>
          <w:tcPr>
            <w:tcW w:w="4933" w:type="dxa"/>
          </w:tcPr>
          <w:p w14:paraId="158D4847" w14:textId="77777777" w:rsidR="00D21FCA" w:rsidRPr="0078788A" w:rsidRDefault="00D21FCA" w:rsidP="0078788A">
            <w:pPr>
              <w:pStyle w:val="a3"/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 w:rsidRPr="0078788A">
              <w:rPr>
                <w:b/>
              </w:rPr>
              <w:t>Результаты обучения</w:t>
            </w:r>
          </w:p>
          <w:p w14:paraId="158D4848" w14:textId="77777777" w:rsidR="00D21FCA" w:rsidRPr="0078788A" w:rsidRDefault="00D21FCA" w:rsidP="0078788A">
            <w:pPr>
              <w:pStyle w:val="a3"/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 w:rsidRPr="0078788A">
              <w:rPr>
                <w:b/>
              </w:rPr>
              <w:t>(освоенные умения, усвоенные знания)</w:t>
            </w:r>
          </w:p>
        </w:tc>
        <w:tc>
          <w:tcPr>
            <w:tcW w:w="4934" w:type="dxa"/>
          </w:tcPr>
          <w:p w14:paraId="158D4849" w14:textId="77777777" w:rsidR="00D21FCA" w:rsidRPr="0078788A" w:rsidRDefault="00D21FCA" w:rsidP="0078788A">
            <w:pPr>
              <w:pStyle w:val="a3"/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 w:rsidRPr="0078788A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21FCA" w14:paraId="158D4856" w14:textId="77777777" w:rsidTr="0078788A">
        <w:tc>
          <w:tcPr>
            <w:tcW w:w="4933" w:type="dxa"/>
          </w:tcPr>
          <w:p w14:paraId="158D484B" w14:textId="77777777" w:rsidR="00D21FCA" w:rsidRPr="0078788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  <w:rPr>
                <w:b/>
              </w:rPr>
            </w:pPr>
            <w:r w:rsidRPr="0078788A">
              <w:rPr>
                <w:b/>
              </w:rPr>
              <w:t>Умения:</w:t>
            </w:r>
          </w:p>
        </w:tc>
        <w:tc>
          <w:tcPr>
            <w:tcW w:w="4934" w:type="dxa"/>
            <w:vMerge w:val="restart"/>
          </w:tcPr>
          <w:p w14:paraId="158D484C" w14:textId="77777777" w:rsidR="00D21FCA" w:rsidRPr="0078788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  <w:rPr>
                <w:b/>
              </w:rPr>
            </w:pPr>
            <w:r w:rsidRPr="0078788A">
              <w:rPr>
                <w:b/>
              </w:rPr>
              <w:t>Текущий контроль при проведении:</w:t>
            </w:r>
          </w:p>
          <w:p w14:paraId="158D484D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- устного опроса,</w:t>
            </w:r>
          </w:p>
          <w:p w14:paraId="158D484E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- оценки практических знаний,</w:t>
            </w:r>
          </w:p>
          <w:p w14:paraId="158D484F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- тестирования,</w:t>
            </w:r>
          </w:p>
          <w:p w14:paraId="158D4850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- оценки результатов самостоятельной работы,</w:t>
            </w:r>
          </w:p>
          <w:p w14:paraId="158D4851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- письменная работа (если предусмотрено).</w:t>
            </w:r>
          </w:p>
          <w:p w14:paraId="158D4852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</w:p>
          <w:p w14:paraId="158D4853" w14:textId="77777777" w:rsidR="00D21FCA" w:rsidRPr="0078788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  <w:rPr>
                <w:b/>
              </w:rPr>
            </w:pPr>
            <w:r w:rsidRPr="0078788A">
              <w:rPr>
                <w:b/>
              </w:rPr>
              <w:t>Промежуточная аттестация</w:t>
            </w:r>
          </w:p>
          <w:p w14:paraId="158D4854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В форме</w:t>
            </w:r>
          </w:p>
          <w:p w14:paraId="158D4855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- комплексного зачет с оценкой</w:t>
            </w:r>
          </w:p>
        </w:tc>
      </w:tr>
      <w:tr w:rsidR="00D21FCA" w14:paraId="158D4859" w14:textId="77777777" w:rsidTr="0078788A">
        <w:tc>
          <w:tcPr>
            <w:tcW w:w="4933" w:type="dxa"/>
          </w:tcPr>
          <w:p w14:paraId="158D4857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Ориентироваться в операциях бухгалтерского учета и бухгалтерской отчетности</w:t>
            </w:r>
          </w:p>
        </w:tc>
        <w:tc>
          <w:tcPr>
            <w:tcW w:w="4934" w:type="dxa"/>
            <w:vMerge/>
          </w:tcPr>
          <w:p w14:paraId="158D4858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</w:p>
        </w:tc>
      </w:tr>
      <w:tr w:rsidR="00D21FCA" w14:paraId="158D4860" w14:textId="77777777" w:rsidTr="0078788A">
        <w:tc>
          <w:tcPr>
            <w:tcW w:w="4933" w:type="dxa"/>
          </w:tcPr>
          <w:p w14:paraId="158D485A" w14:textId="77777777" w:rsidR="00D21FCA" w:rsidRPr="0078788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  <w:rPr>
                <w:b/>
              </w:rPr>
            </w:pPr>
            <w:r w:rsidRPr="0078788A">
              <w:rPr>
                <w:b/>
              </w:rPr>
              <w:t>Знать:</w:t>
            </w:r>
          </w:p>
          <w:p w14:paraId="158D485B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-сущность и содержание бухгалтерского учета в коммерческих организациях;</w:t>
            </w:r>
          </w:p>
          <w:p w14:paraId="158D485C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-основные правила и методы ведения бухгалтерского учета,</w:t>
            </w:r>
          </w:p>
          <w:p w14:paraId="158D485D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-виды бухгалтерских счетов</w:t>
            </w:r>
          </w:p>
          <w:p w14:paraId="158D485E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  <w:r>
              <w:t>-учет хозяйственных операций</w:t>
            </w:r>
          </w:p>
        </w:tc>
        <w:tc>
          <w:tcPr>
            <w:tcW w:w="4934" w:type="dxa"/>
            <w:vMerge/>
          </w:tcPr>
          <w:p w14:paraId="158D485F" w14:textId="77777777" w:rsidR="00D21FCA" w:rsidRDefault="00D21FCA" w:rsidP="0078788A">
            <w:pPr>
              <w:pStyle w:val="a3"/>
              <w:tabs>
                <w:tab w:val="left" w:pos="0"/>
                <w:tab w:val="left" w:pos="1134"/>
              </w:tabs>
              <w:jc w:val="both"/>
            </w:pPr>
          </w:p>
        </w:tc>
      </w:tr>
    </w:tbl>
    <w:p w14:paraId="158D4861" w14:textId="77777777" w:rsidR="00D21FCA" w:rsidRDefault="00D21FC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158D4862" w14:textId="77777777" w:rsidR="00D21FCA" w:rsidRDefault="00D21FC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158D4863" w14:textId="77777777" w:rsidR="00D21FCA" w:rsidRDefault="00D21FC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158D4864" w14:textId="77777777" w:rsidR="00D21FCA" w:rsidRDefault="00D21FC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D21FCA" w:rsidSect="009D5C43">
      <w:footerReference w:type="default" r:id="rId15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D4867" w14:textId="77777777" w:rsidR="00D0259F" w:rsidRDefault="00D0259F" w:rsidP="003113EE">
      <w:r>
        <w:separator/>
      </w:r>
    </w:p>
  </w:endnote>
  <w:endnote w:type="continuationSeparator" w:id="0">
    <w:p w14:paraId="158D4868" w14:textId="77777777" w:rsidR="00D0259F" w:rsidRDefault="00D0259F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4869" w14:textId="3B146393" w:rsidR="00D21FCA" w:rsidRDefault="002200A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58D486C" wp14:editId="37D32A8E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22889127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D486F" w14:textId="77777777" w:rsidR="00D21FCA" w:rsidRPr="00EA7FA7" w:rsidRDefault="00D21FCA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D486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158D486F" w14:textId="77777777" w:rsidR="00D21FCA" w:rsidRPr="00EA7FA7" w:rsidRDefault="00D21FCA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486A" w14:textId="53481612" w:rsidR="00D21FCA" w:rsidRDefault="002200A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8D486D" wp14:editId="66CCA0F7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120232872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D4870" w14:textId="77777777" w:rsidR="00D21FCA" w:rsidRPr="000732C5" w:rsidRDefault="00D21FCA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D486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158D4870" w14:textId="77777777" w:rsidR="00D21FCA" w:rsidRPr="000732C5" w:rsidRDefault="00D21FCA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486B" w14:textId="4CF07352" w:rsidR="00D21FCA" w:rsidRDefault="002200A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58D486E" wp14:editId="2BB8004E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31991117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D4871" w14:textId="77777777" w:rsidR="00D21FCA" w:rsidRPr="0082011B" w:rsidRDefault="00D21FCA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D486E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158D4871" w14:textId="77777777" w:rsidR="00D21FCA" w:rsidRPr="0082011B" w:rsidRDefault="00D21FCA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4865" w14:textId="77777777" w:rsidR="00D0259F" w:rsidRDefault="00D0259F" w:rsidP="003113EE">
      <w:r>
        <w:separator/>
      </w:r>
    </w:p>
  </w:footnote>
  <w:footnote w:type="continuationSeparator" w:id="0">
    <w:p w14:paraId="158D4866" w14:textId="77777777" w:rsidR="00D0259F" w:rsidRDefault="00D0259F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DE7"/>
    <w:multiLevelType w:val="multilevel"/>
    <w:tmpl w:val="C540C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2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3" w15:restartNumberingAfterBreak="0">
    <w:nsid w:val="0B056D88"/>
    <w:multiLevelType w:val="hybridMultilevel"/>
    <w:tmpl w:val="944E1A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917C17"/>
    <w:multiLevelType w:val="hybridMultilevel"/>
    <w:tmpl w:val="656A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6" w15:restartNumberingAfterBreak="0">
    <w:nsid w:val="0FE44EE2"/>
    <w:multiLevelType w:val="hybridMultilevel"/>
    <w:tmpl w:val="0FC0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8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9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10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1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2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3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4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5" w15:restartNumberingAfterBreak="0">
    <w:nsid w:val="34670BFD"/>
    <w:multiLevelType w:val="hybridMultilevel"/>
    <w:tmpl w:val="08BA157A"/>
    <w:lvl w:ilvl="0" w:tplc="4B60FF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8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9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20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1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2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3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4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5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6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7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8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29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1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2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3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4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5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1671715013">
    <w:abstractNumId w:val="2"/>
  </w:num>
  <w:num w:numId="2" w16cid:durableId="2121144338">
    <w:abstractNumId w:val="23"/>
  </w:num>
  <w:num w:numId="3" w16cid:durableId="230577898">
    <w:abstractNumId w:val="19"/>
  </w:num>
  <w:num w:numId="4" w16cid:durableId="452479602">
    <w:abstractNumId w:val="27"/>
  </w:num>
  <w:num w:numId="5" w16cid:durableId="2063868347">
    <w:abstractNumId w:val="33"/>
  </w:num>
  <w:num w:numId="6" w16cid:durableId="908542672">
    <w:abstractNumId w:val="10"/>
  </w:num>
  <w:num w:numId="7" w16cid:durableId="240913346">
    <w:abstractNumId w:val="34"/>
  </w:num>
  <w:num w:numId="8" w16cid:durableId="34736257">
    <w:abstractNumId w:val="14"/>
  </w:num>
  <w:num w:numId="9" w16cid:durableId="797144345">
    <w:abstractNumId w:val="28"/>
  </w:num>
  <w:num w:numId="10" w16cid:durableId="261112353">
    <w:abstractNumId w:val="20"/>
  </w:num>
  <w:num w:numId="11" w16cid:durableId="1881628177">
    <w:abstractNumId w:val="35"/>
  </w:num>
  <w:num w:numId="12" w16cid:durableId="1536700905">
    <w:abstractNumId w:val="17"/>
  </w:num>
  <w:num w:numId="13" w16cid:durableId="1145901370">
    <w:abstractNumId w:val="30"/>
  </w:num>
  <w:num w:numId="14" w16cid:durableId="2071422963">
    <w:abstractNumId w:val="26"/>
  </w:num>
  <w:num w:numId="15" w16cid:durableId="1085152964">
    <w:abstractNumId w:val="8"/>
  </w:num>
  <w:num w:numId="16" w16cid:durableId="469714146">
    <w:abstractNumId w:val="32"/>
  </w:num>
  <w:num w:numId="17" w16cid:durableId="894971801">
    <w:abstractNumId w:val="31"/>
  </w:num>
  <w:num w:numId="18" w16cid:durableId="1327591807">
    <w:abstractNumId w:val="7"/>
  </w:num>
  <w:num w:numId="19" w16cid:durableId="209003335">
    <w:abstractNumId w:val="5"/>
  </w:num>
  <w:num w:numId="20" w16cid:durableId="527840502">
    <w:abstractNumId w:val="1"/>
  </w:num>
  <w:num w:numId="21" w16cid:durableId="1104692555">
    <w:abstractNumId w:val="12"/>
  </w:num>
  <w:num w:numId="22" w16cid:durableId="2125146139">
    <w:abstractNumId w:val="22"/>
  </w:num>
  <w:num w:numId="23" w16cid:durableId="1998150312">
    <w:abstractNumId w:val="13"/>
  </w:num>
  <w:num w:numId="24" w16cid:durableId="898394428">
    <w:abstractNumId w:val="24"/>
  </w:num>
  <w:num w:numId="25" w16cid:durableId="1959608440">
    <w:abstractNumId w:val="18"/>
  </w:num>
  <w:num w:numId="26" w16cid:durableId="1803844670">
    <w:abstractNumId w:val="21"/>
  </w:num>
  <w:num w:numId="27" w16cid:durableId="947077513">
    <w:abstractNumId w:val="11"/>
  </w:num>
  <w:num w:numId="28" w16cid:durableId="1075249405">
    <w:abstractNumId w:val="25"/>
  </w:num>
  <w:num w:numId="29" w16cid:durableId="1200433647">
    <w:abstractNumId w:val="9"/>
  </w:num>
  <w:num w:numId="30" w16cid:durableId="198006696">
    <w:abstractNumId w:val="29"/>
  </w:num>
  <w:num w:numId="31" w16cid:durableId="546600540">
    <w:abstractNumId w:val="16"/>
  </w:num>
  <w:num w:numId="32" w16cid:durableId="1592542123">
    <w:abstractNumId w:val="0"/>
  </w:num>
  <w:num w:numId="33" w16cid:durableId="681127478">
    <w:abstractNumId w:val="4"/>
  </w:num>
  <w:num w:numId="34" w16cid:durableId="927882814">
    <w:abstractNumId w:val="15"/>
  </w:num>
  <w:num w:numId="35" w16cid:durableId="884367020">
    <w:abstractNumId w:val="6"/>
  </w:num>
  <w:num w:numId="36" w16cid:durableId="1465276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849A7"/>
    <w:rsid w:val="000B5627"/>
    <w:rsid w:val="000B7909"/>
    <w:rsid w:val="001352DB"/>
    <w:rsid w:val="00152661"/>
    <w:rsid w:val="002200A8"/>
    <w:rsid w:val="00255BFE"/>
    <w:rsid w:val="00285227"/>
    <w:rsid w:val="00285828"/>
    <w:rsid w:val="002C260A"/>
    <w:rsid w:val="002E1E77"/>
    <w:rsid w:val="003113EE"/>
    <w:rsid w:val="00314177"/>
    <w:rsid w:val="00323CC4"/>
    <w:rsid w:val="004513A4"/>
    <w:rsid w:val="00494713"/>
    <w:rsid w:val="004A0B5D"/>
    <w:rsid w:val="004D4AE1"/>
    <w:rsid w:val="004D4E4B"/>
    <w:rsid w:val="0051214B"/>
    <w:rsid w:val="00554A23"/>
    <w:rsid w:val="00644067"/>
    <w:rsid w:val="0066594A"/>
    <w:rsid w:val="0067247A"/>
    <w:rsid w:val="0068276A"/>
    <w:rsid w:val="006A4CF5"/>
    <w:rsid w:val="00732DDE"/>
    <w:rsid w:val="0073670D"/>
    <w:rsid w:val="00747E15"/>
    <w:rsid w:val="00774553"/>
    <w:rsid w:val="0078788A"/>
    <w:rsid w:val="007E2739"/>
    <w:rsid w:val="0082011B"/>
    <w:rsid w:val="00842302"/>
    <w:rsid w:val="008B28B6"/>
    <w:rsid w:val="008B2984"/>
    <w:rsid w:val="009226C8"/>
    <w:rsid w:val="009A394D"/>
    <w:rsid w:val="009D5C43"/>
    <w:rsid w:val="00A22E85"/>
    <w:rsid w:val="00A37BB9"/>
    <w:rsid w:val="00A50B76"/>
    <w:rsid w:val="00A558F2"/>
    <w:rsid w:val="00AA3923"/>
    <w:rsid w:val="00AC2560"/>
    <w:rsid w:val="00AD3A0F"/>
    <w:rsid w:val="00C1014B"/>
    <w:rsid w:val="00C468F0"/>
    <w:rsid w:val="00C60C43"/>
    <w:rsid w:val="00C74730"/>
    <w:rsid w:val="00C777BF"/>
    <w:rsid w:val="00CD7825"/>
    <w:rsid w:val="00D0259F"/>
    <w:rsid w:val="00D21FCA"/>
    <w:rsid w:val="00D74C48"/>
    <w:rsid w:val="00D77558"/>
    <w:rsid w:val="00D822E6"/>
    <w:rsid w:val="00DA4CBF"/>
    <w:rsid w:val="00DC68FC"/>
    <w:rsid w:val="00E5754F"/>
    <w:rsid w:val="00E91A9D"/>
    <w:rsid w:val="00EA7FA7"/>
    <w:rsid w:val="00EE4503"/>
    <w:rsid w:val="00EE7B99"/>
    <w:rsid w:val="00F00C6C"/>
    <w:rsid w:val="00F97355"/>
    <w:rsid w:val="00FA2306"/>
    <w:rsid w:val="00FC5D07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158D4752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AA22C4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link w:val="af3"/>
    <w:uiPriority w:val="99"/>
    <w:qFormat/>
    <w:rsid w:val="00AD3A0F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AD3A0F"/>
    <w:rPr>
      <w:rFonts w:ascii="Calibri" w:eastAsia="Times New Roman" w:hAnsi="Calibri"/>
      <w:sz w:val="22"/>
      <w:lang w:val="ru-RU" w:eastAsia="en-US"/>
    </w:rPr>
  </w:style>
  <w:style w:type="character" w:customStyle="1" w:styleId="21">
    <w:name w:val="Основной текст (2)_"/>
    <w:link w:val="210"/>
    <w:uiPriority w:val="99"/>
    <w:locked/>
    <w:rsid w:val="007E273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E2739"/>
    <w:pPr>
      <w:shd w:val="clear" w:color="auto" w:fill="FFFFFF"/>
      <w:autoSpaceDE/>
      <w:autoSpaceDN/>
      <w:spacing w:before="780" w:after="60" w:line="240" w:lineRule="atLeast"/>
      <w:ind w:hanging="360"/>
      <w:jc w:val="both"/>
    </w:pPr>
    <w:rPr>
      <w:rFonts w:ascii="Calibri" w:eastAsia="Calibri" w:hAnsi="Calibri"/>
      <w:sz w:val="20"/>
      <w:szCs w:val="20"/>
      <w:shd w:val="clear" w:color="auto" w:fill="FFFFFF"/>
      <w:lang w:eastAsia="ru-RU"/>
    </w:rPr>
  </w:style>
  <w:style w:type="character" w:customStyle="1" w:styleId="8">
    <w:name w:val="Заголовок №8_"/>
    <w:link w:val="80"/>
    <w:uiPriority w:val="99"/>
    <w:locked/>
    <w:rsid w:val="007E2739"/>
    <w:rPr>
      <w:b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7E2739"/>
    <w:pPr>
      <w:shd w:val="clear" w:color="auto" w:fill="FFFFFF"/>
      <w:autoSpaceDE/>
      <w:autoSpaceDN/>
      <w:spacing w:line="413" w:lineRule="exact"/>
      <w:jc w:val="both"/>
      <w:outlineLvl w:val="7"/>
    </w:pPr>
    <w:rPr>
      <w:rFonts w:ascii="Calibri" w:eastAsia="Calibri" w:hAnsi="Calibri"/>
      <w:b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236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678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6228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rait.ru/bcode/56960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80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2025-07-17T15:55:00Z</dcterms:created>
  <dcterms:modified xsi:type="dcterms:W3CDTF">2025-07-17T15:55:00Z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