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D4B5" w14:textId="77777777" w:rsidR="009A1AF8" w:rsidRPr="009A1AF8" w:rsidRDefault="009A1AF8" w:rsidP="009A1AF8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9A1AF8">
        <w:rPr>
          <w:rFonts w:ascii="Calibri" w:eastAsia="Calibri" w:hAnsi="Calibri" w:cs="Calibri"/>
          <w:noProof/>
        </w:rPr>
        <w:drawing>
          <wp:inline distT="0" distB="0" distL="0" distR="0" wp14:anchorId="19719040" wp14:editId="34B7A045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0E3A" w14:textId="77777777" w:rsidR="009A1AF8" w:rsidRPr="009A1AF8" w:rsidRDefault="009A1AF8" w:rsidP="009A1AF8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A1AF8">
        <w:rPr>
          <w:rFonts w:eastAsia="Calibri"/>
          <w:b/>
        </w:rPr>
        <w:t xml:space="preserve">ЧАСТНОЕ ОБРАЗОВАТЕЛЬНОЕ УЧРЕЖДЕНИЕ </w:t>
      </w:r>
    </w:p>
    <w:p w14:paraId="750BA52D" w14:textId="77777777" w:rsidR="009A1AF8" w:rsidRPr="009A1AF8" w:rsidRDefault="009A1AF8" w:rsidP="009A1AF8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A1AF8">
        <w:rPr>
          <w:rFonts w:eastAsia="Calibri"/>
          <w:b/>
        </w:rPr>
        <w:t>ПРОФЕССИОНАЛЬНОГО ОБРАЗОВАНИЯ</w:t>
      </w:r>
    </w:p>
    <w:p w14:paraId="5ACCB4F2" w14:textId="77777777" w:rsidR="009A1AF8" w:rsidRPr="009A1AF8" w:rsidRDefault="009A1AF8" w:rsidP="009A1AF8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9A1AF8">
        <w:rPr>
          <w:rFonts w:eastAsia="Calibri"/>
          <w:b/>
        </w:rPr>
        <w:t>«МОСКОВСКИЙ ОБЛАСТНОЙ ГУМАНИТАРНЫЙ ОТКРЫТЫЙ КОЛЛЕДЖ»</w:t>
      </w:r>
    </w:p>
    <w:p w14:paraId="7A467CA8" w14:textId="77777777" w:rsidR="009A1AF8" w:rsidRPr="009A1AF8" w:rsidRDefault="009A1AF8" w:rsidP="009A1AF8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2E46C9FF" w14:textId="77777777" w:rsidR="009A1AF8" w:rsidRPr="009A1AF8" w:rsidRDefault="009A1AF8" w:rsidP="009A1AF8">
      <w:pPr>
        <w:rPr>
          <w:b/>
          <w:sz w:val="28"/>
          <w:szCs w:val="28"/>
        </w:rPr>
      </w:pPr>
    </w:p>
    <w:p w14:paraId="6CBFFE65" w14:textId="77777777" w:rsidR="009A1AF8" w:rsidRPr="009A1AF8" w:rsidRDefault="009A1AF8" w:rsidP="009A1AF8">
      <w:pPr>
        <w:spacing w:before="91"/>
        <w:rPr>
          <w:b/>
          <w:sz w:val="28"/>
          <w:szCs w:val="28"/>
        </w:rPr>
      </w:pPr>
    </w:p>
    <w:p w14:paraId="1C8F62D4" w14:textId="77777777" w:rsidR="009A1AF8" w:rsidRPr="009A1AF8" w:rsidRDefault="009A1AF8" w:rsidP="009A1AF8">
      <w:pPr>
        <w:ind w:right="288"/>
        <w:outlineLvl w:val="1"/>
        <w:rPr>
          <w:b/>
          <w:bCs/>
          <w:sz w:val="28"/>
          <w:szCs w:val="28"/>
        </w:rPr>
      </w:pPr>
      <w:r w:rsidRPr="009A1AF8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9A1AF8">
        <w:rPr>
          <w:b/>
          <w:bCs/>
          <w:spacing w:val="-2"/>
          <w:sz w:val="28"/>
          <w:szCs w:val="28"/>
        </w:rPr>
        <w:t>ТВЕРЖДАЮ»</w:t>
      </w:r>
    </w:p>
    <w:p w14:paraId="43CF157D" w14:textId="77777777" w:rsidR="009A1AF8" w:rsidRPr="009A1AF8" w:rsidRDefault="009A1AF8" w:rsidP="009A1AF8">
      <w:pPr>
        <w:ind w:right="384"/>
        <w:jc w:val="right"/>
        <w:rPr>
          <w:sz w:val="28"/>
          <w:szCs w:val="28"/>
        </w:rPr>
      </w:pPr>
      <w:r w:rsidRPr="009A1AF8">
        <w:rPr>
          <w:sz w:val="28"/>
          <w:szCs w:val="28"/>
        </w:rPr>
        <w:t>Директор</w:t>
      </w:r>
      <w:r w:rsidRPr="009A1AF8">
        <w:rPr>
          <w:spacing w:val="59"/>
          <w:sz w:val="28"/>
          <w:szCs w:val="28"/>
        </w:rPr>
        <w:t xml:space="preserve"> </w:t>
      </w:r>
      <w:proofErr w:type="gramStart"/>
      <w:r w:rsidRPr="009A1AF8">
        <w:rPr>
          <w:sz w:val="28"/>
          <w:szCs w:val="28"/>
        </w:rPr>
        <w:t>ЧОУ</w:t>
      </w:r>
      <w:r w:rsidRPr="009A1AF8">
        <w:rPr>
          <w:spacing w:val="30"/>
          <w:sz w:val="28"/>
          <w:szCs w:val="28"/>
        </w:rPr>
        <w:t xml:space="preserve">  </w:t>
      </w:r>
      <w:r w:rsidRPr="009A1AF8">
        <w:rPr>
          <w:sz w:val="28"/>
          <w:szCs w:val="28"/>
        </w:rPr>
        <w:t>ПО</w:t>
      </w:r>
      <w:proofErr w:type="gramEnd"/>
      <w:r w:rsidRPr="009A1AF8">
        <w:rPr>
          <w:spacing w:val="59"/>
          <w:sz w:val="28"/>
          <w:szCs w:val="28"/>
        </w:rPr>
        <w:t xml:space="preserve"> </w:t>
      </w:r>
      <w:r w:rsidRPr="009A1AF8">
        <w:rPr>
          <w:spacing w:val="-4"/>
          <w:sz w:val="28"/>
          <w:szCs w:val="28"/>
        </w:rPr>
        <w:t>«МОГОК»</w:t>
      </w:r>
    </w:p>
    <w:p w14:paraId="7A783845" w14:textId="77777777" w:rsidR="009A1AF8" w:rsidRPr="009A1AF8" w:rsidRDefault="009A1AF8" w:rsidP="009A1AF8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9A1AF8">
        <w:rPr>
          <w:sz w:val="28"/>
          <w:szCs w:val="28"/>
          <w:u w:val="single"/>
        </w:rPr>
        <w:tab/>
      </w:r>
      <w:r w:rsidRPr="009A1AF8">
        <w:rPr>
          <w:sz w:val="28"/>
          <w:szCs w:val="28"/>
        </w:rPr>
        <w:t>Т.С.</w:t>
      </w:r>
      <w:r w:rsidRPr="009A1AF8">
        <w:rPr>
          <w:spacing w:val="-2"/>
          <w:sz w:val="28"/>
          <w:szCs w:val="28"/>
        </w:rPr>
        <w:t xml:space="preserve"> Букина</w:t>
      </w:r>
    </w:p>
    <w:p w14:paraId="5CA91172" w14:textId="0C5739FF" w:rsidR="006C7ED7" w:rsidRPr="009A1AF8" w:rsidRDefault="009A1AF8" w:rsidP="009A1AF8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9A1AF8">
        <w:rPr>
          <w:spacing w:val="-4"/>
          <w:sz w:val="28"/>
          <w:szCs w:val="28"/>
          <w:u w:val="single"/>
        </w:rPr>
        <w:t>«</w:t>
      </w:r>
      <w:r w:rsidR="00330C93">
        <w:rPr>
          <w:spacing w:val="-4"/>
          <w:sz w:val="28"/>
          <w:szCs w:val="28"/>
          <w:u w:val="single"/>
        </w:rPr>
        <w:t>07</w:t>
      </w:r>
      <w:r w:rsidRPr="009A1AF8">
        <w:rPr>
          <w:spacing w:val="-4"/>
          <w:sz w:val="28"/>
          <w:szCs w:val="28"/>
          <w:u w:val="single"/>
        </w:rPr>
        <w:t>»</w:t>
      </w:r>
      <w:r w:rsidRPr="009A1AF8">
        <w:rPr>
          <w:sz w:val="28"/>
          <w:szCs w:val="28"/>
          <w:u w:val="single"/>
        </w:rPr>
        <w:tab/>
      </w:r>
      <w:r w:rsidR="00330C93">
        <w:rPr>
          <w:spacing w:val="-2"/>
          <w:sz w:val="28"/>
          <w:szCs w:val="28"/>
          <w:u w:val="single"/>
        </w:rPr>
        <w:t>июля</w:t>
      </w:r>
      <w:r w:rsidRPr="009A1AF8">
        <w:rPr>
          <w:sz w:val="28"/>
          <w:szCs w:val="28"/>
          <w:u w:val="single"/>
        </w:rPr>
        <w:tab/>
        <w:t>202</w:t>
      </w:r>
      <w:r w:rsidR="00330C93">
        <w:rPr>
          <w:sz w:val="28"/>
          <w:szCs w:val="28"/>
          <w:u w:val="single"/>
        </w:rPr>
        <w:t>5</w:t>
      </w:r>
      <w:r w:rsidRPr="009A1AF8">
        <w:rPr>
          <w:sz w:val="28"/>
          <w:szCs w:val="28"/>
          <w:u w:val="single"/>
        </w:rPr>
        <w:t xml:space="preserve"> </w:t>
      </w:r>
      <w:r w:rsidRPr="009A1AF8">
        <w:rPr>
          <w:spacing w:val="-5"/>
          <w:sz w:val="28"/>
          <w:szCs w:val="28"/>
          <w:u w:val="single"/>
        </w:rPr>
        <w:t>год</w:t>
      </w:r>
    </w:p>
    <w:p w14:paraId="5D0F1908" w14:textId="77777777" w:rsidR="006C7ED7" w:rsidRDefault="006C7ED7">
      <w:pPr>
        <w:pStyle w:val="a3"/>
      </w:pPr>
    </w:p>
    <w:p w14:paraId="274020D9" w14:textId="77777777" w:rsidR="006C7ED7" w:rsidRDefault="006C7ED7">
      <w:pPr>
        <w:pStyle w:val="a3"/>
      </w:pPr>
    </w:p>
    <w:p w14:paraId="6238EF9C" w14:textId="77777777" w:rsidR="006C7ED7" w:rsidRDefault="006C7ED7">
      <w:pPr>
        <w:pStyle w:val="a3"/>
      </w:pPr>
    </w:p>
    <w:p w14:paraId="3D4D1827" w14:textId="77777777" w:rsidR="006C7ED7" w:rsidRDefault="006C7ED7">
      <w:pPr>
        <w:pStyle w:val="a3"/>
      </w:pPr>
    </w:p>
    <w:p w14:paraId="51A459E6" w14:textId="77777777" w:rsidR="006C7ED7" w:rsidRDefault="006C7ED7">
      <w:pPr>
        <w:pStyle w:val="a3"/>
      </w:pPr>
    </w:p>
    <w:p w14:paraId="29199C35" w14:textId="77777777" w:rsidR="006C7ED7" w:rsidRDefault="006C7ED7">
      <w:pPr>
        <w:pStyle w:val="a3"/>
      </w:pPr>
    </w:p>
    <w:p w14:paraId="568A53F3" w14:textId="77777777" w:rsidR="006C7ED7" w:rsidRDefault="006C7ED7">
      <w:pPr>
        <w:pStyle w:val="a3"/>
        <w:spacing w:before="4"/>
      </w:pPr>
    </w:p>
    <w:p w14:paraId="13C3820C" w14:textId="77777777" w:rsidR="006C7ED7" w:rsidRDefault="00330C93">
      <w:pPr>
        <w:spacing w:line="482" w:lineRule="auto"/>
        <w:ind w:left="914" w:right="119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ДИСЦИПЛИНЫ </w:t>
      </w:r>
      <w:r>
        <w:rPr>
          <w:b/>
          <w:sz w:val="28"/>
          <w:u w:val="single"/>
        </w:rPr>
        <w:t>ОП.07 ОХРАНА ТРУДА</w:t>
      </w:r>
    </w:p>
    <w:p w14:paraId="4E60C7FF" w14:textId="77777777" w:rsidR="006C7ED7" w:rsidRDefault="00330C93">
      <w:pPr>
        <w:pStyle w:val="a3"/>
        <w:spacing w:line="312" w:lineRule="exact"/>
        <w:ind w:right="282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71E55FF8" w14:textId="77777777" w:rsidR="006C7ED7" w:rsidRDefault="006C7ED7">
      <w:pPr>
        <w:pStyle w:val="a3"/>
        <w:spacing w:before="4"/>
      </w:pPr>
    </w:p>
    <w:p w14:paraId="079FA13D" w14:textId="77777777" w:rsidR="006C7ED7" w:rsidRDefault="00330C93">
      <w:pPr>
        <w:pStyle w:val="2"/>
        <w:ind w:left="3042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11F94341" w14:textId="77777777" w:rsidR="006C7ED7" w:rsidRDefault="00330C93">
      <w:pPr>
        <w:pStyle w:val="a3"/>
        <w:spacing w:before="319"/>
        <w:ind w:left="914" w:right="1196"/>
        <w:jc w:val="center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2295E0E4" w14:textId="77777777" w:rsidR="006C7ED7" w:rsidRDefault="006C7ED7">
      <w:pPr>
        <w:pStyle w:val="a3"/>
      </w:pPr>
    </w:p>
    <w:p w14:paraId="6AE16138" w14:textId="77777777" w:rsidR="006C7ED7" w:rsidRDefault="006C7ED7">
      <w:pPr>
        <w:pStyle w:val="a3"/>
      </w:pPr>
    </w:p>
    <w:p w14:paraId="635B8BBD" w14:textId="77777777" w:rsidR="006C7ED7" w:rsidRDefault="006C7ED7">
      <w:pPr>
        <w:pStyle w:val="a3"/>
      </w:pPr>
    </w:p>
    <w:p w14:paraId="4A0CCF2A" w14:textId="77777777" w:rsidR="006C7ED7" w:rsidRDefault="006C7ED7">
      <w:pPr>
        <w:pStyle w:val="a3"/>
      </w:pPr>
    </w:p>
    <w:p w14:paraId="6874619C" w14:textId="77777777" w:rsidR="006C7ED7" w:rsidRDefault="006C7ED7">
      <w:pPr>
        <w:pStyle w:val="a3"/>
      </w:pPr>
    </w:p>
    <w:p w14:paraId="53D19854" w14:textId="77777777" w:rsidR="006C7ED7" w:rsidRDefault="006C7ED7">
      <w:pPr>
        <w:pStyle w:val="a3"/>
      </w:pPr>
    </w:p>
    <w:p w14:paraId="2ACDB59E" w14:textId="77777777" w:rsidR="006C7ED7" w:rsidRDefault="006C7ED7">
      <w:pPr>
        <w:pStyle w:val="a3"/>
      </w:pPr>
    </w:p>
    <w:p w14:paraId="30BD45D7" w14:textId="77777777" w:rsidR="006C7ED7" w:rsidRDefault="006C7ED7">
      <w:pPr>
        <w:pStyle w:val="a3"/>
      </w:pPr>
    </w:p>
    <w:p w14:paraId="682D21F8" w14:textId="77777777" w:rsidR="006C7ED7" w:rsidRDefault="006C7ED7">
      <w:pPr>
        <w:pStyle w:val="a3"/>
      </w:pPr>
    </w:p>
    <w:p w14:paraId="267D1145" w14:textId="77777777" w:rsidR="006C7ED7" w:rsidRDefault="006C7ED7">
      <w:pPr>
        <w:pStyle w:val="a3"/>
      </w:pPr>
    </w:p>
    <w:p w14:paraId="270C464E" w14:textId="77777777" w:rsidR="006C7ED7" w:rsidRDefault="006C7ED7">
      <w:pPr>
        <w:pStyle w:val="a3"/>
      </w:pPr>
    </w:p>
    <w:p w14:paraId="1CF1E7B1" w14:textId="77777777" w:rsidR="006C7ED7" w:rsidRDefault="006C7ED7">
      <w:pPr>
        <w:pStyle w:val="a3"/>
      </w:pPr>
    </w:p>
    <w:p w14:paraId="7A19A142" w14:textId="77777777" w:rsidR="006C7ED7" w:rsidRDefault="006C7ED7">
      <w:pPr>
        <w:pStyle w:val="a3"/>
      </w:pPr>
    </w:p>
    <w:p w14:paraId="444C4FDF" w14:textId="77777777" w:rsidR="006C7ED7" w:rsidRDefault="006C7ED7">
      <w:pPr>
        <w:pStyle w:val="a3"/>
        <w:spacing w:before="321"/>
      </w:pPr>
    </w:p>
    <w:p w14:paraId="3EA0F142" w14:textId="5ADB3A15" w:rsidR="006C7ED7" w:rsidRDefault="009A1AF8">
      <w:pPr>
        <w:pStyle w:val="a3"/>
        <w:ind w:left="914" w:right="1191"/>
        <w:jc w:val="center"/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3F544340" w14:textId="77777777" w:rsidR="006C7ED7" w:rsidRDefault="006C7ED7">
      <w:pPr>
        <w:pStyle w:val="a3"/>
        <w:jc w:val="center"/>
        <w:sectPr w:rsidR="006C7ED7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14:paraId="45A3FB4D" w14:textId="77777777" w:rsidR="009A1AF8" w:rsidRDefault="009A1AF8">
      <w:pPr>
        <w:spacing w:before="72"/>
        <w:ind w:left="914" w:right="1192"/>
        <w:jc w:val="center"/>
        <w:rPr>
          <w:b/>
          <w:spacing w:val="-2"/>
          <w:sz w:val="28"/>
        </w:rPr>
      </w:pPr>
    </w:p>
    <w:p w14:paraId="47DC0C4F" w14:textId="275010DF" w:rsidR="006C7ED7" w:rsidRDefault="00330C93">
      <w:pPr>
        <w:spacing w:before="72"/>
        <w:ind w:left="914" w:right="1192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id w:val="-895807039"/>
        <w:docPartObj>
          <w:docPartGallery w:val="Table of Contents"/>
          <w:docPartUnique/>
        </w:docPartObj>
      </w:sdtPr>
      <w:sdtEndPr/>
      <w:sdtContent>
        <w:p w14:paraId="5FD113FE" w14:textId="77777777" w:rsidR="006C7ED7" w:rsidRDefault="00330C93">
          <w:pPr>
            <w:pStyle w:val="10"/>
            <w:numPr>
              <w:ilvl w:val="0"/>
              <w:numId w:val="5"/>
            </w:numPr>
            <w:tabs>
              <w:tab w:val="left" w:pos="353"/>
              <w:tab w:val="right" w:leader="dot" w:pos="9640"/>
            </w:tabs>
            <w:spacing w:before="319"/>
            <w:ind w:left="353" w:hanging="210"/>
          </w:pPr>
          <w:r>
            <w:t>Паспорт</w:t>
          </w:r>
          <w:r>
            <w:rPr>
              <w:spacing w:val="-10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учебной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4</w:t>
          </w:r>
        </w:p>
        <w:p w14:paraId="72F8DEF9" w14:textId="77777777" w:rsidR="006C7ED7" w:rsidRDefault="006C7ED7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640"/>
            </w:tabs>
            <w:ind w:hanging="211"/>
          </w:pPr>
          <w:hyperlink w:anchor="_TOC_250002" w:history="1"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08EDF48" w14:textId="77777777" w:rsidR="006C7ED7" w:rsidRDefault="006C7ED7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640"/>
            </w:tabs>
            <w:ind w:hanging="211"/>
          </w:pPr>
          <w:hyperlink w:anchor="_TOC_250001" w:history="1">
            <w:r>
              <w:t>Условия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1418AB7E" w14:textId="77777777" w:rsidR="006C7ED7" w:rsidRDefault="006C7ED7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781"/>
            </w:tabs>
            <w:spacing w:line="240" w:lineRule="auto"/>
            <w:ind w:hanging="211"/>
          </w:pPr>
          <w:hyperlink w:anchor="_TOC_250000" w:history="1"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</w:sdtContent>
    </w:sdt>
    <w:p w14:paraId="1177CE8D" w14:textId="77777777" w:rsidR="006C7ED7" w:rsidRDefault="006C7ED7">
      <w:pPr>
        <w:pStyle w:val="10"/>
        <w:spacing w:line="240" w:lineRule="auto"/>
        <w:sectPr w:rsidR="006C7ED7">
          <w:footerReference w:type="default" r:id="rId8"/>
          <w:pgSz w:w="11910" w:h="16840"/>
          <w:pgMar w:top="1040" w:right="425" w:bottom="1240" w:left="1559" w:header="0" w:footer="1056" w:gutter="0"/>
          <w:cols w:space="720"/>
        </w:sectPr>
      </w:pPr>
    </w:p>
    <w:p w14:paraId="3C3BBF87" w14:textId="77777777" w:rsidR="006C7ED7" w:rsidRDefault="00330C93">
      <w:pPr>
        <w:pStyle w:val="a4"/>
        <w:numPr>
          <w:ilvl w:val="0"/>
          <w:numId w:val="4"/>
        </w:numPr>
        <w:tabs>
          <w:tab w:val="left" w:pos="1320"/>
          <w:tab w:val="left" w:pos="3273"/>
        </w:tabs>
        <w:spacing w:before="72" w:line="242" w:lineRule="auto"/>
        <w:ind w:right="1388" w:hanging="2163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ДИСЦИПЛИНЫ ОП.07 ОХРАНА ТРУДА</w:t>
      </w:r>
    </w:p>
    <w:p w14:paraId="5B2F82BF" w14:textId="77777777" w:rsidR="006C7ED7" w:rsidRDefault="00330C93">
      <w:pPr>
        <w:pStyle w:val="2"/>
        <w:numPr>
          <w:ilvl w:val="1"/>
          <w:numId w:val="4"/>
        </w:numPr>
        <w:tabs>
          <w:tab w:val="left" w:pos="1130"/>
        </w:tabs>
        <w:spacing w:before="317" w:line="319" w:lineRule="exact"/>
        <w:ind w:left="1130" w:hanging="421"/>
        <w:jc w:val="both"/>
      </w:pPr>
      <w:r>
        <w:t>Область</w:t>
      </w:r>
      <w:r>
        <w:rPr>
          <w:spacing w:val="-14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48B7B805" w14:textId="77777777" w:rsidR="006C7ED7" w:rsidRDefault="00330C93">
      <w:pPr>
        <w:pStyle w:val="a3"/>
        <w:ind w:left="143" w:right="423" w:firstLine="566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46.01.03 Делопроизводитель</w:t>
      </w:r>
      <w:r>
        <w:rPr>
          <w:spacing w:val="-4"/>
        </w:rPr>
        <w:t xml:space="preserve"> </w:t>
      </w:r>
      <w:r>
        <w:t>ив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 xml:space="preserve">основного вида профессиональной деятельности (ВПД) и соответствующих </w:t>
      </w:r>
      <w:r>
        <w:rPr>
          <w:spacing w:val="-2"/>
        </w:rPr>
        <w:t>компетенций:</w:t>
      </w:r>
    </w:p>
    <w:p w14:paraId="4B1B8177" w14:textId="77777777" w:rsidR="006C7ED7" w:rsidRDefault="00330C93">
      <w:pPr>
        <w:pStyle w:val="2"/>
        <w:spacing w:before="3" w:line="319" w:lineRule="exact"/>
        <w:ind w:left="709"/>
        <w:jc w:val="both"/>
      </w:pPr>
      <w:r>
        <w:t>Профессиональных</w:t>
      </w:r>
      <w:r>
        <w:rPr>
          <w:spacing w:val="-12"/>
        </w:rPr>
        <w:t xml:space="preserve"> </w:t>
      </w:r>
      <w:r>
        <w:t>компетенций</w:t>
      </w:r>
      <w:r>
        <w:rPr>
          <w:spacing w:val="-12"/>
        </w:rPr>
        <w:t xml:space="preserve"> </w:t>
      </w:r>
      <w:r>
        <w:rPr>
          <w:spacing w:val="-2"/>
        </w:rPr>
        <w:t>(ПК):</w:t>
      </w:r>
    </w:p>
    <w:p w14:paraId="7942906A" w14:textId="77777777" w:rsidR="006C7ED7" w:rsidRDefault="00330C93">
      <w:pPr>
        <w:pStyle w:val="a3"/>
        <w:ind w:left="143" w:right="428" w:firstLine="566"/>
        <w:jc w:val="both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80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подразделения</w:t>
      </w:r>
      <w:r>
        <w:rPr>
          <w:spacing w:val="40"/>
        </w:rPr>
        <w:t xml:space="preserve"> </w:t>
      </w:r>
      <w:r>
        <w:t>с учетом резолюции руководителей организации.</w:t>
      </w:r>
    </w:p>
    <w:p w14:paraId="09AB18B7" w14:textId="77777777" w:rsidR="006C7ED7" w:rsidRDefault="00330C93">
      <w:pPr>
        <w:pStyle w:val="a3"/>
        <w:spacing w:line="242" w:lineRule="auto"/>
        <w:ind w:left="143" w:right="426" w:firstLine="566"/>
        <w:jc w:val="both"/>
      </w:pPr>
      <w:r>
        <w:t>ПК</w:t>
      </w:r>
      <w:r>
        <w:rPr>
          <w:spacing w:val="-1"/>
        </w:rPr>
        <w:t xml:space="preserve"> </w:t>
      </w:r>
      <w:r>
        <w:t>1.3.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организации, в том числе с использованием автоматизированных систем.</w:t>
      </w:r>
    </w:p>
    <w:p w14:paraId="03DFCEAB" w14:textId="77777777" w:rsidR="006C7ED7" w:rsidRDefault="00330C93">
      <w:pPr>
        <w:pStyle w:val="2"/>
        <w:spacing w:line="319" w:lineRule="exact"/>
        <w:ind w:left="709"/>
        <w:jc w:val="both"/>
      </w:pPr>
      <w:r>
        <w:t>Общих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rPr>
          <w:spacing w:val="-2"/>
        </w:rPr>
        <w:t>(ОК):</w:t>
      </w:r>
    </w:p>
    <w:p w14:paraId="3C0833B6" w14:textId="77777777" w:rsidR="006C7ED7" w:rsidRDefault="00330C93">
      <w:pPr>
        <w:pStyle w:val="a3"/>
        <w:ind w:left="143" w:right="428" w:firstLine="566"/>
        <w:jc w:val="both"/>
      </w:pPr>
      <w:r>
        <w:t>ОК</w:t>
      </w:r>
      <w:r>
        <w:rPr>
          <w:spacing w:val="-2"/>
        </w:rPr>
        <w:t xml:space="preserve"> </w:t>
      </w:r>
      <w:r>
        <w:t>01.</w:t>
      </w:r>
      <w:r>
        <w:rPr>
          <w:spacing w:val="40"/>
        </w:rPr>
        <w:t xml:space="preserve"> </w:t>
      </w:r>
      <w:r>
        <w:t>Выбирать способы решения задач профессиональной деятельности применительно к различным контекстам;</w:t>
      </w:r>
    </w:p>
    <w:p w14:paraId="21B4B2CC" w14:textId="77777777" w:rsidR="006C7ED7" w:rsidRDefault="00330C93">
      <w:pPr>
        <w:pStyle w:val="a3"/>
        <w:ind w:left="143" w:right="426" w:firstLine="566"/>
        <w:jc w:val="both"/>
      </w:pPr>
      <w:r>
        <w:t>ОК</w:t>
      </w:r>
      <w:r>
        <w:rPr>
          <w:spacing w:val="-1"/>
        </w:rPr>
        <w:t xml:space="preserve"> </w:t>
      </w:r>
      <w:r>
        <w:t>02.</w:t>
      </w:r>
      <w:r>
        <w:rPr>
          <w:spacing w:val="40"/>
        </w:rPr>
        <w:t xml:space="preserve"> </w:t>
      </w:r>
      <w:r>
        <w:t xml:space="preserve">Использовать современные средства поиска, 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2C3C023E" w14:textId="77777777" w:rsidR="006C7ED7" w:rsidRDefault="00330C93">
      <w:pPr>
        <w:pStyle w:val="a3"/>
        <w:ind w:left="143" w:right="424" w:firstLine="566"/>
        <w:jc w:val="both"/>
      </w:pPr>
      <w:r>
        <w:t>ОК</w:t>
      </w:r>
      <w:r>
        <w:rPr>
          <w:spacing w:val="-2"/>
        </w:rPr>
        <w:t xml:space="preserve"> </w:t>
      </w:r>
      <w:r>
        <w:t>03.</w:t>
      </w:r>
      <w:r>
        <w:rPr>
          <w:spacing w:val="80"/>
          <w:w w:val="150"/>
        </w:rPr>
        <w:t xml:space="preserve">  </w:t>
      </w:r>
      <w: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52EDEF7" w14:textId="77777777" w:rsidR="006C7ED7" w:rsidRDefault="00330C93">
      <w:pPr>
        <w:pStyle w:val="a3"/>
        <w:ind w:left="143" w:right="429" w:firstLine="566"/>
        <w:jc w:val="both"/>
      </w:pPr>
      <w:r>
        <w:t>ОК</w:t>
      </w:r>
      <w:r>
        <w:rPr>
          <w:spacing w:val="-2"/>
        </w:rPr>
        <w:t xml:space="preserve"> </w:t>
      </w:r>
      <w:r>
        <w:t>04.</w:t>
      </w:r>
      <w:r>
        <w:rPr>
          <w:spacing w:val="80"/>
        </w:rPr>
        <w:t xml:space="preserve"> </w:t>
      </w:r>
      <w:r>
        <w:t xml:space="preserve">Эффективно взаимодействовать и работать в коллективе и </w:t>
      </w:r>
      <w:r>
        <w:rPr>
          <w:spacing w:val="-2"/>
        </w:rPr>
        <w:t>команде;</w:t>
      </w:r>
    </w:p>
    <w:p w14:paraId="422C666C" w14:textId="77777777" w:rsidR="006C7ED7" w:rsidRDefault="00330C93">
      <w:pPr>
        <w:pStyle w:val="a3"/>
        <w:ind w:left="143" w:right="419" w:firstLine="566"/>
        <w:jc w:val="both"/>
      </w:pPr>
      <w:r>
        <w:t>ОК</w:t>
      </w:r>
      <w:r>
        <w:rPr>
          <w:spacing w:val="-1"/>
        </w:rPr>
        <w:t xml:space="preserve"> </w:t>
      </w:r>
      <w:r>
        <w:t>05.</w:t>
      </w:r>
      <w:r>
        <w:rPr>
          <w:spacing w:val="40"/>
        </w:rPr>
        <w:t xml:space="preserve"> </w:t>
      </w: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C621C05" w14:textId="77777777" w:rsidR="006C7ED7" w:rsidRDefault="00330C93">
      <w:pPr>
        <w:pStyle w:val="a3"/>
        <w:tabs>
          <w:tab w:val="left" w:pos="4075"/>
          <w:tab w:val="left" w:pos="8364"/>
        </w:tabs>
        <w:ind w:left="143" w:right="425" w:firstLine="566"/>
        <w:jc w:val="both"/>
      </w:pPr>
      <w:r>
        <w:t>ОК 06.</w:t>
      </w:r>
      <w:r>
        <w:rPr>
          <w:spacing w:val="80"/>
          <w:w w:val="150"/>
        </w:rPr>
        <w:t xml:space="preserve">  </w:t>
      </w:r>
      <w:r>
        <w:t>Проявлять</w:t>
      </w:r>
      <w:r>
        <w:tab/>
      </w:r>
      <w:r>
        <w:rPr>
          <w:spacing w:val="-2"/>
        </w:rPr>
        <w:t>гражданско-патриотическую</w:t>
      </w:r>
      <w:r>
        <w:tab/>
      </w:r>
      <w:r>
        <w:rPr>
          <w:spacing w:val="-2"/>
        </w:rPr>
        <w:t xml:space="preserve">позицию, </w:t>
      </w:r>
      <w:r>
        <w:t>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AD9BD0B" w14:textId="77777777" w:rsidR="006C7ED7" w:rsidRDefault="00330C93">
      <w:pPr>
        <w:pStyle w:val="a3"/>
        <w:spacing w:line="480" w:lineRule="auto"/>
        <w:ind w:left="709" w:right="4682"/>
        <w:jc w:val="both"/>
      </w:pPr>
      <w:r>
        <w:t>Уровень</w:t>
      </w:r>
      <w:r>
        <w:rPr>
          <w:spacing w:val="-13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среднее</w:t>
      </w:r>
      <w:r>
        <w:rPr>
          <w:spacing w:val="-13"/>
        </w:rPr>
        <w:t xml:space="preserve"> </w:t>
      </w:r>
      <w:r>
        <w:t>общее. Опыт работы не требуется.</w:t>
      </w:r>
    </w:p>
    <w:p w14:paraId="2E35FE94" w14:textId="77777777" w:rsidR="006C7ED7" w:rsidRDefault="00330C93">
      <w:pPr>
        <w:pStyle w:val="a4"/>
        <w:numPr>
          <w:ilvl w:val="1"/>
          <w:numId w:val="4"/>
        </w:numPr>
        <w:tabs>
          <w:tab w:val="left" w:pos="1152"/>
        </w:tabs>
        <w:ind w:left="143" w:right="417" w:firstLine="566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квалифицированных рабочих, служащих: </w:t>
      </w:r>
      <w:r>
        <w:rPr>
          <w:sz w:val="28"/>
        </w:rPr>
        <w:t>дисциплина входит в общепрофессиональный учебный цикл и относится к дисциплинам вариативной части.</w:t>
      </w:r>
    </w:p>
    <w:p w14:paraId="6874345A" w14:textId="77777777" w:rsidR="006C7ED7" w:rsidRDefault="006C7ED7">
      <w:pPr>
        <w:pStyle w:val="a4"/>
        <w:jc w:val="both"/>
        <w:rPr>
          <w:sz w:val="28"/>
        </w:rPr>
        <w:sectPr w:rsidR="006C7ED7">
          <w:pgSz w:w="11910" w:h="16840"/>
          <w:pgMar w:top="1040" w:right="425" w:bottom="1240" w:left="1559" w:header="0" w:footer="1056" w:gutter="0"/>
          <w:cols w:space="720"/>
        </w:sectPr>
      </w:pPr>
    </w:p>
    <w:p w14:paraId="4D095090" w14:textId="77777777" w:rsidR="006C7ED7" w:rsidRDefault="00330C93">
      <w:pPr>
        <w:pStyle w:val="2"/>
        <w:numPr>
          <w:ilvl w:val="1"/>
          <w:numId w:val="4"/>
        </w:numPr>
        <w:tabs>
          <w:tab w:val="left" w:pos="1147"/>
        </w:tabs>
        <w:spacing w:before="72" w:line="242" w:lineRule="auto"/>
        <w:ind w:left="143" w:right="421" w:firstLine="566"/>
      </w:pPr>
      <w:r>
        <w:lastRenderedPageBreak/>
        <w:t>Цели и задачи учебной дисциплины – требования к результатам освоения учебной дисциплины:</w:t>
      </w:r>
    </w:p>
    <w:p w14:paraId="7964856B" w14:textId="77777777" w:rsidR="006C7ED7" w:rsidRDefault="00330C93">
      <w:pPr>
        <w:pStyle w:val="a3"/>
        <w:spacing w:line="313" w:lineRule="exact"/>
        <w:ind w:left="762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</w:t>
      </w:r>
    </w:p>
    <w:p w14:paraId="205F434C" w14:textId="77777777" w:rsidR="006C7ED7" w:rsidRDefault="00330C93">
      <w:pPr>
        <w:pStyle w:val="2"/>
        <w:spacing w:line="322" w:lineRule="exact"/>
        <w:rPr>
          <w:b w:val="0"/>
        </w:rPr>
      </w:pP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14:paraId="01A583F8" w14:textId="77777777" w:rsidR="006C7ED7" w:rsidRDefault="00330C93">
      <w:pPr>
        <w:pStyle w:val="a3"/>
        <w:tabs>
          <w:tab w:val="left" w:pos="709"/>
          <w:tab w:val="left" w:pos="2207"/>
          <w:tab w:val="left" w:pos="3260"/>
          <w:tab w:val="left" w:pos="5365"/>
          <w:tab w:val="left" w:pos="5770"/>
          <w:tab w:val="left" w:pos="7041"/>
          <w:tab w:val="left" w:pos="8413"/>
          <w:tab w:val="left" w:pos="8799"/>
        </w:tabs>
        <w:ind w:left="709" w:right="427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травмоопасных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вредных</w:t>
      </w:r>
      <w:r>
        <w:tab/>
      </w:r>
      <w:r>
        <w:rPr>
          <w:spacing w:val="-2"/>
        </w:rPr>
        <w:t>факторов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сфере </w:t>
      </w:r>
      <w:r>
        <w:t>профессиональной деятельности;</w:t>
      </w:r>
    </w:p>
    <w:p w14:paraId="45C46DE7" w14:textId="77777777" w:rsidR="006C7ED7" w:rsidRDefault="00330C93">
      <w:pPr>
        <w:pStyle w:val="a3"/>
        <w:tabs>
          <w:tab w:val="left" w:pos="678"/>
        </w:tabs>
        <w:spacing w:line="242" w:lineRule="auto"/>
        <w:ind w:left="709" w:right="426" w:hanging="567"/>
      </w:pPr>
      <w:r>
        <w:rPr>
          <w:spacing w:val="-10"/>
        </w:rPr>
        <w:t>−</w:t>
      </w:r>
      <w:r>
        <w:tab/>
        <w:t>разрабатывать мероприятия, обеспечивающие безопасные и безвредные условия труда;</w:t>
      </w:r>
    </w:p>
    <w:p w14:paraId="1BB9023A" w14:textId="77777777" w:rsidR="006C7ED7" w:rsidRDefault="00330C93">
      <w:pPr>
        <w:pStyle w:val="a3"/>
        <w:tabs>
          <w:tab w:val="left" w:pos="709"/>
        </w:tabs>
        <w:spacing w:line="317" w:lineRule="exact"/>
        <w:ind w:left="143"/>
      </w:pPr>
      <w:r>
        <w:rPr>
          <w:spacing w:val="-10"/>
        </w:rPr>
        <w:t>−</w:t>
      </w:r>
      <w:r>
        <w:tab/>
        <w:t>использовать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rPr>
          <w:spacing w:val="-2"/>
        </w:rPr>
        <w:t>труда;</w:t>
      </w:r>
    </w:p>
    <w:p w14:paraId="239718B4" w14:textId="77777777" w:rsidR="006C7ED7" w:rsidRDefault="00330C93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проводить</w:t>
      </w:r>
      <w:r>
        <w:rPr>
          <w:spacing w:val="-7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14:paraId="769B7C9E" w14:textId="77777777" w:rsidR="006C7ED7" w:rsidRDefault="00330C93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осуществлять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охраной</w:t>
      </w:r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14:paraId="4608A153" w14:textId="77777777" w:rsidR="006C7ED7" w:rsidRDefault="00330C93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оказывать</w:t>
      </w:r>
      <w:r>
        <w:rPr>
          <w:spacing w:val="-9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rPr>
          <w:spacing w:val="-2"/>
        </w:rPr>
        <w:t>помощь.</w:t>
      </w:r>
    </w:p>
    <w:p w14:paraId="5421C498" w14:textId="77777777" w:rsidR="006C7ED7" w:rsidRDefault="00330C93">
      <w:pPr>
        <w:pStyle w:val="a3"/>
        <w:ind w:left="862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</w:t>
      </w:r>
    </w:p>
    <w:p w14:paraId="2E7FD416" w14:textId="77777777" w:rsidR="006C7ED7" w:rsidRDefault="00330C93">
      <w:pPr>
        <w:pStyle w:val="2"/>
        <w:spacing w:before="1"/>
        <w:rPr>
          <w:b w:val="0"/>
        </w:rPr>
      </w:pP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 w14:paraId="78F813CD" w14:textId="77777777" w:rsidR="006C7ED7" w:rsidRDefault="00330C93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14:paraId="601C8812" w14:textId="77777777" w:rsidR="006C7ED7" w:rsidRDefault="00330C93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инструктажей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14:paraId="419D0A42" w14:textId="77777777" w:rsidR="006C7ED7" w:rsidRDefault="00330C93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возможные</w:t>
      </w:r>
      <w:r>
        <w:rPr>
          <w:spacing w:val="-9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защиты;</w:t>
      </w:r>
    </w:p>
    <w:p w14:paraId="409F5926" w14:textId="77777777" w:rsidR="006C7ED7" w:rsidRDefault="00330C93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</w:r>
      <w:r>
        <w:t>действие</w:t>
      </w:r>
      <w:r>
        <w:rPr>
          <w:spacing w:val="-8"/>
        </w:rPr>
        <w:t xml:space="preserve"> </w:t>
      </w:r>
      <w:r>
        <w:t>токсичных</w:t>
      </w:r>
      <w:r>
        <w:rPr>
          <w:spacing w:val="-7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14:paraId="3C2BD21C" w14:textId="77777777" w:rsidR="006C7ED7" w:rsidRDefault="00330C93">
      <w:pPr>
        <w:pStyle w:val="a3"/>
        <w:tabs>
          <w:tab w:val="left" w:pos="709"/>
        </w:tabs>
        <w:ind w:left="709" w:right="1357" w:hanging="567"/>
      </w:pPr>
      <w:r>
        <w:rPr>
          <w:spacing w:val="-10"/>
        </w:rPr>
        <w:t>−</w:t>
      </w:r>
      <w:r>
        <w:tab/>
        <w:t>законодательство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труда;</w:t>
      </w:r>
      <w:r>
        <w:rPr>
          <w:spacing w:val="-5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предупреждения пожаров и взрывов;</w:t>
      </w:r>
    </w:p>
    <w:p w14:paraId="782844B3" w14:textId="77777777" w:rsidR="006C7ED7" w:rsidRDefault="00330C93">
      <w:pPr>
        <w:pStyle w:val="a3"/>
        <w:tabs>
          <w:tab w:val="left" w:pos="709"/>
        </w:tabs>
        <w:spacing w:before="1"/>
        <w:ind w:left="709" w:right="1873" w:hanging="567"/>
      </w:pPr>
      <w:r>
        <w:rPr>
          <w:spacing w:val="-10"/>
        </w:rPr>
        <w:t>−</w:t>
      </w:r>
      <w:r>
        <w:tab/>
        <w:t>нормативные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 xml:space="preserve">основы профгигиены, </w:t>
      </w:r>
      <w:proofErr w:type="spellStart"/>
      <w:r>
        <w:t>профсанитарии</w:t>
      </w:r>
      <w:proofErr w:type="spellEnd"/>
      <w:r>
        <w:t xml:space="preserve"> и пожаробезопасности;</w:t>
      </w:r>
    </w:p>
    <w:p w14:paraId="3BE080A3" w14:textId="77777777" w:rsidR="006C7ED7" w:rsidRDefault="00330C93">
      <w:pPr>
        <w:pStyle w:val="a3"/>
        <w:tabs>
          <w:tab w:val="left" w:pos="678"/>
        </w:tabs>
        <w:ind w:left="709" w:right="1588" w:hanging="567"/>
      </w:pPr>
      <w:r>
        <w:rPr>
          <w:spacing w:val="-10"/>
        </w:rPr>
        <w:t>−</w:t>
      </w:r>
      <w:r>
        <w:tab/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производственных помещениях;</w:t>
      </w:r>
    </w:p>
    <w:p w14:paraId="2EB3BF90" w14:textId="77777777" w:rsidR="006C7ED7" w:rsidRDefault="00330C93">
      <w:pPr>
        <w:pStyle w:val="a3"/>
        <w:ind w:left="709" w:right="421" w:hanging="567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правила безопасной эксплуатации установок и аппаратов: правила и</w:t>
      </w:r>
      <w:r>
        <w:rPr>
          <w:spacing w:val="40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 санитарии и противопожарной защиты; предельно допустимые концентрации (ПДК) и индивидуальные средства защиты;</w:t>
      </w:r>
    </w:p>
    <w:p w14:paraId="40C8C2B1" w14:textId="77777777" w:rsidR="006C7ED7" w:rsidRDefault="00330C93">
      <w:pPr>
        <w:pStyle w:val="a3"/>
        <w:ind w:left="709" w:right="429" w:hanging="567"/>
        <w:jc w:val="both"/>
      </w:pPr>
      <w:r>
        <w:t>−</w:t>
      </w:r>
      <w:r>
        <w:rPr>
          <w:spacing w:val="40"/>
        </w:rPr>
        <w:t xml:space="preserve"> </w:t>
      </w:r>
      <w:r>
        <w:t>средства и методы повышения безопасности технических средств и технологических процессов.</w:t>
      </w:r>
    </w:p>
    <w:p w14:paraId="70E1CFCC" w14:textId="77777777" w:rsidR="006C7ED7" w:rsidRDefault="006C7ED7">
      <w:pPr>
        <w:pStyle w:val="a3"/>
        <w:spacing w:before="4"/>
      </w:pPr>
    </w:p>
    <w:p w14:paraId="21EDBA99" w14:textId="77777777" w:rsidR="006C7ED7" w:rsidRDefault="00330C93">
      <w:pPr>
        <w:pStyle w:val="2"/>
        <w:spacing w:line="319" w:lineRule="exact"/>
        <w:ind w:left="709"/>
      </w:pPr>
      <w:r>
        <w:t>1.4.</w:t>
      </w:r>
      <w:r>
        <w:rPr>
          <w:spacing w:val="-8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дисциплины:</w:t>
      </w:r>
    </w:p>
    <w:p w14:paraId="381C523B" w14:textId="77777777" w:rsidR="006C7ED7" w:rsidRDefault="00330C93">
      <w:pPr>
        <w:pStyle w:val="a3"/>
        <w:ind w:left="709" w:hanging="567"/>
      </w:pPr>
      <w:r>
        <w:t>максимальной учебной нагрузки обучающегося 30 часов, в том числе: обязательной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часов; самостоятельной работы 2 часа.</w:t>
      </w:r>
    </w:p>
    <w:p w14:paraId="318B6253" w14:textId="77777777" w:rsidR="006C7ED7" w:rsidRDefault="006C7ED7">
      <w:pPr>
        <w:pStyle w:val="a3"/>
        <w:sectPr w:rsidR="006C7ED7">
          <w:pgSz w:w="11910" w:h="16840"/>
          <w:pgMar w:top="1040" w:right="425" w:bottom="1240" w:left="1559" w:header="0" w:footer="1056" w:gutter="0"/>
          <w:cols w:space="720"/>
        </w:sectPr>
      </w:pPr>
    </w:p>
    <w:p w14:paraId="4B47C92B" w14:textId="77777777" w:rsidR="006C7ED7" w:rsidRDefault="00330C93">
      <w:pPr>
        <w:pStyle w:val="1"/>
        <w:numPr>
          <w:ilvl w:val="0"/>
          <w:numId w:val="4"/>
        </w:numPr>
        <w:tabs>
          <w:tab w:val="left" w:pos="962"/>
        </w:tabs>
        <w:ind w:left="962" w:hanging="210"/>
        <w:jc w:val="left"/>
      </w:pPr>
      <w:bookmarkStart w:id="0" w:name="_TOC_250002"/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bookmarkEnd w:id="0"/>
      <w:r>
        <w:rPr>
          <w:spacing w:val="-2"/>
        </w:rPr>
        <w:t>ДИСЦИПЛИНЫ</w:t>
      </w:r>
    </w:p>
    <w:p w14:paraId="1BFD473F" w14:textId="77777777" w:rsidR="006C7ED7" w:rsidRDefault="006C7ED7">
      <w:pPr>
        <w:pStyle w:val="a3"/>
        <w:spacing w:before="2"/>
        <w:rPr>
          <w:b/>
        </w:rPr>
      </w:pPr>
    </w:p>
    <w:p w14:paraId="5EA30072" w14:textId="77777777" w:rsidR="006C7ED7" w:rsidRDefault="00330C93">
      <w:pPr>
        <w:pStyle w:val="2"/>
        <w:numPr>
          <w:ilvl w:val="1"/>
          <w:numId w:val="4"/>
        </w:numPr>
        <w:tabs>
          <w:tab w:val="left" w:pos="1130"/>
        </w:tabs>
        <w:ind w:left="1130" w:hanging="421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2E54F6F9" w14:textId="77777777" w:rsidR="006C7ED7" w:rsidRDefault="006C7ED7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C7ED7" w14:paraId="2B07F4C2" w14:textId="77777777">
        <w:trPr>
          <w:trHeight w:val="460"/>
        </w:trPr>
        <w:tc>
          <w:tcPr>
            <w:tcW w:w="7905" w:type="dxa"/>
          </w:tcPr>
          <w:p w14:paraId="0C9374F8" w14:textId="77777777" w:rsidR="006C7ED7" w:rsidRDefault="00330C93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0FFAFEA7" w14:textId="77777777" w:rsidR="006C7ED7" w:rsidRDefault="00330C93">
            <w:pPr>
              <w:pStyle w:val="TableParagraph"/>
              <w:ind w:left="15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6C7ED7" w14:paraId="52A18594" w14:textId="77777777">
        <w:trPr>
          <w:trHeight w:val="321"/>
        </w:trPr>
        <w:tc>
          <w:tcPr>
            <w:tcW w:w="7905" w:type="dxa"/>
          </w:tcPr>
          <w:p w14:paraId="6B4570C5" w14:textId="77777777" w:rsidR="006C7ED7" w:rsidRDefault="00330C9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62041B8B" w14:textId="77777777" w:rsidR="006C7ED7" w:rsidRDefault="00330C93">
            <w:pPr>
              <w:pStyle w:val="TableParagraph"/>
              <w:spacing w:line="301" w:lineRule="exact"/>
              <w:ind w:left="15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</w:tr>
      <w:tr w:rsidR="006C7ED7" w14:paraId="5DEC5495" w14:textId="77777777">
        <w:trPr>
          <w:trHeight w:val="323"/>
        </w:trPr>
        <w:tc>
          <w:tcPr>
            <w:tcW w:w="7905" w:type="dxa"/>
          </w:tcPr>
          <w:p w14:paraId="198E4FB1" w14:textId="77777777" w:rsidR="006C7ED7" w:rsidRDefault="00330C93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0393F360" w14:textId="77777777" w:rsidR="006C7ED7" w:rsidRDefault="00330C93">
            <w:pPr>
              <w:pStyle w:val="TableParagraph"/>
              <w:spacing w:line="303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</w:tr>
      <w:tr w:rsidR="006C7ED7" w14:paraId="7C06B6A2" w14:textId="77777777">
        <w:trPr>
          <w:trHeight w:val="320"/>
        </w:trPr>
        <w:tc>
          <w:tcPr>
            <w:tcW w:w="7905" w:type="dxa"/>
          </w:tcPr>
          <w:p w14:paraId="4E75C67F" w14:textId="77777777" w:rsidR="006C7ED7" w:rsidRDefault="00330C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174CE555" w14:textId="77777777" w:rsidR="006C7ED7" w:rsidRDefault="006C7ED7">
            <w:pPr>
              <w:pStyle w:val="TableParagraph"/>
              <w:rPr>
                <w:sz w:val="24"/>
              </w:rPr>
            </w:pPr>
          </w:p>
        </w:tc>
      </w:tr>
      <w:tr w:rsidR="006C7ED7" w14:paraId="5B0D33B4" w14:textId="77777777">
        <w:trPr>
          <w:trHeight w:val="342"/>
        </w:trPr>
        <w:tc>
          <w:tcPr>
            <w:tcW w:w="7905" w:type="dxa"/>
          </w:tcPr>
          <w:p w14:paraId="28994D01" w14:textId="77777777" w:rsidR="006C7ED7" w:rsidRDefault="00330C93">
            <w:pPr>
              <w:pStyle w:val="TableParagraph"/>
              <w:spacing w:line="317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1C2BE56C" w14:textId="77777777" w:rsidR="006C7ED7" w:rsidRDefault="00330C93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6C7ED7" w14:paraId="1C2094BD" w14:textId="77777777">
        <w:trPr>
          <w:trHeight w:val="323"/>
        </w:trPr>
        <w:tc>
          <w:tcPr>
            <w:tcW w:w="7905" w:type="dxa"/>
          </w:tcPr>
          <w:p w14:paraId="24856792" w14:textId="77777777" w:rsidR="006C7ED7" w:rsidRDefault="00330C93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2CE30416" w14:textId="77777777" w:rsidR="006C7ED7" w:rsidRDefault="00330C93">
            <w:pPr>
              <w:pStyle w:val="TableParagraph"/>
              <w:spacing w:line="303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6C7ED7" w14:paraId="414856F9" w14:textId="77777777">
        <w:trPr>
          <w:trHeight w:val="342"/>
        </w:trPr>
        <w:tc>
          <w:tcPr>
            <w:tcW w:w="7905" w:type="dxa"/>
          </w:tcPr>
          <w:p w14:paraId="28F6DAD9" w14:textId="77777777" w:rsidR="006C7ED7" w:rsidRDefault="00330C93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2136758D" w14:textId="77777777" w:rsidR="006C7ED7" w:rsidRDefault="00330C93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6C7ED7" w14:paraId="5E25138B" w14:textId="77777777">
        <w:trPr>
          <w:trHeight w:val="342"/>
        </w:trPr>
        <w:tc>
          <w:tcPr>
            <w:tcW w:w="7905" w:type="dxa"/>
          </w:tcPr>
          <w:p w14:paraId="0F3D6381" w14:textId="77777777" w:rsidR="006C7ED7" w:rsidRDefault="00330C93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предусмотрена)</w:t>
            </w:r>
          </w:p>
        </w:tc>
        <w:tc>
          <w:tcPr>
            <w:tcW w:w="1800" w:type="dxa"/>
          </w:tcPr>
          <w:p w14:paraId="411F058F" w14:textId="77777777" w:rsidR="006C7ED7" w:rsidRDefault="00330C93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6C7ED7" w14:paraId="27E4995B" w14:textId="77777777">
        <w:trPr>
          <w:trHeight w:val="323"/>
        </w:trPr>
        <w:tc>
          <w:tcPr>
            <w:tcW w:w="7905" w:type="dxa"/>
          </w:tcPr>
          <w:p w14:paraId="4F6B981B" w14:textId="77777777" w:rsidR="006C7ED7" w:rsidRDefault="00330C93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6DB73120" w14:textId="77777777" w:rsidR="006C7ED7" w:rsidRDefault="00330C93">
            <w:pPr>
              <w:pStyle w:val="TableParagraph"/>
              <w:spacing w:line="30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6C7ED7" w14:paraId="0F68DCF2" w14:textId="77777777">
        <w:trPr>
          <w:trHeight w:val="642"/>
        </w:trPr>
        <w:tc>
          <w:tcPr>
            <w:tcW w:w="9705" w:type="dxa"/>
            <w:gridSpan w:val="2"/>
          </w:tcPr>
          <w:p w14:paraId="07DBEDF0" w14:textId="77777777" w:rsidR="006C7ED7" w:rsidRDefault="00330C93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1B43B44E" w14:textId="77777777" w:rsidR="006C7ED7" w:rsidRDefault="00330C93">
            <w:pPr>
              <w:pStyle w:val="TableParagraph"/>
              <w:spacing w:line="308" w:lineRule="exact"/>
              <w:ind w:left="8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коллоквиума</w:t>
            </w:r>
          </w:p>
        </w:tc>
      </w:tr>
    </w:tbl>
    <w:p w14:paraId="44F0E3C4" w14:textId="77777777" w:rsidR="006C7ED7" w:rsidRDefault="006C7ED7">
      <w:pPr>
        <w:pStyle w:val="TableParagraph"/>
        <w:spacing w:line="308" w:lineRule="exact"/>
        <w:rPr>
          <w:i/>
          <w:sz w:val="28"/>
        </w:rPr>
        <w:sectPr w:rsidR="006C7ED7">
          <w:pgSz w:w="11910" w:h="16840"/>
          <w:pgMar w:top="1040" w:right="425" w:bottom="1240" w:left="1559" w:header="0" w:footer="1056" w:gutter="0"/>
          <w:cols w:space="720"/>
        </w:sectPr>
      </w:pPr>
    </w:p>
    <w:p w14:paraId="685EA45A" w14:textId="77777777" w:rsidR="006C7ED7" w:rsidRDefault="00330C93">
      <w:pPr>
        <w:pStyle w:val="2"/>
        <w:numPr>
          <w:ilvl w:val="1"/>
          <w:numId w:val="4"/>
        </w:numPr>
        <w:tabs>
          <w:tab w:val="left" w:pos="847"/>
        </w:tabs>
        <w:spacing w:before="64"/>
        <w:ind w:left="847" w:hanging="421"/>
      </w:pPr>
      <w:r>
        <w:lastRenderedPageBreak/>
        <w:t>Тематический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ОП.07</w:t>
      </w:r>
      <w:r>
        <w:rPr>
          <w:spacing w:val="-5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rPr>
          <w:spacing w:val="-2"/>
        </w:rPr>
        <w:t>ТРУДА</w:t>
      </w:r>
    </w:p>
    <w:p w14:paraId="11D3FBD9" w14:textId="77777777" w:rsidR="006C7ED7" w:rsidRDefault="006C7ED7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479"/>
        <w:gridCol w:w="825"/>
        <w:gridCol w:w="1075"/>
        <w:gridCol w:w="1752"/>
      </w:tblGrid>
      <w:tr w:rsidR="006C7ED7" w14:paraId="1B43ED11" w14:textId="77777777">
        <w:trPr>
          <w:trHeight w:val="1962"/>
        </w:trPr>
        <w:tc>
          <w:tcPr>
            <w:tcW w:w="1980" w:type="dxa"/>
          </w:tcPr>
          <w:p w14:paraId="0C715D92" w14:textId="77777777" w:rsidR="006C7ED7" w:rsidRDefault="00330C93">
            <w:pPr>
              <w:pStyle w:val="TableParagraph"/>
              <w:ind w:left="9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479" w:type="dxa"/>
          </w:tcPr>
          <w:p w14:paraId="741F642E" w14:textId="77777777" w:rsidR="006C7ED7" w:rsidRDefault="00330C9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825" w:type="dxa"/>
          </w:tcPr>
          <w:p w14:paraId="7353371D" w14:textId="77777777" w:rsidR="006C7ED7" w:rsidRDefault="00330C93">
            <w:pPr>
              <w:pStyle w:val="TableParagraph"/>
              <w:ind w:left="10" w:righ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075" w:type="dxa"/>
          </w:tcPr>
          <w:p w14:paraId="5A763DDB" w14:textId="77777777" w:rsidR="006C7ED7" w:rsidRDefault="00330C93">
            <w:pPr>
              <w:pStyle w:val="TableParagraph"/>
              <w:ind w:left="39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752" w:type="dxa"/>
          </w:tcPr>
          <w:p w14:paraId="052FF12D" w14:textId="77777777" w:rsidR="006C7ED7" w:rsidRDefault="00330C93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компетенций, </w:t>
            </w:r>
            <w:proofErr w:type="spellStart"/>
            <w:r>
              <w:rPr>
                <w:b/>
                <w:spacing w:val="-2"/>
                <w:sz w:val="24"/>
              </w:rPr>
              <w:t>формировани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ю которых </w:t>
            </w:r>
            <w:r>
              <w:rPr>
                <w:b/>
                <w:spacing w:val="-2"/>
                <w:sz w:val="24"/>
              </w:rPr>
              <w:t>способствует элемент программы</w:t>
            </w:r>
          </w:p>
        </w:tc>
      </w:tr>
      <w:tr w:rsidR="006C7ED7" w14:paraId="29EB763F" w14:textId="77777777">
        <w:trPr>
          <w:trHeight w:val="278"/>
        </w:trPr>
        <w:tc>
          <w:tcPr>
            <w:tcW w:w="1980" w:type="dxa"/>
          </w:tcPr>
          <w:p w14:paraId="17EA74FA" w14:textId="77777777" w:rsidR="006C7ED7" w:rsidRDefault="00330C93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79" w:type="dxa"/>
          </w:tcPr>
          <w:p w14:paraId="18965F75" w14:textId="77777777" w:rsidR="006C7ED7" w:rsidRDefault="00330C93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14:paraId="5BD8CDAA" w14:textId="77777777" w:rsidR="006C7ED7" w:rsidRDefault="00330C93">
            <w:pPr>
              <w:pStyle w:val="TableParagraph"/>
              <w:spacing w:line="259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75" w:type="dxa"/>
          </w:tcPr>
          <w:p w14:paraId="2756DB82" w14:textId="77777777" w:rsidR="006C7ED7" w:rsidRDefault="00330C93">
            <w:pPr>
              <w:pStyle w:val="TableParagraph"/>
              <w:spacing w:line="259" w:lineRule="exact"/>
              <w:ind w:left="3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52" w:type="dxa"/>
          </w:tcPr>
          <w:p w14:paraId="4A2FE185" w14:textId="77777777" w:rsidR="006C7ED7" w:rsidRDefault="00330C93">
            <w:pPr>
              <w:pStyle w:val="TableParagraph"/>
              <w:spacing w:line="259" w:lineRule="exact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6C7ED7" w14:paraId="00AA2A7E" w14:textId="77777777">
        <w:trPr>
          <w:trHeight w:val="278"/>
        </w:trPr>
        <w:tc>
          <w:tcPr>
            <w:tcW w:w="1980" w:type="dxa"/>
          </w:tcPr>
          <w:p w14:paraId="49241AF0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9479" w:type="dxa"/>
          </w:tcPr>
          <w:p w14:paraId="092A510B" w14:textId="77777777" w:rsidR="006C7ED7" w:rsidRDefault="00330C93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труда</w:t>
            </w:r>
          </w:p>
        </w:tc>
        <w:tc>
          <w:tcPr>
            <w:tcW w:w="825" w:type="dxa"/>
          </w:tcPr>
          <w:p w14:paraId="3773BD08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14:paraId="6E27B1EC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14:paraId="03E198A8" w14:textId="77777777" w:rsidR="006C7ED7" w:rsidRDefault="006C7ED7">
            <w:pPr>
              <w:pStyle w:val="TableParagraph"/>
              <w:rPr>
                <w:sz w:val="20"/>
              </w:rPr>
            </w:pPr>
          </w:p>
        </w:tc>
      </w:tr>
      <w:tr w:rsidR="006C7ED7" w14:paraId="2A2936DB" w14:textId="77777777">
        <w:trPr>
          <w:trHeight w:val="282"/>
        </w:trPr>
        <w:tc>
          <w:tcPr>
            <w:tcW w:w="1980" w:type="dxa"/>
            <w:vMerge w:val="restart"/>
          </w:tcPr>
          <w:p w14:paraId="1B2CE5DD" w14:textId="77777777" w:rsidR="006C7ED7" w:rsidRDefault="00330C93">
            <w:pPr>
              <w:pStyle w:val="TableParagraph"/>
              <w:ind w:left="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1.1. </w:t>
            </w:r>
            <w:r>
              <w:rPr>
                <w:b/>
                <w:spacing w:val="-2"/>
                <w:sz w:val="24"/>
              </w:rPr>
              <w:t>Основы трудового</w:t>
            </w:r>
          </w:p>
          <w:p w14:paraId="247B0AB5" w14:textId="77777777" w:rsidR="006C7ED7" w:rsidRDefault="00330C9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законодательства </w:t>
            </w:r>
            <w:r>
              <w:rPr>
                <w:b/>
                <w:sz w:val="24"/>
              </w:rPr>
              <w:t>РФ, правила и инструкции в</w:t>
            </w:r>
          </w:p>
          <w:p w14:paraId="1F56824F" w14:textId="77777777" w:rsidR="006C7ED7" w:rsidRDefault="00330C93">
            <w:pPr>
              <w:pStyle w:val="TableParagraph"/>
              <w:spacing w:line="276" w:lineRule="exact"/>
              <w:ind w:left="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охраны </w:t>
            </w:r>
            <w:r>
              <w:rPr>
                <w:b/>
                <w:spacing w:val="-2"/>
                <w:sz w:val="24"/>
              </w:rPr>
              <w:t>труда.</w:t>
            </w:r>
          </w:p>
        </w:tc>
        <w:tc>
          <w:tcPr>
            <w:tcW w:w="9479" w:type="dxa"/>
          </w:tcPr>
          <w:p w14:paraId="54D1C38A" w14:textId="77777777" w:rsidR="006C7ED7" w:rsidRDefault="00330C93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825" w:type="dxa"/>
          </w:tcPr>
          <w:p w14:paraId="0E47551F" w14:textId="77777777" w:rsidR="006C7ED7" w:rsidRDefault="00330C93">
            <w:pPr>
              <w:pStyle w:val="TableParagraph"/>
              <w:spacing w:line="26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5" w:type="dxa"/>
          </w:tcPr>
          <w:p w14:paraId="61994919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14:paraId="50961ED2" w14:textId="77777777" w:rsidR="006C7ED7" w:rsidRDefault="006C7ED7">
            <w:pPr>
              <w:pStyle w:val="TableParagraph"/>
              <w:rPr>
                <w:sz w:val="20"/>
              </w:rPr>
            </w:pPr>
          </w:p>
        </w:tc>
      </w:tr>
      <w:tr w:rsidR="006C7ED7" w14:paraId="24394706" w14:textId="77777777">
        <w:trPr>
          <w:trHeight w:val="1343"/>
        </w:trPr>
        <w:tc>
          <w:tcPr>
            <w:tcW w:w="1980" w:type="dxa"/>
            <w:vMerge/>
            <w:tcBorders>
              <w:top w:val="nil"/>
            </w:tcBorders>
          </w:tcPr>
          <w:p w14:paraId="0A2A3DDD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1193F3A5" w14:textId="77777777" w:rsidR="006C7ED7" w:rsidRDefault="00330C93">
            <w:pPr>
              <w:pStyle w:val="TableParagraph"/>
              <w:ind w:left="9" w:right="210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 Задачи и функции охраны труда.</w:t>
            </w:r>
          </w:p>
          <w:p w14:paraId="73F6C8CB" w14:textId="77777777" w:rsidR="006C7ED7" w:rsidRDefault="00330C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14:paraId="5D821B5D" w14:textId="77777777" w:rsidR="006C7ED7" w:rsidRDefault="00330C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825" w:type="dxa"/>
          </w:tcPr>
          <w:p w14:paraId="6360B64B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14:paraId="103E5096" w14:textId="77777777" w:rsidR="006C7ED7" w:rsidRDefault="00330C93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752" w:type="dxa"/>
            <w:vMerge w:val="restart"/>
          </w:tcPr>
          <w:p w14:paraId="41A64F34" w14:textId="77777777" w:rsidR="006C7ED7" w:rsidRDefault="00330C9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01-ОК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6C7ED7" w14:paraId="2DC82711" w14:textId="77777777">
        <w:trPr>
          <w:trHeight w:val="256"/>
        </w:trPr>
        <w:tc>
          <w:tcPr>
            <w:tcW w:w="1980" w:type="dxa"/>
            <w:vMerge/>
            <w:tcBorders>
              <w:top w:val="nil"/>
            </w:tcBorders>
          </w:tcPr>
          <w:p w14:paraId="44666F72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28CE4015" w14:textId="77777777" w:rsidR="006C7ED7" w:rsidRDefault="00330C93">
            <w:pPr>
              <w:pStyle w:val="TableParagraph"/>
              <w:spacing w:line="23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</w:tcPr>
          <w:p w14:paraId="0B7D2D0A" w14:textId="77777777" w:rsidR="006C7ED7" w:rsidRDefault="00330C93">
            <w:pPr>
              <w:pStyle w:val="TableParagraph"/>
              <w:spacing w:line="23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5" w:type="dxa"/>
            <w:vMerge w:val="restart"/>
            <w:shd w:val="clear" w:color="auto" w:fill="BEBEBE"/>
          </w:tcPr>
          <w:p w14:paraId="5C359014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0DE538FE" w14:textId="77777777" w:rsidR="006C7ED7" w:rsidRDefault="006C7ED7">
            <w:pPr>
              <w:rPr>
                <w:sz w:val="2"/>
                <w:szCs w:val="2"/>
              </w:rPr>
            </w:pPr>
          </w:p>
        </w:tc>
      </w:tr>
      <w:tr w:rsidR="006C7ED7" w14:paraId="3EE71552" w14:textId="77777777">
        <w:trPr>
          <w:trHeight w:val="261"/>
        </w:trPr>
        <w:tc>
          <w:tcPr>
            <w:tcW w:w="1980" w:type="dxa"/>
            <w:vMerge/>
            <w:tcBorders>
              <w:top w:val="nil"/>
            </w:tcBorders>
          </w:tcPr>
          <w:p w14:paraId="728F72E4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04378C1E" w14:textId="77777777" w:rsidR="006C7ED7" w:rsidRDefault="00330C93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  <w:tc>
          <w:tcPr>
            <w:tcW w:w="825" w:type="dxa"/>
          </w:tcPr>
          <w:p w14:paraId="620714F7" w14:textId="77777777" w:rsidR="006C7ED7" w:rsidRDefault="006C7ED7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  <w:shd w:val="clear" w:color="auto" w:fill="BEBEBE"/>
          </w:tcPr>
          <w:p w14:paraId="44BC3F2B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04D01CA2" w14:textId="77777777" w:rsidR="006C7ED7" w:rsidRDefault="006C7ED7">
            <w:pPr>
              <w:rPr>
                <w:sz w:val="2"/>
                <w:szCs w:val="2"/>
              </w:rPr>
            </w:pPr>
          </w:p>
        </w:tc>
      </w:tr>
      <w:tr w:rsidR="006C7ED7" w14:paraId="58DB6509" w14:textId="77777777">
        <w:trPr>
          <w:trHeight w:val="245"/>
        </w:trPr>
        <w:tc>
          <w:tcPr>
            <w:tcW w:w="1980" w:type="dxa"/>
            <w:vMerge w:val="restart"/>
          </w:tcPr>
          <w:p w14:paraId="4229B38B" w14:textId="77777777" w:rsidR="006C7ED7" w:rsidRDefault="00330C93">
            <w:pPr>
              <w:pStyle w:val="TableParagraph"/>
              <w:spacing w:line="239" w:lineRule="exact"/>
              <w:ind w:left="9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 wp14:anchorId="30161B32" wp14:editId="5B1E19E4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-21373</wp:posOffset>
                      </wp:positionV>
                      <wp:extent cx="1245870" cy="1752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75260"/>
                                <a:chOff x="0" y="0"/>
                                <a:chExt cx="1245870" cy="1752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24587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870" h="175260">
                                      <a:moveTo>
                                        <a:pt x="1245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1245412" y="175260"/>
                                      </a:lnTo>
                                      <a:lnTo>
                                        <a:pt x="1245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9F284" id="Group 6" o:spid="_x0000_s1026" style="position:absolute;margin-left:.5pt;margin-top:-1.7pt;width:98.1pt;height:13.8pt;z-index:-16070144;mso-wrap-distance-left:0;mso-wrap-distance-right:0" coordsize="1245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">
                      <v:shape id="Graphic 7" o:spid="_x0000_s1027" style="position:absolute;width:12458;height:1752;visibility:visible;mso-wrap-style:square;v-text-anchor:top" coordsize="124587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" path="m1245412,l,,,175260r1245412,l124541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  <w:p w14:paraId="54D9C3A5" w14:textId="77777777" w:rsidR="006C7ED7" w:rsidRDefault="00330C93">
            <w:pPr>
              <w:pStyle w:val="TableParagraph"/>
              <w:ind w:left="9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Обучение работающих, инструктаж, аттестация, анализ</w:t>
            </w:r>
          </w:p>
          <w:p w14:paraId="41337D37" w14:textId="77777777" w:rsidR="006C7ED7" w:rsidRDefault="00330C93">
            <w:pPr>
              <w:pStyle w:val="TableParagraph"/>
              <w:spacing w:line="270" w:lineRule="atLeas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производственно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 травматизма.</w:t>
            </w:r>
          </w:p>
        </w:tc>
        <w:tc>
          <w:tcPr>
            <w:tcW w:w="9479" w:type="dxa"/>
          </w:tcPr>
          <w:p w14:paraId="6F576C83" w14:textId="77777777" w:rsidR="006C7ED7" w:rsidRDefault="00330C93">
            <w:pPr>
              <w:pStyle w:val="TableParagraph"/>
              <w:spacing w:line="22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825" w:type="dxa"/>
          </w:tcPr>
          <w:p w14:paraId="07EACD03" w14:textId="77777777" w:rsidR="006C7ED7" w:rsidRDefault="00330C93">
            <w:pPr>
              <w:pStyle w:val="TableParagraph"/>
              <w:spacing w:line="225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5" w:type="dxa"/>
          </w:tcPr>
          <w:p w14:paraId="55C7A376" w14:textId="77777777" w:rsidR="006C7ED7" w:rsidRDefault="006C7ED7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14:paraId="66D6C89F" w14:textId="77777777" w:rsidR="006C7ED7" w:rsidRDefault="006C7ED7">
            <w:pPr>
              <w:pStyle w:val="TableParagraph"/>
              <w:rPr>
                <w:sz w:val="16"/>
              </w:rPr>
            </w:pPr>
          </w:p>
        </w:tc>
      </w:tr>
      <w:tr w:rsidR="006C7ED7" w14:paraId="3796B691" w14:textId="77777777">
        <w:trPr>
          <w:trHeight w:val="1120"/>
        </w:trPr>
        <w:tc>
          <w:tcPr>
            <w:tcW w:w="1980" w:type="dxa"/>
            <w:vMerge/>
            <w:tcBorders>
              <w:top w:val="nil"/>
            </w:tcBorders>
          </w:tcPr>
          <w:p w14:paraId="73BFEBF9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24CCAA44" w14:textId="77777777" w:rsidR="006C7ED7" w:rsidRDefault="00330C93">
            <w:pPr>
              <w:pStyle w:val="TableParagraph"/>
              <w:ind w:left="9" w:right="254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 Виды инструктажей по охране труда.</w:t>
            </w:r>
          </w:p>
          <w:p w14:paraId="5AACC174" w14:textId="77777777" w:rsidR="006C7ED7" w:rsidRDefault="00330C93">
            <w:pPr>
              <w:pStyle w:val="TableParagraph"/>
              <w:ind w:left="9" w:right="21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опасности. Аттестация рабочих мест.</w:t>
            </w:r>
          </w:p>
        </w:tc>
        <w:tc>
          <w:tcPr>
            <w:tcW w:w="825" w:type="dxa"/>
          </w:tcPr>
          <w:p w14:paraId="3086554F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14:paraId="2C838D32" w14:textId="77777777" w:rsidR="006C7ED7" w:rsidRDefault="00330C93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752" w:type="dxa"/>
            <w:vMerge w:val="restart"/>
          </w:tcPr>
          <w:p w14:paraId="4DCC744E" w14:textId="77777777" w:rsidR="006C7ED7" w:rsidRDefault="00330C9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01-ОК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6C7ED7" w14:paraId="3983ABF1" w14:textId="77777777">
        <w:trPr>
          <w:trHeight w:val="270"/>
        </w:trPr>
        <w:tc>
          <w:tcPr>
            <w:tcW w:w="1980" w:type="dxa"/>
            <w:vMerge/>
            <w:tcBorders>
              <w:top w:val="nil"/>
            </w:tcBorders>
          </w:tcPr>
          <w:p w14:paraId="2BE6B789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4D1BDAF6" w14:textId="77777777" w:rsidR="006C7ED7" w:rsidRDefault="00330C93">
            <w:pPr>
              <w:pStyle w:val="TableParagraph"/>
              <w:spacing w:line="25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</w:tcPr>
          <w:p w14:paraId="40ABE130" w14:textId="77777777" w:rsidR="006C7ED7" w:rsidRDefault="00330C93">
            <w:pPr>
              <w:pStyle w:val="TableParagraph"/>
              <w:spacing w:line="251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5" w:type="dxa"/>
            <w:vMerge w:val="restart"/>
            <w:shd w:val="clear" w:color="auto" w:fill="BEBEBE"/>
          </w:tcPr>
          <w:p w14:paraId="1CEAD5C4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7817862F" w14:textId="77777777" w:rsidR="006C7ED7" w:rsidRDefault="006C7ED7">
            <w:pPr>
              <w:rPr>
                <w:sz w:val="2"/>
                <w:szCs w:val="2"/>
              </w:rPr>
            </w:pPr>
          </w:p>
        </w:tc>
      </w:tr>
      <w:tr w:rsidR="006C7ED7" w14:paraId="5A1577AA" w14:textId="77777777">
        <w:trPr>
          <w:trHeight w:val="484"/>
        </w:trPr>
        <w:tc>
          <w:tcPr>
            <w:tcW w:w="1980" w:type="dxa"/>
            <w:vMerge/>
            <w:tcBorders>
              <w:top w:val="nil"/>
            </w:tcBorders>
          </w:tcPr>
          <w:p w14:paraId="0B680190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3010AFF4" w14:textId="77777777" w:rsidR="006C7ED7" w:rsidRDefault="00330C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</w:tc>
        <w:tc>
          <w:tcPr>
            <w:tcW w:w="825" w:type="dxa"/>
          </w:tcPr>
          <w:p w14:paraId="0B3AF7CA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  <w:shd w:val="clear" w:color="auto" w:fill="BEBEBE"/>
          </w:tcPr>
          <w:p w14:paraId="7040B32E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7D26F1C1" w14:textId="77777777" w:rsidR="006C7ED7" w:rsidRDefault="006C7ED7">
            <w:pPr>
              <w:rPr>
                <w:sz w:val="2"/>
                <w:szCs w:val="2"/>
              </w:rPr>
            </w:pPr>
          </w:p>
        </w:tc>
      </w:tr>
      <w:tr w:rsidR="006C7ED7" w14:paraId="323070AA" w14:textId="77777777">
        <w:trPr>
          <w:trHeight w:val="245"/>
        </w:trPr>
        <w:tc>
          <w:tcPr>
            <w:tcW w:w="1980" w:type="dxa"/>
          </w:tcPr>
          <w:p w14:paraId="049CAD06" w14:textId="77777777" w:rsidR="006C7ED7" w:rsidRDefault="006C7ED7">
            <w:pPr>
              <w:pStyle w:val="TableParagraph"/>
              <w:rPr>
                <w:sz w:val="16"/>
              </w:rPr>
            </w:pPr>
          </w:p>
        </w:tc>
        <w:tc>
          <w:tcPr>
            <w:tcW w:w="9479" w:type="dxa"/>
          </w:tcPr>
          <w:p w14:paraId="09A660C0" w14:textId="77777777" w:rsidR="006C7ED7" w:rsidRDefault="00330C93">
            <w:pPr>
              <w:pStyle w:val="TableParagraph"/>
              <w:spacing w:line="22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Травмоопасные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825" w:type="dxa"/>
          </w:tcPr>
          <w:p w14:paraId="4EDA679D" w14:textId="77777777" w:rsidR="006C7ED7" w:rsidRDefault="006C7ED7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14:paraId="2BC5BEEA" w14:textId="77777777" w:rsidR="006C7ED7" w:rsidRDefault="006C7ED7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 w14:paraId="5C39D86B" w14:textId="77777777" w:rsidR="006C7ED7" w:rsidRDefault="006C7ED7">
            <w:pPr>
              <w:pStyle w:val="TableParagraph"/>
              <w:rPr>
                <w:sz w:val="16"/>
              </w:rPr>
            </w:pPr>
          </w:p>
        </w:tc>
      </w:tr>
      <w:tr w:rsidR="006C7ED7" w14:paraId="638DB146" w14:textId="77777777">
        <w:trPr>
          <w:trHeight w:val="282"/>
        </w:trPr>
        <w:tc>
          <w:tcPr>
            <w:tcW w:w="1980" w:type="dxa"/>
            <w:vMerge w:val="restart"/>
            <w:tcBorders>
              <w:bottom w:val="nil"/>
            </w:tcBorders>
          </w:tcPr>
          <w:p w14:paraId="075F03E6" w14:textId="77777777" w:rsidR="006C7ED7" w:rsidRDefault="00330C93">
            <w:pPr>
              <w:pStyle w:val="TableParagraph"/>
              <w:spacing w:line="276" w:lineRule="exact"/>
              <w:ind w:left="9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b/>
                <w:spacing w:val="-2"/>
                <w:sz w:val="24"/>
              </w:rPr>
              <w:t xml:space="preserve">Воздействие негативных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</w:tc>
        <w:tc>
          <w:tcPr>
            <w:tcW w:w="9479" w:type="dxa"/>
          </w:tcPr>
          <w:p w14:paraId="632555BC" w14:textId="77777777" w:rsidR="006C7ED7" w:rsidRDefault="00330C93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825" w:type="dxa"/>
          </w:tcPr>
          <w:p w14:paraId="2A56FC91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14:paraId="66241666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14:paraId="117C2B16" w14:textId="77777777" w:rsidR="006C7ED7" w:rsidRDefault="006C7ED7">
            <w:pPr>
              <w:pStyle w:val="TableParagraph"/>
              <w:rPr>
                <w:sz w:val="20"/>
              </w:rPr>
            </w:pPr>
          </w:p>
        </w:tc>
      </w:tr>
      <w:tr w:rsidR="006C7ED7" w14:paraId="171968BC" w14:textId="77777777">
        <w:trPr>
          <w:trHeight w:val="244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 w14:paraId="4DD6B2CE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409663A6" w14:textId="77777777" w:rsidR="006C7ED7" w:rsidRDefault="00330C93">
            <w:pPr>
              <w:pStyle w:val="TableParagraph"/>
              <w:spacing w:line="224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факторов.</w:t>
            </w:r>
          </w:p>
        </w:tc>
        <w:tc>
          <w:tcPr>
            <w:tcW w:w="825" w:type="dxa"/>
          </w:tcPr>
          <w:p w14:paraId="6479B6D6" w14:textId="77777777" w:rsidR="006C7ED7" w:rsidRDefault="00330C93">
            <w:pPr>
              <w:pStyle w:val="TableParagraph"/>
              <w:spacing w:line="224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5" w:type="dxa"/>
          </w:tcPr>
          <w:p w14:paraId="2C682049" w14:textId="77777777" w:rsidR="006C7ED7" w:rsidRDefault="00330C93">
            <w:pPr>
              <w:pStyle w:val="TableParagraph"/>
              <w:spacing w:line="224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752" w:type="dxa"/>
            <w:vMerge w:val="restart"/>
          </w:tcPr>
          <w:p w14:paraId="31AB639E" w14:textId="77777777" w:rsidR="006C7ED7" w:rsidRDefault="00330C9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01-ОК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6C7ED7" w14:paraId="594F7FF2" w14:textId="77777777">
        <w:trPr>
          <w:trHeight w:val="556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 w14:paraId="44D3C0F3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0A9DFD27" w14:textId="77777777" w:rsidR="006C7ED7" w:rsidRDefault="00330C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</w:tcPr>
          <w:p w14:paraId="6A057098" w14:textId="77777777" w:rsidR="006C7ED7" w:rsidRDefault="00330C93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5" w:type="dxa"/>
            <w:shd w:val="clear" w:color="auto" w:fill="BEBEBE"/>
          </w:tcPr>
          <w:p w14:paraId="6DBD7698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187B9D55" w14:textId="77777777" w:rsidR="006C7ED7" w:rsidRDefault="006C7ED7">
            <w:pPr>
              <w:rPr>
                <w:sz w:val="2"/>
                <w:szCs w:val="2"/>
              </w:rPr>
            </w:pPr>
          </w:p>
        </w:tc>
      </w:tr>
    </w:tbl>
    <w:p w14:paraId="59EC5E59" w14:textId="77777777" w:rsidR="006C7ED7" w:rsidRDefault="006C7ED7">
      <w:pPr>
        <w:rPr>
          <w:sz w:val="2"/>
          <w:szCs w:val="2"/>
        </w:rPr>
        <w:sectPr w:rsidR="006C7ED7">
          <w:footerReference w:type="default" r:id="rId9"/>
          <w:pgSz w:w="16850" w:h="11910" w:orient="landscape"/>
          <w:pgMar w:top="1060" w:right="425" w:bottom="1240" w:left="1275" w:header="0" w:footer="1056" w:gutter="0"/>
          <w:cols w:space="720"/>
        </w:sectPr>
      </w:pPr>
    </w:p>
    <w:p w14:paraId="5BEC6AB3" w14:textId="77777777" w:rsidR="006C7ED7" w:rsidRDefault="006C7ED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479"/>
        <w:gridCol w:w="825"/>
        <w:gridCol w:w="1075"/>
        <w:gridCol w:w="1752"/>
      </w:tblGrid>
      <w:tr w:rsidR="006C7ED7" w14:paraId="031C0AB5" w14:textId="77777777">
        <w:trPr>
          <w:trHeight w:val="1204"/>
        </w:trPr>
        <w:tc>
          <w:tcPr>
            <w:tcW w:w="1980" w:type="dxa"/>
            <w:tcBorders>
              <w:top w:val="nil"/>
            </w:tcBorders>
          </w:tcPr>
          <w:p w14:paraId="17C64439" w14:textId="77777777" w:rsidR="006C7ED7" w:rsidRDefault="00330C93">
            <w:pPr>
              <w:pStyle w:val="TableParagraph"/>
              <w:ind w:left="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человека и их </w:t>
            </w:r>
            <w:r>
              <w:rPr>
                <w:b/>
                <w:spacing w:val="-2"/>
                <w:sz w:val="24"/>
              </w:rPr>
              <w:t>идентификация</w:t>
            </w:r>
          </w:p>
        </w:tc>
        <w:tc>
          <w:tcPr>
            <w:tcW w:w="9479" w:type="dxa"/>
          </w:tcPr>
          <w:p w14:paraId="2C340777" w14:textId="77777777" w:rsidR="006C7ED7" w:rsidRDefault="00330C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 негативных факторов, их действие на человека</w:t>
            </w:r>
          </w:p>
          <w:p w14:paraId="630F2204" w14:textId="77777777" w:rsidR="006C7ED7" w:rsidRDefault="00330C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5698DFB9" w14:textId="77777777" w:rsidR="006C7ED7" w:rsidRDefault="00330C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825" w:type="dxa"/>
          </w:tcPr>
          <w:p w14:paraId="41CBA81B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shd w:val="clear" w:color="auto" w:fill="BEBEBE"/>
          </w:tcPr>
          <w:p w14:paraId="3CFCDCDD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14:paraId="4BB1E7F2" w14:textId="77777777" w:rsidR="006C7ED7" w:rsidRDefault="006C7ED7">
            <w:pPr>
              <w:pStyle w:val="TableParagraph"/>
              <w:rPr>
                <w:sz w:val="24"/>
              </w:rPr>
            </w:pPr>
          </w:p>
        </w:tc>
      </w:tr>
      <w:tr w:rsidR="006C7ED7" w14:paraId="7BD7CF3F" w14:textId="77777777">
        <w:trPr>
          <w:trHeight w:val="342"/>
        </w:trPr>
        <w:tc>
          <w:tcPr>
            <w:tcW w:w="1980" w:type="dxa"/>
          </w:tcPr>
          <w:p w14:paraId="65D3626C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9479" w:type="dxa"/>
          </w:tcPr>
          <w:p w14:paraId="7973AA91" w14:textId="77777777" w:rsidR="006C7ED7" w:rsidRDefault="00330C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</w:t>
            </w:r>
            <w:r>
              <w:rPr>
                <w:b/>
                <w:spacing w:val="-2"/>
                <w:sz w:val="24"/>
              </w:rPr>
              <w:t xml:space="preserve"> (факторов)</w:t>
            </w:r>
          </w:p>
        </w:tc>
        <w:tc>
          <w:tcPr>
            <w:tcW w:w="825" w:type="dxa"/>
          </w:tcPr>
          <w:p w14:paraId="65636BA5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14:paraId="3225733B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14:paraId="61C2738D" w14:textId="77777777" w:rsidR="006C7ED7" w:rsidRDefault="006C7ED7">
            <w:pPr>
              <w:pStyle w:val="TableParagraph"/>
              <w:rPr>
                <w:sz w:val="24"/>
              </w:rPr>
            </w:pPr>
          </w:p>
        </w:tc>
      </w:tr>
      <w:tr w:rsidR="006C7ED7" w14:paraId="5C1B9087" w14:textId="77777777">
        <w:trPr>
          <w:trHeight w:val="292"/>
        </w:trPr>
        <w:tc>
          <w:tcPr>
            <w:tcW w:w="1980" w:type="dxa"/>
            <w:vMerge w:val="restart"/>
          </w:tcPr>
          <w:p w14:paraId="21369ABA" w14:textId="77777777" w:rsidR="006C7ED7" w:rsidRDefault="00330C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14:paraId="46DA8858" w14:textId="77777777" w:rsidR="006C7ED7" w:rsidRDefault="00330C93">
            <w:pPr>
              <w:pStyle w:val="TableParagraph"/>
              <w:ind w:left="9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 безопасных</w:t>
            </w:r>
          </w:p>
          <w:p w14:paraId="48AD6957" w14:textId="77777777" w:rsidR="006C7ED7" w:rsidRDefault="00330C9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производстве.</w:t>
            </w:r>
          </w:p>
          <w:p w14:paraId="3FAF127C" w14:textId="77777777" w:rsidR="006C7ED7" w:rsidRDefault="00330C9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Первая</w:t>
            </w:r>
          </w:p>
          <w:p w14:paraId="3A64FDC2" w14:textId="77777777" w:rsidR="006C7ED7" w:rsidRDefault="00330C93">
            <w:pPr>
              <w:pStyle w:val="TableParagraph"/>
              <w:ind w:left="9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медицинская помощь</w:t>
            </w:r>
          </w:p>
          <w:p w14:paraId="4F67C5BB" w14:textId="77777777" w:rsidR="006C7ED7" w:rsidRDefault="00330C9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пострадавшим.</w:t>
            </w:r>
          </w:p>
        </w:tc>
        <w:tc>
          <w:tcPr>
            <w:tcW w:w="9479" w:type="dxa"/>
          </w:tcPr>
          <w:p w14:paraId="5B1970FF" w14:textId="77777777" w:rsidR="006C7ED7" w:rsidRDefault="00330C93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825" w:type="dxa"/>
          </w:tcPr>
          <w:p w14:paraId="7A10CD36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14:paraId="719D8401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14:paraId="42DE1013" w14:textId="77777777" w:rsidR="006C7ED7" w:rsidRDefault="006C7ED7">
            <w:pPr>
              <w:pStyle w:val="TableParagraph"/>
              <w:rPr>
                <w:sz w:val="20"/>
              </w:rPr>
            </w:pPr>
          </w:p>
        </w:tc>
      </w:tr>
      <w:tr w:rsidR="006C7ED7" w14:paraId="505D4938" w14:textId="77777777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14:paraId="28846CE7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7B5295EF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2A4EDE9F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14:paraId="2EBF49B6" w14:textId="77777777" w:rsidR="006C7ED7" w:rsidRDefault="00330C93">
            <w:pPr>
              <w:pStyle w:val="TableParagraph"/>
              <w:spacing w:line="268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2" w:type="dxa"/>
          </w:tcPr>
          <w:p w14:paraId="7B7B9DAF" w14:textId="77777777" w:rsidR="006C7ED7" w:rsidRDefault="006C7ED7">
            <w:pPr>
              <w:pStyle w:val="TableParagraph"/>
              <w:rPr>
                <w:sz w:val="20"/>
              </w:rPr>
            </w:pPr>
          </w:p>
        </w:tc>
      </w:tr>
      <w:tr w:rsidR="006C7ED7" w14:paraId="31F20DDF" w14:textId="77777777">
        <w:trPr>
          <w:trHeight w:val="239"/>
        </w:trPr>
        <w:tc>
          <w:tcPr>
            <w:tcW w:w="1980" w:type="dxa"/>
            <w:vMerge/>
            <w:tcBorders>
              <w:top w:val="nil"/>
            </w:tcBorders>
          </w:tcPr>
          <w:p w14:paraId="25CED2EB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0A7E5897" w14:textId="77777777" w:rsidR="006C7ED7" w:rsidRDefault="00330C93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</w:tcPr>
          <w:p w14:paraId="2C195CD1" w14:textId="77777777" w:rsidR="006C7ED7" w:rsidRDefault="00330C93">
            <w:pPr>
              <w:pStyle w:val="TableParagraph"/>
              <w:spacing w:line="22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5" w:type="dxa"/>
          </w:tcPr>
          <w:p w14:paraId="640A8E19" w14:textId="77777777" w:rsidR="006C7ED7" w:rsidRDefault="006C7ED7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vMerge w:val="restart"/>
          </w:tcPr>
          <w:p w14:paraId="03FA3C90" w14:textId="77777777" w:rsidR="006C7ED7" w:rsidRDefault="00330C9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01-ОК </w:t>
            </w:r>
            <w:r>
              <w:rPr>
                <w:spacing w:val="-5"/>
                <w:sz w:val="24"/>
              </w:rPr>
              <w:t>06</w:t>
            </w:r>
          </w:p>
        </w:tc>
      </w:tr>
      <w:tr w:rsidR="006C7ED7" w14:paraId="712B93F3" w14:textId="77777777">
        <w:trPr>
          <w:trHeight w:val="1133"/>
        </w:trPr>
        <w:tc>
          <w:tcPr>
            <w:tcW w:w="1980" w:type="dxa"/>
            <w:vMerge/>
            <w:tcBorders>
              <w:top w:val="nil"/>
            </w:tcBorders>
          </w:tcPr>
          <w:p w14:paraId="2E0AE846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737D8B1C" w14:textId="77777777" w:rsidR="006C7ED7" w:rsidRDefault="00330C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 wp14:anchorId="2CD4252C" wp14:editId="61A2C2FA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-50</wp:posOffset>
                      </wp:positionV>
                      <wp:extent cx="6531609" cy="17589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31609" cy="175895"/>
                                <a:chOff x="0" y="0"/>
                                <a:chExt cx="6531609" cy="17589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531609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1609" h="175895">
                                      <a:moveTo>
                                        <a:pt x="60069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564"/>
                                      </a:lnTo>
                                      <a:lnTo>
                                        <a:pt x="6006973" y="175564"/>
                                      </a:lnTo>
                                      <a:lnTo>
                                        <a:pt x="6006973" y="0"/>
                                      </a:lnTo>
                                      <a:close/>
                                    </a:path>
                                    <a:path w="6531609" h="175895">
                                      <a:moveTo>
                                        <a:pt x="6531356" y="0"/>
                                      </a:moveTo>
                                      <a:lnTo>
                                        <a:pt x="6019292" y="0"/>
                                      </a:lnTo>
                                      <a:lnTo>
                                        <a:pt x="6019292" y="175564"/>
                                      </a:lnTo>
                                      <a:lnTo>
                                        <a:pt x="6531356" y="175564"/>
                                      </a:lnTo>
                                      <a:lnTo>
                                        <a:pt x="6531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F94F0" id="Group 8" o:spid="_x0000_s1026" style="position:absolute;margin-left:.5pt;margin-top:0;width:514.3pt;height:13.85pt;z-index:-16069632;mso-wrap-distance-left:0;mso-wrap-distance-right:0" coordsize="65316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">
                      <v:shape id="Graphic 9" o:spid="_x0000_s1027" style="position:absolute;width:65316;height:1758;visibility:visible;mso-wrap-style:square;v-text-anchor:top" coordsize="6531609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" path="m6006973,l,,,175564r6006973,l6006973,xem6531356,l6019292,r,175564l6531356,175564,653135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инструктажей.</w:t>
            </w:r>
          </w:p>
          <w:p w14:paraId="324EAE87" w14:textId="77777777" w:rsidR="006C7ED7" w:rsidRDefault="00330C93">
            <w:pPr>
              <w:pStyle w:val="TableParagraph"/>
              <w:ind w:left="9" w:right="21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заболеваний. Электробезопасность. Электрозащитные средства, их виды</w:t>
            </w:r>
          </w:p>
          <w:p w14:paraId="0F8A468A" w14:textId="77777777" w:rsidR="006C7ED7" w:rsidRDefault="00330C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825" w:type="dxa"/>
          </w:tcPr>
          <w:p w14:paraId="46C0D946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vMerge w:val="restart"/>
            <w:shd w:val="clear" w:color="auto" w:fill="BEBEBE"/>
          </w:tcPr>
          <w:p w14:paraId="6F5C34A8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3F5D1641" w14:textId="77777777" w:rsidR="006C7ED7" w:rsidRDefault="006C7ED7">
            <w:pPr>
              <w:rPr>
                <w:sz w:val="2"/>
                <w:szCs w:val="2"/>
              </w:rPr>
            </w:pPr>
          </w:p>
        </w:tc>
      </w:tr>
      <w:tr w:rsidR="006C7ED7" w14:paraId="276C6C18" w14:textId="77777777">
        <w:trPr>
          <w:trHeight w:val="239"/>
        </w:trPr>
        <w:tc>
          <w:tcPr>
            <w:tcW w:w="1980" w:type="dxa"/>
            <w:vMerge/>
            <w:tcBorders>
              <w:top w:val="nil"/>
            </w:tcBorders>
          </w:tcPr>
          <w:p w14:paraId="2FD7D766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066F434B" w14:textId="77777777" w:rsidR="006C7ED7" w:rsidRDefault="00330C93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825" w:type="dxa"/>
          </w:tcPr>
          <w:p w14:paraId="7575428D" w14:textId="77777777" w:rsidR="006C7ED7" w:rsidRDefault="00330C93">
            <w:pPr>
              <w:pStyle w:val="TableParagraph"/>
              <w:spacing w:line="220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5" w:type="dxa"/>
            <w:vMerge/>
            <w:tcBorders>
              <w:top w:val="nil"/>
            </w:tcBorders>
            <w:shd w:val="clear" w:color="auto" w:fill="BEBEBE"/>
          </w:tcPr>
          <w:p w14:paraId="2E86FECE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0BE9E7C0" w14:textId="77777777" w:rsidR="006C7ED7" w:rsidRDefault="006C7ED7">
            <w:pPr>
              <w:rPr>
                <w:sz w:val="2"/>
                <w:szCs w:val="2"/>
              </w:rPr>
            </w:pPr>
          </w:p>
        </w:tc>
      </w:tr>
      <w:tr w:rsidR="006C7ED7" w14:paraId="4AC60BE3" w14:textId="77777777">
        <w:trPr>
          <w:trHeight w:val="285"/>
        </w:trPr>
        <w:tc>
          <w:tcPr>
            <w:tcW w:w="1980" w:type="dxa"/>
            <w:vMerge/>
            <w:tcBorders>
              <w:top w:val="nil"/>
            </w:tcBorders>
          </w:tcPr>
          <w:p w14:paraId="057BA92B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9479" w:type="dxa"/>
          </w:tcPr>
          <w:p w14:paraId="74157EEE" w14:textId="77777777" w:rsidR="006C7ED7" w:rsidRDefault="00330C9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47360" behindDoc="1" locked="0" layoutInCell="1" allowOverlap="1" wp14:anchorId="3C1EE14A" wp14:editId="07B5A004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-126</wp:posOffset>
                      </wp:positionV>
                      <wp:extent cx="6531609" cy="1752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31609" cy="175260"/>
                                <a:chOff x="0" y="0"/>
                                <a:chExt cx="6531609" cy="1752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53160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1609" h="175260">
                                      <a:moveTo>
                                        <a:pt x="60069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6006973" y="175260"/>
                                      </a:lnTo>
                                      <a:lnTo>
                                        <a:pt x="6006973" y="0"/>
                                      </a:lnTo>
                                      <a:close/>
                                    </a:path>
                                    <a:path w="6531609" h="175260">
                                      <a:moveTo>
                                        <a:pt x="6531356" y="0"/>
                                      </a:moveTo>
                                      <a:lnTo>
                                        <a:pt x="6019292" y="0"/>
                                      </a:lnTo>
                                      <a:lnTo>
                                        <a:pt x="6019292" y="175260"/>
                                      </a:lnTo>
                                      <a:lnTo>
                                        <a:pt x="6531356" y="175260"/>
                                      </a:lnTo>
                                      <a:lnTo>
                                        <a:pt x="6531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8FFB2" id="Group 10" o:spid="_x0000_s1026" style="position:absolute;margin-left:.5pt;margin-top:0;width:514.3pt;height:13.8pt;z-index:-16069120;mso-wrap-distance-left:0;mso-wrap-distance-right:0" coordsize="653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">
                      <v:shape id="Graphic 11" o:spid="_x0000_s1027" style="position:absolute;width:65316;height:1752;visibility:visible;mso-wrap-style:square;v-text-anchor:top" coordsize="653160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" path="m6006973,l,,,175260r6006973,l6006973,xem6531356,l6019292,r,175260l6531356,175260,653135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конспектами</w:t>
            </w:r>
          </w:p>
        </w:tc>
        <w:tc>
          <w:tcPr>
            <w:tcW w:w="825" w:type="dxa"/>
          </w:tcPr>
          <w:p w14:paraId="77B36605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  <w:shd w:val="clear" w:color="auto" w:fill="BEBEBE"/>
          </w:tcPr>
          <w:p w14:paraId="385DCDDF" w14:textId="77777777" w:rsidR="006C7ED7" w:rsidRDefault="006C7ED7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01AFA7D3" w14:textId="77777777" w:rsidR="006C7ED7" w:rsidRDefault="006C7ED7">
            <w:pPr>
              <w:rPr>
                <w:sz w:val="2"/>
                <w:szCs w:val="2"/>
              </w:rPr>
            </w:pPr>
          </w:p>
        </w:tc>
      </w:tr>
      <w:tr w:rsidR="006C7ED7" w14:paraId="4ED2B554" w14:textId="77777777">
        <w:trPr>
          <w:trHeight w:val="556"/>
        </w:trPr>
        <w:tc>
          <w:tcPr>
            <w:tcW w:w="1980" w:type="dxa"/>
          </w:tcPr>
          <w:p w14:paraId="2AC2F330" w14:textId="77777777" w:rsidR="006C7ED7" w:rsidRDefault="00330C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9479" w:type="dxa"/>
          </w:tcPr>
          <w:p w14:paraId="13F83C40" w14:textId="77777777" w:rsidR="006C7ED7" w:rsidRDefault="00330C93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коллоквиум</w:t>
            </w:r>
          </w:p>
        </w:tc>
        <w:tc>
          <w:tcPr>
            <w:tcW w:w="825" w:type="dxa"/>
          </w:tcPr>
          <w:p w14:paraId="352C257D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14:paraId="79A6F5C3" w14:textId="77777777" w:rsidR="006C7ED7" w:rsidRDefault="006C7ED7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14:paraId="152F3360" w14:textId="77777777" w:rsidR="006C7ED7" w:rsidRDefault="006C7ED7">
            <w:pPr>
              <w:pStyle w:val="TableParagraph"/>
              <w:rPr>
                <w:sz w:val="24"/>
              </w:rPr>
            </w:pPr>
          </w:p>
        </w:tc>
      </w:tr>
      <w:tr w:rsidR="006C7ED7" w14:paraId="4FF29755" w14:textId="77777777">
        <w:trPr>
          <w:trHeight w:val="277"/>
        </w:trPr>
        <w:tc>
          <w:tcPr>
            <w:tcW w:w="1980" w:type="dxa"/>
          </w:tcPr>
          <w:p w14:paraId="04832DFD" w14:textId="77777777" w:rsidR="006C7ED7" w:rsidRDefault="00330C93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479" w:type="dxa"/>
          </w:tcPr>
          <w:p w14:paraId="3787E78D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14:paraId="73CADF3E" w14:textId="77777777" w:rsidR="006C7ED7" w:rsidRDefault="00330C93">
            <w:pPr>
              <w:pStyle w:val="TableParagraph"/>
              <w:spacing w:line="258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075" w:type="dxa"/>
          </w:tcPr>
          <w:p w14:paraId="48E33141" w14:textId="77777777" w:rsidR="006C7ED7" w:rsidRDefault="006C7ED7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14:paraId="4EE55B76" w14:textId="77777777" w:rsidR="006C7ED7" w:rsidRDefault="006C7ED7">
            <w:pPr>
              <w:pStyle w:val="TableParagraph"/>
              <w:rPr>
                <w:sz w:val="20"/>
              </w:rPr>
            </w:pPr>
          </w:p>
        </w:tc>
      </w:tr>
    </w:tbl>
    <w:p w14:paraId="28A46D13" w14:textId="77777777" w:rsidR="006C7ED7" w:rsidRDefault="00330C93">
      <w:pPr>
        <w:spacing w:before="273"/>
        <w:ind w:left="426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14:paraId="46F93989" w14:textId="77777777" w:rsidR="006C7ED7" w:rsidRDefault="00330C93">
      <w:pPr>
        <w:pStyle w:val="a4"/>
        <w:numPr>
          <w:ilvl w:val="0"/>
          <w:numId w:val="3"/>
        </w:numPr>
        <w:tabs>
          <w:tab w:val="left" w:pos="666"/>
        </w:tabs>
        <w:ind w:left="666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6221091F" w14:textId="77777777" w:rsidR="006C7ED7" w:rsidRDefault="00330C93">
      <w:pPr>
        <w:pStyle w:val="a4"/>
        <w:numPr>
          <w:ilvl w:val="0"/>
          <w:numId w:val="3"/>
        </w:numPr>
        <w:tabs>
          <w:tab w:val="left" w:pos="666"/>
        </w:tabs>
        <w:ind w:left="666" w:hanging="24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2867C7A0" w14:textId="77777777" w:rsidR="006C7ED7" w:rsidRDefault="00330C93">
      <w:pPr>
        <w:pStyle w:val="a4"/>
        <w:numPr>
          <w:ilvl w:val="0"/>
          <w:numId w:val="3"/>
        </w:numPr>
        <w:tabs>
          <w:tab w:val="left" w:pos="666"/>
        </w:tabs>
        <w:ind w:left="666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задач)</w:t>
      </w:r>
    </w:p>
    <w:p w14:paraId="3062050A" w14:textId="77777777" w:rsidR="006C7ED7" w:rsidRDefault="006C7ED7">
      <w:pPr>
        <w:pStyle w:val="a4"/>
        <w:rPr>
          <w:sz w:val="24"/>
        </w:rPr>
        <w:sectPr w:rsidR="006C7ED7">
          <w:pgSz w:w="16850" w:h="11910" w:orient="landscape"/>
          <w:pgMar w:top="1100" w:right="425" w:bottom="1240" w:left="1275" w:header="0" w:footer="1056" w:gutter="0"/>
          <w:cols w:space="720"/>
        </w:sectPr>
      </w:pPr>
    </w:p>
    <w:p w14:paraId="3B682826" w14:textId="77777777" w:rsidR="006C7ED7" w:rsidRDefault="00330C93">
      <w:pPr>
        <w:pStyle w:val="1"/>
        <w:numPr>
          <w:ilvl w:val="0"/>
          <w:numId w:val="4"/>
        </w:numPr>
        <w:tabs>
          <w:tab w:val="left" w:pos="1293"/>
        </w:tabs>
        <w:ind w:left="1293" w:hanging="210"/>
        <w:jc w:val="left"/>
      </w:pPr>
      <w:bookmarkStart w:id="1" w:name="_TOC_250001"/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bookmarkEnd w:id="1"/>
      <w:r>
        <w:rPr>
          <w:spacing w:val="-2"/>
        </w:rPr>
        <w:t>ДИСЦИПЛИНЫ</w:t>
      </w:r>
    </w:p>
    <w:p w14:paraId="25D919A4" w14:textId="77777777" w:rsidR="006C7ED7" w:rsidRDefault="006C7ED7">
      <w:pPr>
        <w:pStyle w:val="a3"/>
        <w:spacing w:before="2"/>
        <w:rPr>
          <w:b/>
        </w:rPr>
      </w:pPr>
    </w:p>
    <w:p w14:paraId="14B96845" w14:textId="77777777" w:rsidR="006C7ED7" w:rsidRDefault="00330C93">
      <w:pPr>
        <w:pStyle w:val="2"/>
        <w:numPr>
          <w:ilvl w:val="1"/>
          <w:numId w:val="4"/>
        </w:numPr>
        <w:tabs>
          <w:tab w:val="left" w:pos="1516"/>
        </w:tabs>
        <w:spacing w:line="319" w:lineRule="exact"/>
        <w:ind w:left="1516" w:hanging="421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14:paraId="27E1E1AE" w14:textId="77777777" w:rsidR="006C7ED7" w:rsidRDefault="00330C93">
      <w:pPr>
        <w:pStyle w:val="a3"/>
        <w:tabs>
          <w:tab w:val="left" w:pos="2508"/>
          <w:tab w:val="left" w:pos="4149"/>
          <w:tab w:val="left" w:pos="5928"/>
          <w:tab w:val="left" w:pos="7131"/>
          <w:tab w:val="left" w:pos="8402"/>
        </w:tabs>
        <w:ind w:left="143" w:right="143" w:firstLine="71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 xml:space="preserve">учебного </w:t>
      </w:r>
      <w:r>
        <w:t>кабинета общепрофессиональных дисциплин.</w:t>
      </w:r>
    </w:p>
    <w:p w14:paraId="1F9B960C" w14:textId="77777777" w:rsidR="006C7ED7" w:rsidRDefault="00330C93">
      <w:pPr>
        <w:pStyle w:val="a3"/>
        <w:spacing w:before="318"/>
        <w:ind w:left="862"/>
        <w:jc w:val="both"/>
      </w:pPr>
      <w:r>
        <w:t>Кабинет</w:t>
      </w:r>
      <w:r>
        <w:rPr>
          <w:spacing w:val="-11"/>
        </w:rPr>
        <w:t xml:space="preserve"> </w:t>
      </w:r>
      <w:r>
        <w:t>общепрофессиональных</w:t>
      </w:r>
      <w:r>
        <w:rPr>
          <w:spacing w:val="56"/>
        </w:rPr>
        <w:t xml:space="preserve"> </w:t>
      </w:r>
      <w:r>
        <w:rPr>
          <w:spacing w:val="-2"/>
        </w:rPr>
        <w:t>дисциплин:</w:t>
      </w:r>
    </w:p>
    <w:p w14:paraId="2ED808ED" w14:textId="77777777" w:rsidR="006C7ED7" w:rsidRDefault="00330C93">
      <w:pPr>
        <w:pStyle w:val="a3"/>
        <w:spacing w:before="2"/>
        <w:ind w:left="143" w:right="139"/>
        <w:jc w:val="both"/>
      </w:pPr>
      <w:r>
        <w:t>столы, стулья; доска настенная; технические средства обучения (мультимедийный проектор (1 шт.), экран для проектора (1 шт.), ПК (1 шт.</w:t>
      </w:r>
      <w:proofErr w:type="gramStart"/>
      <w:r>
        <w:t>),комплекты</w:t>
      </w:r>
      <w:proofErr w:type="gramEnd"/>
      <w:r>
        <w:t xml:space="preserve"> тематических плакатов, учебно-методические стенды, учебно-методические пособия, литература.</w:t>
      </w:r>
    </w:p>
    <w:p w14:paraId="30DB3946" w14:textId="77777777" w:rsidR="006C7ED7" w:rsidRDefault="006C7ED7">
      <w:pPr>
        <w:pStyle w:val="a3"/>
        <w:spacing w:before="3"/>
      </w:pPr>
    </w:p>
    <w:p w14:paraId="65310FB7" w14:textId="77777777" w:rsidR="006C7ED7" w:rsidRDefault="00330C93">
      <w:pPr>
        <w:pStyle w:val="2"/>
        <w:numPr>
          <w:ilvl w:val="1"/>
          <w:numId w:val="4"/>
        </w:numPr>
        <w:tabs>
          <w:tab w:val="left" w:pos="2477"/>
        </w:tabs>
        <w:ind w:left="2477" w:hanging="422"/>
      </w:pPr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14:paraId="2634BECB" w14:textId="77777777" w:rsidR="006C7ED7" w:rsidRDefault="00330C93">
      <w:pPr>
        <w:pStyle w:val="2"/>
        <w:spacing w:before="2"/>
        <w:ind w:left="963"/>
      </w:pPr>
      <w:r>
        <w:t>Перечень</w:t>
      </w:r>
      <w:r>
        <w:rPr>
          <w:spacing w:val="-1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изданий,</w:t>
      </w:r>
      <w:r>
        <w:rPr>
          <w:spacing w:val="-6"/>
        </w:rPr>
        <w:t xml:space="preserve"> </w:t>
      </w:r>
      <w:r>
        <w:t>Интернет-ресурсов,</w:t>
      </w:r>
      <w:r>
        <w:rPr>
          <w:spacing w:val="-6"/>
        </w:rPr>
        <w:t xml:space="preserve"> </w:t>
      </w:r>
      <w:r>
        <w:rPr>
          <w:spacing w:val="-2"/>
        </w:rPr>
        <w:t>дополнительной</w:t>
      </w:r>
    </w:p>
    <w:p w14:paraId="50882705" w14:textId="77777777" w:rsidR="006C7ED7" w:rsidRDefault="00330C93">
      <w:pPr>
        <w:pStyle w:val="2"/>
        <w:spacing w:line="319" w:lineRule="exact"/>
        <w:ind w:left="3453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источники</w:t>
      </w:r>
    </w:p>
    <w:p w14:paraId="124DCA47" w14:textId="77777777" w:rsidR="006C7ED7" w:rsidRDefault="00330C93">
      <w:pPr>
        <w:pStyle w:val="a4"/>
        <w:numPr>
          <w:ilvl w:val="0"/>
          <w:numId w:val="2"/>
        </w:numPr>
        <w:tabs>
          <w:tab w:val="left" w:pos="709"/>
          <w:tab w:val="left" w:pos="7514"/>
        </w:tabs>
        <w:ind w:right="137"/>
        <w:rPr>
          <w:sz w:val="28"/>
        </w:rPr>
      </w:pPr>
      <w:r>
        <w:rPr>
          <w:sz w:val="28"/>
        </w:rPr>
        <w:t>Охрана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труда: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Уч.пос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М.В.Графкина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изд.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298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с.-(СПО). </w:t>
      </w:r>
      <w:proofErr w:type="spellStart"/>
      <w:proofErr w:type="gramStart"/>
      <w:r>
        <w:rPr>
          <w:sz w:val="28"/>
        </w:rPr>
        <w:t>М.:Форум</w:t>
      </w:r>
      <w:proofErr w:type="spellEnd"/>
      <w:proofErr w:type="gramEnd"/>
      <w:r>
        <w:rPr>
          <w:sz w:val="28"/>
        </w:rPr>
        <w:t>, НИЦ ИНФРА-М,2020</w:t>
      </w:r>
    </w:p>
    <w:p w14:paraId="4D55C901" w14:textId="77777777" w:rsidR="006C7ED7" w:rsidRDefault="00330C93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5"/>
        <w:jc w:val="both"/>
        <w:rPr>
          <w:sz w:val="28"/>
        </w:rPr>
      </w:pPr>
      <w:r>
        <w:rPr>
          <w:sz w:val="28"/>
        </w:rPr>
        <w:t xml:space="preserve">Коробко, В. И. Охрана </w:t>
      </w:r>
      <w:proofErr w:type="gramStart"/>
      <w:r>
        <w:rPr>
          <w:sz w:val="28"/>
        </w:rPr>
        <w:t>труда :</w:t>
      </w:r>
      <w:proofErr w:type="gramEnd"/>
      <w:r>
        <w:rPr>
          <w:sz w:val="28"/>
        </w:rPr>
        <w:t xml:space="preserve"> учебное пособие / В. И. Коробко. — Москва, </w:t>
      </w:r>
      <w:proofErr w:type="gramStart"/>
      <w:r>
        <w:rPr>
          <w:sz w:val="28"/>
        </w:rPr>
        <w:t>Вологда :</w:t>
      </w:r>
      <w:proofErr w:type="gramEnd"/>
      <w:r>
        <w:rPr>
          <w:sz w:val="28"/>
        </w:rPr>
        <w:t xml:space="preserve"> Инфра-Инженерия, 2022. — 176 c. — ISBN 978-5- 9729-0834-9.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https://profspo.ru/books/123855</w:t>
      </w:r>
    </w:p>
    <w:p w14:paraId="6F0D0294" w14:textId="77777777" w:rsidR="006C7ED7" w:rsidRDefault="00330C93">
      <w:pPr>
        <w:pStyle w:val="a3"/>
        <w:spacing w:line="322" w:lineRule="exact"/>
        <w:ind w:left="3"/>
        <w:jc w:val="center"/>
      </w:pPr>
      <w:r>
        <w:rPr>
          <w:spacing w:val="-2"/>
        </w:rPr>
        <w:t>Дополнительная</w:t>
      </w:r>
    </w:p>
    <w:p w14:paraId="6128D216" w14:textId="77777777" w:rsidR="006C7ED7" w:rsidRDefault="00330C93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3"/>
        <w:jc w:val="both"/>
        <w:rPr>
          <w:sz w:val="28"/>
        </w:rPr>
      </w:pPr>
      <w:r>
        <w:rPr>
          <w:sz w:val="28"/>
        </w:rPr>
        <w:t xml:space="preserve">Симакова, Н. Н. Охрана труда. Средства коллективной и индивидуальной </w:t>
      </w:r>
      <w:proofErr w:type="gramStart"/>
      <w:r>
        <w:rPr>
          <w:sz w:val="28"/>
        </w:rPr>
        <w:t>защиты :</w:t>
      </w:r>
      <w:proofErr w:type="gramEnd"/>
      <w:r>
        <w:rPr>
          <w:sz w:val="28"/>
        </w:rPr>
        <w:t xml:space="preserve"> учебное пособие для СПО / Н. Н. Симакова,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Л. П. Власова.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219 c. — ISBN 978-5-4488-1856-1.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https://profspo.ru/books/139045</w:t>
      </w:r>
    </w:p>
    <w:p w14:paraId="76108C9A" w14:textId="77777777" w:rsidR="006C7ED7" w:rsidRDefault="00330C93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 xml:space="preserve">Фоменко, Н. К. Охрана труда. </w:t>
      </w:r>
      <w:proofErr w:type="gramStart"/>
      <w:r>
        <w:rPr>
          <w:sz w:val="28"/>
        </w:rPr>
        <w:t>Практикум :</w:t>
      </w:r>
      <w:proofErr w:type="gramEnd"/>
      <w:r>
        <w:rPr>
          <w:sz w:val="28"/>
        </w:rPr>
        <w:t xml:space="preserve"> учебное пособие / Н. К. Фоменко. — </w:t>
      </w:r>
      <w:proofErr w:type="gramStart"/>
      <w:r>
        <w:rPr>
          <w:sz w:val="28"/>
        </w:rPr>
        <w:t>Минск :</w:t>
      </w:r>
      <w:proofErr w:type="gramEnd"/>
      <w:r>
        <w:rPr>
          <w:sz w:val="28"/>
        </w:rPr>
        <w:t xml:space="preserve"> Республиканский институт профессионального 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(РИПО),</w:t>
      </w:r>
      <w:r>
        <w:rPr>
          <w:spacing w:val="70"/>
          <w:sz w:val="28"/>
        </w:rPr>
        <w:t xml:space="preserve"> </w:t>
      </w:r>
      <w:r>
        <w:rPr>
          <w:sz w:val="28"/>
        </w:rPr>
        <w:t>2023.</w:t>
      </w:r>
      <w:r>
        <w:rPr>
          <w:spacing w:val="74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175</w:t>
      </w:r>
      <w:r>
        <w:rPr>
          <w:spacing w:val="71"/>
          <w:sz w:val="28"/>
        </w:rPr>
        <w:t xml:space="preserve"> </w:t>
      </w:r>
      <w:r>
        <w:rPr>
          <w:sz w:val="28"/>
        </w:rPr>
        <w:t>c.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ISBN</w:t>
      </w:r>
      <w:r>
        <w:rPr>
          <w:spacing w:val="69"/>
          <w:sz w:val="28"/>
        </w:rPr>
        <w:t xml:space="preserve"> </w:t>
      </w:r>
      <w:r>
        <w:rPr>
          <w:sz w:val="28"/>
        </w:rPr>
        <w:t>978-985-895-108-5.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</w:p>
    <w:p w14:paraId="73EEDE63" w14:textId="77777777" w:rsidR="006C7ED7" w:rsidRDefault="00330C93">
      <w:pPr>
        <w:pStyle w:val="a3"/>
        <w:ind w:left="709" w:right="136"/>
        <w:jc w:val="both"/>
      </w:pP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https://profspo.ru/books/134092</w:t>
      </w:r>
    </w:p>
    <w:p w14:paraId="2DD67247" w14:textId="77777777" w:rsidR="006C7ED7" w:rsidRDefault="00330C93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136"/>
        <w:jc w:val="both"/>
        <w:rPr>
          <w:b/>
          <w:sz w:val="28"/>
        </w:rPr>
      </w:pPr>
      <w:r>
        <w:rPr>
          <w:sz w:val="28"/>
        </w:rPr>
        <w:t xml:space="preserve">Кривова, М. А. Охрана </w:t>
      </w:r>
      <w:proofErr w:type="gramStart"/>
      <w:r>
        <w:rPr>
          <w:sz w:val="28"/>
        </w:rPr>
        <w:t>труда :</w:t>
      </w:r>
      <w:proofErr w:type="gramEnd"/>
      <w:r>
        <w:rPr>
          <w:sz w:val="28"/>
        </w:rPr>
        <w:t xml:space="preserve"> учебное наглядное пособие для СПО / М. А. Кривова, Д. А. Мельникова, Н. Г. </w:t>
      </w:r>
      <w:proofErr w:type="spellStart"/>
      <w:r>
        <w:rPr>
          <w:sz w:val="28"/>
        </w:rPr>
        <w:t>Яговкин</w:t>
      </w:r>
      <w:proofErr w:type="spellEnd"/>
      <w:r>
        <w:rPr>
          <w:sz w:val="28"/>
        </w:rPr>
        <w:t xml:space="preserve">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2022. — 156 c. — ISBN 978-5-4488-1397-9.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https://profspo.ru/books/116280 4</w:t>
      </w:r>
    </w:p>
    <w:p w14:paraId="16EAE071" w14:textId="77777777" w:rsidR="006C7ED7" w:rsidRDefault="00330C93">
      <w:pPr>
        <w:pStyle w:val="2"/>
        <w:spacing w:before="4" w:line="319" w:lineRule="exact"/>
        <w:ind w:left="3594"/>
      </w:pPr>
      <w:r>
        <w:rPr>
          <w:spacing w:val="-2"/>
        </w:rPr>
        <w:t>Интернет-ресурсы:</w:t>
      </w:r>
    </w:p>
    <w:p w14:paraId="4BB10FF0" w14:textId="77777777" w:rsidR="006C7ED7" w:rsidRDefault="00330C93">
      <w:pPr>
        <w:pStyle w:val="a4"/>
        <w:numPr>
          <w:ilvl w:val="0"/>
          <w:numId w:val="1"/>
        </w:numPr>
        <w:tabs>
          <w:tab w:val="left" w:pos="709"/>
          <w:tab w:val="left" w:pos="1833"/>
          <w:tab w:val="left" w:pos="2644"/>
          <w:tab w:val="left" w:pos="3831"/>
          <w:tab w:val="left" w:pos="4215"/>
          <w:tab w:val="left" w:pos="6548"/>
          <w:tab w:val="left" w:pos="7959"/>
        </w:tabs>
        <w:ind w:right="138"/>
        <w:rPr>
          <w:sz w:val="28"/>
        </w:rPr>
      </w:pPr>
      <w:r>
        <w:rPr>
          <w:spacing w:val="-2"/>
          <w:sz w:val="28"/>
        </w:rPr>
        <w:t>Единое</w:t>
      </w:r>
      <w:r>
        <w:rPr>
          <w:sz w:val="28"/>
        </w:rPr>
        <w:tab/>
      </w:r>
      <w:r>
        <w:rPr>
          <w:spacing w:val="-4"/>
          <w:sz w:val="28"/>
        </w:rPr>
        <w:t>окно</w:t>
      </w:r>
      <w:r>
        <w:rPr>
          <w:sz w:val="28"/>
        </w:rPr>
        <w:tab/>
      </w:r>
      <w:r>
        <w:rPr>
          <w:spacing w:val="-2"/>
          <w:sz w:val="28"/>
        </w:rPr>
        <w:t>доступа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образовательным</w:t>
      </w:r>
      <w:r>
        <w:rPr>
          <w:sz w:val="28"/>
        </w:rPr>
        <w:tab/>
      </w:r>
      <w:r>
        <w:rPr>
          <w:spacing w:val="-2"/>
          <w:sz w:val="28"/>
        </w:rPr>
        <w:t>ресурсам.</w:t>
      </w:r>
      <w:r>
        <w:rPr>
          <w:sz w:val="28"/>
        </w:rPr>
        <w:tab/>
      </w:r>
      <w:r>
        <w:rPr>
          <w:spacing w:val="-2"/>
          <w:sz w:val="28"/>
        </w:rPr>
        <w:t xml:space="preserve">Электронная </w:t>
      </w:r>
      <w:proofErr w:type="gramStart"/>
      <w:r>
        <w:rPr>
          <w:sz w:val="28"/>
        </w:rPr>
        <w:t>библиотека(</w:t>
      </w:r>
      <w:proofErr w:type="gramEnd"/>
      <w:r>
        <w:rPr>
          <w:sz w:val="28"/>
        </w:rPr>
        <w:t>Электронный ресурс</w:t>
      </w:r>
      <w:proofErr w:type="gramStart"/>
      <w:r>
        <w:rPr>
          <w:sz w:val="28"/>
        </w:rPr>
        <w:t>).-</w:t>
      </w:r>
      <w:proofErr w:type="gramEnd"/>
      <w:r>
        <w:rPr>
          <w:sz w:val="28"/>
        </w:rPr>
        <w:t xml:space="preserve"> Режим доступа:</w:t>
      </w:r>
    </w:p>
    <w:p w14:paraId="62BD4F90" w14:textId="77777777" w:rsidR="006C7ED7" w:rsidRDefault="006C7ED7">
      <w:pPr>
        <w:pStyle w:val="a4"/>
        <w:numPr>
          <w:ilvl w:val="0"/>
          <w:numId w:val="1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10">
        <w:r>
          <w:rPr>
            <w:sz w:val="28"/>
          </w:rPr>
          <w:t>http://window.edu.ru/window,</w:t>
        </w:r>
      </w:hyperlink>
      <w:r w:rsidR="00330C93">
        <w:rPr>
          <w:spacing w:val="-12"/>
          <w:sz w:val="28"/>
        </w:rPr>
        <w:t xml:space="preserve"> </w:t>
      </w:r>
      <w:r w:rsidR="00330C93">
        <w:rPr>
          <w:sz w:val="28"/>
        </w:rPr>
        <w:t>свободный.</w:t>
      </w:r>
      <w:r w:rsidR="00330C93">
        <w:rPr>
          <w:spacing w:val="-12"/>
          <w:sz w:val="28"/>
        </w:rPr>
        <w:t xml:space="preserve"> </w:t>
      </w:r>
      <w:r w:rsidR="00330C93">
        <w:rPr>
          <w:sz w:val="28"/>
        </w:rPr>
        <w:t>Заглавие</w:t>
      </w:r>
      <w:r w:rsidR="00330C93">
        <w:rPr>
          <w:spacing w:val="-9"/>
          <w:sz w:val="28"/>
        </w:rPr>
        <w:t xml:space="preserve"> </w:t>
      </w:r>
      <w:r w:rsidR="00330C93">
        <w:rPr>
          <w:sz w:val="28"/>
        </w:rPr>
        <w:t>с</w:t>
      </w:r>
      <w:r w:rsidR="00330C93">
        <w:rPr>
          <w:spacing w:val="-9"/>
          <w:sz w:val="28"/>
        </w:rPr>
        <w:t xml:space="preserve"> </w:t>
      </w:r>
      <w:r w:rsidR="00330C93">
        <w:rPr>
          <w:spacing w:val="-2"/>
          <w:sz w:val="28"/>
        </w:rPr>
        <w:t>экрана.</w:t>
      </w:r>
    </w:p>
    <w:p w14:paraId="13A23E4D" w14:textId="77777777" w:rsidR="006C7ED7" w:rsidRDefault="006C7ED7">
      <w:pPr>
        <w:pStyle w:val="a4"/>
        <w:spacing w:line="321" w:lineRule="exact"/>
        <w:rPr>
          <w:sz w:val="28"/>
        </w:rPr>
        <w:sectPr w:rsidR="006C7ED7">
          <w:footerReference w:type="default" r:id="rId11"/>
          <w:pgSz w:w="11910" w:h="16840"/>
          <w:pgMar w:top="1040" w:right="708" w:bottom="1240" w:left="1559" w:header="0" w:footer="1056" w:gutter="0"/>
          <w:cols w:space="720"/>
        </w:sectPr>
      </w:pPr>
    </w:p>
    <w:p w14:paraId="523CD488" w14:textId="77777777" w:rsidR="006C7ED7" w:rsidRDefault="00330C93">
      <w:pPr>
        <w:pStyle w:val="a4"/>
        <w:numPr>
          <w:ilvl w:val="0"/>
          <w:numId w:val="1"/>
        </w:numPr>
        <w:tabs>
          <w:tab w:val="left" w:pos="709"/>
        </w:tabs>
        <w:spacing w:before="67" w:line="242" w:lineRule="auto"/>
        <w:ind w:right="137"/>
        <w:rPr>
          <w:sz w:val="28"/>
        </w:rPr>
      </w:pPr>
      <w:r>
        <w:rPr>
          <w:sz w:val="28"/>
        </w:rPr>
        <w:lastRenderedPageBreak/>
        <w:t>Российская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40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ресурс)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12">
        <w:r w:rsidR="006C7ED7">
          <w:rPr>
            <w:sz w:val="28"/>
          </w:rPr>
          <w:t>http://nir.ru/lawcenter,</w:t>
        </w:r>
      </w:hyperlink>
      <w:r>
        <w:rPr>
          <w:sz w:val="28"/>
        </w:rPr>
        <w:t xml:space="preserve"> свободный. Заглавие с экрана.</w:t>
      </w:r>
    </w:p>
    <w:p w14:paraId="02B246F8" w14:textId="77777777" w:rsidR="006C7ED7" w:rsidRDefault="006C7ED7">
      <w:pPr>
        <w:pStyle w:val="a4"/>
        <w:spacing w:line="242" w:lineRule="auto"/>
        <w:rPr>
          <w:sz w:val="28"/>
        </w:rPr>
        <w:sectPr w:rsidR="006C7ED7">
          <w:pgSz w:w="11910" w:h="16840"/>
          <w:pgMar w:top="1040" w:right="708" w:bottom="1240" w:left="1559" w:header="0" w:footer="1056" w:gutter="0"/>
          <w:cols w:space="720"/>
        </w:sectPr>
      </w:pPr>
    </w:p>
    <w:p w14:paraId="0C59383E" w14:textId="77777777" w:rsidR="006C7ED7" w:rsidRDefault="00330C93">
      <w:pPr>
        <w:pStyle w:val="1"/>
        <w:numPr>
          <w:ilvl w:val="0"/>
          <w:numId w:val="4"/>
        </w:numPr>
        <w:tabs>
          <w:tab w:val="left" w:pos="447"/>
        </w:tabs>
        <w:spacing w:line="242" w:lineRule="auto"/>
        <w:ind w:left="143" w:right="135" w:firstLine="0"/>
        <w:jc w:val="left"/>
      </w:pPr>
      <w:bookmarkStart w:id="2" w:name="_TOC_250000"/>
      <w:r>
        <w:lastRenderedPageBreak/>
        <w:t>КОНТРОЛЬ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bookmarkEnd w:id="2"/>
      <w:r>
        <w:rPr>
          <w:spacing w:val="-2"/>
        </w:rPr>
        <w:t>ДИСЦИПЛИНЫ</w:t>
      </w:r>
    </w:p>
    <w:p w14:paraId="55CF5314" w14:textId="77777777" w:rsidR="006C7ED7" w:rsidRDefault="00330C93">
      <w:pPr>
        <w:pStyle w:val="a3"/>
        <w:spacing w:before="312" w:after="6"/>
        <w:ind w:left="143" w:right="137" w:firstLine="566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268"/>
      </w:tblGrid>
      <w:tr w:rsidR="006C7ED7" w14:paraId="77E24B5F" w14:textId="77777777">
        <w:trPr>
          <w:trHeight w:val="1381"/>
        </w:trPr>
        <w:tc>
          <w:tcPr>
            <w:tcW w:w="7196" w:type="dxa"/>
          </w:tcPr>
          <w:p w14:paraId="0DB30BB6" w14:textId="77777777" w:rsidR="006C7ED7" w:rsidRDefault="006C7ED7">
            <w:pPr>
              <w:pStyle w:val="TableParagraph"/>
              <w:spacing w:before="135"/>
              <w:rPr>
                <w:sz w:val="24"/>
              </w:rPr>
            </w:pPr>
          </w:p>
          <w:p w14:paraId="28D50D6D" w14:textId="77777777" w:rsidR="006C7ED7" w:rsidRDefault="00330C93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1070CCF1" w14:textId="77777777" w:rsidR="006C7ED7" w:rsidRDefault="00330C93">
            <w:pPr>
              <w:pStyle w:val="TableParagraph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268" w:type="dxa"/>
          </w:tcPr>
          <w:p w14:paraId="5272F1D2" w14:textId="77777777" w:rsidR="006C7ED7" w:rsidRDefault="00330C93">
            <w:pPr>
              <w:pStyle w:val="TableParagraph"/>
              <w:ind w:left="15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 результатов</w:t>
            </w:r>
          </w:p>
          <w:p w14:paraId="1EB3EEF1" w14:textId="77777777" w:rsidR="006C7ED7" w:rsidRDefault="00330C93">
            <w:pPr>
              <w:pStyle w:val="TableParagraph"/>
              <w:spacing w:line="259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6C7ED7" w14:paraId="27A68073" w14:textId="77777777">
        <w:trPr>
          <w:trHeight w:val="8285"/>
        </w:trPr>
        <w:tc>
          <w:tcPr>
            <w:tcW w:w="7196" w:type="dxa"/>
          </w:tcPr>
          <w:p w14:paraId="3F7261B7" w14:textId="77777777" w:rsidR="006C7ED7" w:rsidRDefault="00330C93">
            <w:pPr>
              <w:pStyle w:val="TableParagraph"/>
              <w:ind w:left="107" w:firstLine="6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обучающийся должен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14:paraId="221B7A08" w14:textId="77777777" w:rsidR="006C7ED7" w:rsidRDefault="00330C93">
            <w:pPr>
              <w:pStyle w:val="TableParagraph"/>
              <w:tabs>
                <w:tab w:val="left" w:pos="674"/>
              </w:tabs>
              <w:ind w:left="674" w:right="743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травмоопасных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сфере профессиональной деятельности;</w:t>
            </w:r>
          </w:p>
          <w:p w14:paraId="13254280" w14:textId="77777777" w:rsidR="006C7ED7" w:rsidRDefault="00330C93">
            <w:pPr>
              <w:pStyle w:val="TableParagraph"/>
              <w:tabs>
                <w:tab w:val="left" w:pos="642"/>
              </w:tabs>
              <w:ind w:left="674" w:right="369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безвредные условия труда;</w:t>
            </w:r>
          </w:p>
          <w:p w14:paraId="1774E7D1" w14:textId="77777777" w:rsidR="006C7ED7" w:rsidRDefault="00330C93">
            <w:pPr>
              <w:pStyle w:val="TableParagraph"/>
              <w:tabs>
                <w:tab w:val="left" w:pos="674"/>
              </w:tabs>
              <w:ind w:left="674" w:right="672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 охраны труда;</w:t>
            </w:r>
          </w:p>
          <w:p w14:paraId="7AEE030E" w14:textId="77777777" w:rsidR="006C7ED7" w:rsidRDefault="00330C93">
            <w:pPr>
              <w:pStyle w:val="TableParagraph"/>
              <w:tabs>
                <w:tab w:val="left" w:pos="674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14:paraId="17F830E4" w14:textId="77777777" w:rsidR="006C7ED7" w:rsidRDefault="00330C93">
            <w:pPr>
              <w:pStyle w:val="TableParagraph"/>
              <w:tabs>
                <w:tab w:val="left" w:pos="674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14:paraId="27785799" w14:textId="77777777" w:rsidR="006C7ED7" w:rsidRDefault="00330C93">
            <w:pPr>
              <w:pStyle w:val="TableParagraph"/>
              <w:tabs>
                <w:tab w:val="left" w:pos="674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  <w:p w14:paraId="4EC547F9" w14:textId="77777777" w:rsidR="006C7ED7" w:rsidRDefault="00330C93">
            <w:pPr>
              <w:pStyle w:val="TableParagraph"/>
              <w:ind w:left="107" w:firstLine="7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обучающийся должен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14:paraId="0166E890" w14:textId="77777777" w:rsidR="006C7ED7" w:rsidRDefault="00330C93">
            <w:pPr>
              <w:pStyle w:val="TableParagraph"/>
              <w:tabs>
                <w:tab w:val="left" w:pos="674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14:paraId="63F48C44" w14:textId="77777777" w:rsidR="006C7ED7" w:rsidRDefault="00330C93">
            <w:pPr>
              <w:pStyle w:val="TableParagraph"/>
              <w:tabs>
                <w:tab w:val="left" w:pos="674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14:paraId="37B5F023" w14:textId="77777777" w:rsidR="006C7ED7" w:rsidRDefault="00330C93">
            <w:pPr>
              <w:pStyle w:val="TableParagraph"/>
              <w:tabs>
                <w:tab w:val="left" w:pos="674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защиты;</w:t>
            </w:r>
          </w:p>
          <w:p w14:paraId="59CA2F14" w14:textId="77777777" w:rsidR="006C7ED7" w:rsidRDefault="00330C93">
            <w:pPr>
              <w:pStyle w:val="TableParagraph"/>
              <w:tabs>
                <w:tab w:val="left" w:pos="674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токсичных 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  <w:p w14:paraId="3C7CED3B" w14:textId="77777777" w:rsidR="006C7ED7" w:rsidRDefault="00330C93">
            <w:pPr>
              <w:pStyle w:val="TableParagraph"/>
              <w:tabs>
                <w:tab w:val="left" w:pos="674"/>
              </w:tabs>
              <w:ind w:left="674" w:right="1553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законодательство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 предупреждения пожаров и взрывов;</w:t>
            </w:r>
          </w:p>
          <w:p w14:paraId="1FA5B78B" w14:textId="77777777" w:rsidR="006C7ED7" w:rsidRDefault="00330C93">
            <w:pPr>
              <w:pStyle w:val="TableParagraph"/>
              <w:tabs>
                <w:tab w:val="left" w:pos="674"/>
              </w:tabs>
              <w:ind w:left="674" w:right="219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нормативные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профгигиены, </w:t>
            </w:r>
            <w:proofErr w:type="spellStart"/>
            <w:r>
              <w:rPr>
                <w:sz w:val="24"/>
              </w:rPr>
              <w:t>профсанитарии</w:t>
            </w:r>
            <w:proofErr w:type="spellEnd"/>
            <w:r>
              <w:rPr>
                <w:sz w:val="24"/>
              </w:rPr>
              <w:t xml:space="preserve"> и пожаробезопасности;</w:t>
            </w:r>
          </w:p>
          <w:p w14:paraId="337F116F" w14:textId="77777777" w:rsidR="006C7ED7" w:rsidRDefault="00330C93">
            <w:pPr>
              <w:pStyle w:val="TableParagraph"/>
              <w:tabs>
                <w:tab w:val="left" w:pos="642"/>
              </w:tabs>
              <w:ind w:left="674" w:right="154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 производственных помещениях;</w:t>
            </w:r>
          </w:p>
          <w:p w14:paraId="2CCCA32C" w14:textId="77777777" w:rsidR="006C7ED7" w:rsidRDefault="00330C93">
            <w:pPr>
              <w:pStyle w:val="TableParagraph"/>
              <w:tabs>
                <w:tab w:val="left" w:pos="674"/>
              </w:tabs>
              <w:ind w:left="674" w:right="414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правила безопасной эксплуатации установок и аппаратов: правила и нормы охраны труда, техники безопасности, 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противопожарной защиты; предельно допустимые концентрации (ПДК) и индивидуальные средства защиты;</w:t>
            </w:r>
          </w:p>
          <w:p w14:paraId="419C8C47" w14:textId="77777777" w:rsidR="006C7ED7" w:rsidRDefault="00330C93">
            <w:pPr>
              <w:pStyle w:val="TableParagraph"/>
              <w:tabs>
                <w:tab w:val="left" w:pos="674"/>
              </w:tabs>
              <w:spacing w:line="270" w:lineRule="atLeast"/>
              <w:ind w:left="674" w:right="587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и технологических процессов.</w:t>
            </w:r>
          </w:p>
        </w:tc>
        <w:tc>
          <w:tcPr>
            <w:tcW w:w="2268" w:type="dxa"/>
          </w:tcPr>
          <w:p w14:paraId="2DBE4999" w14:textId="77777777" w:rsidR="006C7ED7" w:rsidRDefault="00330C93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работ на</w:t>
            </w:r>
          </w:p>
          <w:p w14:paraId="781A4932" w14:textId="77777777" w:rsidR="006C7ED7" w:rsidRDefault="00330C93">
            <w:pPr>
              <w:pStyle w:val="TableParagraph"/>
              <w:ind w:left="108" w:right="4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опрос,</w:t>
            </w:r>
          </w:p>
          <w:p w14:paraId="23770278" w14:textId="77777777" w:rsidR="006C7ED7" w:rsidRDefault="00330C93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</w:tr>
    </w:tbl>
    <w:p w14:paraId="399A80DD" w14:textId="77777777" w:rsidR="00193459" w:rsidRDefault="00193459"/>
    <w:sectPr w:rsidR="00193459"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55A25" w14:textId="77777777" w:rsidR="00193459" w:rsidRDefault="00193459">
      <w:r>
        <w:separator/>
      </w:r>
    </w:p>
  </w:endnote>
  <w:endnote w:type="continuationSeparator" w:id="0">
    <w:p w14:paraId="79BFAA57" w14:textId="77777777" w:rsidR="00193459" w:rsidRDefault="0019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86AA" w14:textId="77777777" w:rsidR="006C7ED7" w:rsidRDefault="00330C9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5312" behindDoc="1" locked="0" layoutInCell="1" allowOverlap="1" wp14:anchorId="7099F038" wp14:editId="5CA1990A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9D05F" w14:textId="77777777" w:rsidR="006C7ED7" w:rsidRDefault="00330C9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9F0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78.1pt;width:13pt;height:15.3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UnORm4QAAAA8B&#10;AAAPAAAAAAAAAAAAAAAAAOwDAABkcnMvZG93bnJldi54bWxQSwUGAAAAAAQABADzAAAA+gQAAAAA&#10;" filled="f" stroked="f">
              <v:textbox inset="0,0,0,0">
                <w:txbxContent>
                  <w:p w14:paraId="49C9D05F" w14:textId="77777777" w:rsidR="006C7ED7" w:rsidRDefault="00330C9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1409" w14:textId="77777777" w:rsidR="006C7ED7" w:rsidRDefault="00330C9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5824" behindDoc="1" locked="0" layoutInCell="1" allowOverlap="1" wp14:anchorId="3E7908D9" wp14:editId="44553C1B">
              <wp:simplePos x="0" y="0"/>
              <wp:positionH relativeFrom="page">
                <wp:posOffset>10039857</wp:posOffset>
              </wp:positionH>
              <wp:positionV relativeFrom="page">
                <wp:posOffset>6750337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9D86F" w14:textId="77777777" w:rsidR="006C7ED7" w:rsidRDefault="00330C9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908D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90.55pt;margin-top:531.5pt;width:13pt;height:15.3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ALqVQ4AAA&#10;AA8BAAAPAAAAAAAAAAAAAAAAAPADAABkcnMvZG93bnJldi54bWxQSwUGAAAAAAQABADzAAAA/QQA&#10;AAAA&#10;" filled="f" stroked="f">
              <v:textbox inset="0,0,0,0">
                <w:txbxContent>
                  <w:p w14:paraId="14C9D86F" w14:textId="77777777" w:rsidR="006C7ED7" w:rsidRDefault="00330C9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3AA6" w14:textId="77777777" w:rsidR="006C7ED7" w:rsidRDefault="00330C9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6336" behindDoc="1" locked="0" layoutInCell="1" allowOverlap="1" wp14:anchorId="14EFB865" wp14:editId="4B81B356">
              <wp:simplePos x="0" y="0"/>
              <wp:positionH relativeFrom="page">
                <wp:posOffset>6855714</wp:posOffset>
              </wp:positionH>
              <wp:positionV relativeFrom="page">
                <wp:posOffset>9882157</wp:posOffset>
              </wp:positionV>
              <wp:extent cx="2159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1BCF5B" w14:textId="77777777" w:rsidR="006C7ED7" w:rsidRDefault="00330C9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FB86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539.8pt;margin-top:778.1pt;width:17pt;height:15.3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" filled="f" stroked="f">
              <v:textbox inset="0,0,0,0">
                <w:txbxContent>
                  <w:p w14:paraId="501BCF5B" w14:textId="77777777" w:rsidR="006C7ED7" w:rsidRDefault="00330C9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81AE" w14:textId="77777777" w:rsidR="00193459" w:rsidRDefault="00193459">
      <w:r>
        <w:separator/>
      </w:r>
    </w:p>
  </w:footnote>
  <w:footnote w:type="continuationSeparator" w:id="0">
    <w:p w14:paraId="7FDDEC65" w14:textId="77777777" w:rsidR="00193459" w:rsidRDefault="0019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43B9E"/>
    <w:multiLevelType w:val="hybridMultilevel"/>
    <w:tmpl w:val="A5B219D8"/>
    <w:lvl w:ilvl="0" w:tplc="E56CE9D4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A7E5E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7A349612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D0E6A36E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440E1848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D2CA050E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39549E42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D3BC952A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0316D310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4967430D"/>
    <w:multiLevelType w:val="multilevel"/>
    <w:tmpl w:val="217047EE"/>
    <w:lvl w:ilvl="0">
      <w:start w:val="1"/>
      <w:numFmt w:val="decimal"/>
      <w:lvlText w:val="%1"/>
      <w:lvlJc w:val="left"/>
      <w:pPr>
        <w:ind w:left="327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59E61E5D"/>
    <w:multiLevelType w:val="hybridMultilevel"/>
    <w:tmpl w:val="102EEFBC"/>
    <w:lvl w:ilvl="0" w:tplc="BDB6921A">
      <w:start w:val="1"/>
      <w:numFmt w:val="decimal"/>
      <w:lvlText w:val="%1."/>
      <w:lvlJc w:val="left"/>
      <w:pPr>
        <w:ind w:left="66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74A620">
      <w:numFmt w:val="bullet"/>
      <w:lvlText w:val="•"/>
      <w:lvlJc w:val="left"/>
      <w:pPr>
        <w:ind w:left="2108" w:hanging="241"/>
      </w:pPr>
      <w:rPr>
        <w:rFonts w:hint="default"/>
        <w:lang w:val="ru-RU" w:eastAsia="en-US" w:bidi="ar-SA"/>
      </w:rPr>
    </w:lvl>
    <w:lvl w:ilvl="2" w:tplc="AEFED7CA">
      <w:numFmt w:val="bullet"/>
      <w:lvlText w:val="•"/>
      <w:lvlJc w:val="left"/>
      <w:pPr>
        <w:ind w:left="3556" w:hanging="241"/>
      </w:pPr>
      <w:rPr>
        <w:rFonts w:hint="default"/>
        <w:lang w:val="ru-RU" w:eastAsia="en-US" w:bidi="ar-SA"/>
      </w:rPr>
    </w:lvl>
    <w:lvl w:ilvl="3" w:tplc="EE48D76A">
      <w:numFmt w:val="bullet"/>
      <w:lvlText w:val="•"/>
      <w:lvlJc w:val="left"/>
      <w:pPr>
        <w:ind w:left="5004" w:hanging="241"/>
      </w:pPr>
      <w:rPr>
        <w:rFonts w:hint="default"/>
        <w:lang w:val="ru-RU" w:eastAsia="en-US" w:bidi="ar-SA"/>
      </w:rPr>
    </w:lvl>
    <w:lvl w:ilvl="4" w:tplc="BF0818A6">
      <w:numFmt w:val="bullet"/>
      <w:lvlText w:val="•"/>
      <w:lvlJc w:val="left"/>
      <w:pPr>
        <w:ind w:left="6452" w:hanging="241"/>
      </w:pPr>
      <w:rPr>
        <w:rFonts w:hint="default"/>
        <w:lang w:val="ru-RU" w:eastAsia="en-US" w:bidi="ar-SA"/>
      </w:rPr>
    </w:lvl>
    <w:lvl w:ilvl="5" w:tplc="E3A0FD40">
      <w:numFmt w:val="bullet"/>
      <w:lvlText w:val="•"/>
      <w:lvlJc w:val="left"/>
      <w:pPr>
        <w:ind w:left="7900" w:hanging="241"/>
      </w:pPr>
      <w:rPr>
        <w:rFonts w:hint="default"/>
        <w:lang w:val="ru-RU" w:eastAsia="en-US" w:bidi="ar-SA"/>
      </w:rPr>
    </w:lvl>
    <w:lvl w:ilvl="6" w:tplc="2960BE80">
      <w:numFmt w:val="bullet"/>
      <w:lvlText w:val="•"/>
      <w:lvlJc w:val="left"/>
      <w:pPr>
        <w:ind w:left="9348" w:hanging="241"/>
      </w:pPr>
      <w:rPr>
        <w:rFonts w:hint="default"/>
        <w:lang w:val="ru-RU" w:eastAsia="en-US" w:bidi="ar-SA"/>
      </w:rPr>
    </w:lvl>
    <w:lvl w:ilvl="7" w:tplc="E40087A6">
      <w:numFmt w:val="bullet"/>
      <w:lvlText w:val="•"/>
      <w:lvlJc w:val="left"/>
      <w:pPr>
        <w:ind w:left="10796" w:hanging="241"/>
      </w:pPr>
      <w:rPr>
        <w:rFonts w:hint="default"/>
        <w:lang w:val="ru-RU" w:eastAsia="en-US" w:bidi="ar-SA"/>
      </w:rPr>
    </w:lvl>
    <w:lvl w:ilvl="8" w:tplc="682A84F0">
      <w:numFmt w:val="bullet"/>
      <w:lvlText w:val="•"/>
      <w:lvlJc w:val="left"/>
      <w:pPr>
        <w:ind w:left="12244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5C3A5D01"/>
    <w:multiLevelType w:val="hybridMultilevel"/>
    <w:tmpl w:val="914ED3DE"/>
    <w:lvl w:ilvl="0" w:tplc="6544393A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162A42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B25C0D76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3" w:tplc="D562AB2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4" w:tplc="B01A5D88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B13E4696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6" w:tplc="67F20B8C">
      <w:numFmt w:val="bullet"/>
      <w:lvlText w:val="•"/>
      <w:lvlJc w:val="left"/>
      <w:pPr>
        <w:ind w:left="6097" w:hanging="212"/>
      </w:pPr>
      <w:rPr>
        <w:rFonts w:hint="default"/>
        <w:lang w:val="ru-RU" w:eastAsia="en-US" w:bidi="ar-SA"/>
      </w:rPr>
    </w:lvl>
    <w:lvl w:ilvl="7" w:tplc="5FFCB9E8">
      <w:numFmt w:val="bullet"/>
      <w:lvlText w:val="•"/>
      <w:lvlJc w:val="left"/>
      <w:pPr>
        <w:ind w:left="7053" w:hanging="212"/>
      </w:pPr>
      <w:rPr>
        <w:rFonts w:hint="default"/>
        <w:lang w:val="ru-RU" w:eastAsia="en-US" w:bidi="ar-SA"/>
      </w:rPr>
    </w:lvl>
    <w:lvl w:ilvl="8" w:tplc="A5A40B1A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C6E689D"/>
    <w:multiLevelType w:val="hybridMultilevel"/>
    <w:tmpl w:val="3CDAF7FE"/>
    <w:lvl w:ilvl="0" w:tplc="66BCA75C">
      <w:start w:val="1"/>
      <w:numFmt w:val="decimal"/>
      <w:lvlText w:val="%1."/>
      <w:lvlJc w:val="left"/>
      <w:pPr>
        <w:ind w:left="709" w:hanging="56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C1A262C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D92ABAA0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10EEDA4C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183618E4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648CB0A0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9ABA690C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494675A4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7174CBFE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num w:numId="1" w16cid:durableId="783764374">
    <w:abstractNumId w:val="0"/>
  </w:num>
  <w:num w:numId="2" w16cid:durableId="222839920">
    <w:abstractNumId w:val="4"/>
  </w:num>
  <w:num w:numId="3" w16cid:durableId="1722168010">
    <w:abstractNumId w:val="2"/>
  </w:num>
  <w:num w:numId="4" w16cid:durableId="1176769220">
    <w:abstractNumId w:val="1"/>
  </w:num>
  <w:num w:numId="5" w16cid:durableId="1853688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D7"/>
    <w:rsid w:val="00193459"/>
    <w:rsid w:val="00330C93"/>
    <w:rsid w:val="003D25D8"/>
    <w:rsid w:val="006C7ED7"/>
    <w:rsid w:val="00781423"/>
    <w:rsid w:val="009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10479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9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54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0C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C9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30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C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ir.ru/law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1736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2025-07-17T13:14:00Z</dcterms:created>
  <dcterms:modified xsi:type="dcterms:W3CDTF">2025-07-17T13:14:00Z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