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1F91" w14:textId="77777777" w:rsidR="000E719D" w:rsidRDefault="000E719D" w:rsidP="000E719D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B5921CA" wp14:editId="1B5921CB">
            <wp:extent cx="695960" cy="737235"/>
            <wp:effectExtent l="19050" t="0" r="889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A6F35" w14:textId="77777777" w:rsidR="00953020" w:rsidRPr="00D11834" w:rsidRDefault="00953020" w:rsidP="000E719D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</w:p>
    <w:p w14:paraId="7B388177" w14:textId="77777777" w:rsidR="00953020" w:rsidRPr="00953020" w:rsidRDefault="00953020" w:rsidP="00953020">
      <w:pPr>
        <w:spacing w:line="180" w:lineRule="exact"/>
        <w:ind w:left="822" w:right="4"/>
        <w:jc w:val="center"/>
        <w:rPr>
          <w:sz w:val="28"/>
          <w:szCs w:val="28"/>
        </w:rPr>
      </w:pPr>
      <w:r w:rsidRPr="00953020">
        <w:rPr>
          <w:sz w:val="28"/>
          <w:szCs w:val="28"/>
        </w:rPr>
        <w:t>Частное образовательное учреждение профессионального образования</w:t>
      </w:r>
    </w:p>
    <w:p w14:paraId="41CBAE16" w14:textId="77777777" w:rsidR="00953020" w:rsidRPr="00953020" w:rsidRDefault="00953020" w:rsidP="00953020">
      <w:pPr>
        <w:ind w:left="822"/>
        <w:jc w:val="center"/>
        <w:rPr>
          <w:sz w:val="28"/>
          <w:szCs w:val="28"/>
        </w:rPr>
      </w:pPr>
      <w:r w:rsidRPr="00953020">
        <w:rPr>
          <w:sz w:val="28"/>
          <w:szCs w:val="28"/>
        </w:rPr>
        <w:t>«Московский</w:t>
      </w:r>
      <w:r w:rsidRPr="00953020">
        <w:rPr>
          <w:spacing w:val="-6"/>
          <w:sz w:val="28"/>
          <w:szCs w:val="28"/>
        </w:rPr>
        <w:t xml:space="preserve"> </w:t>
      </w:r>
      <w:r w:rsidRPr="00953020">
        <w:rPr>
          <w:sz w:val="28"/>
          <w:szCs w:val="28"/>
        </w:rPr>
        <w:t>областной</w:t>
      </w:r>
      <w:r w:rsidRPr="00953020">
        <w:rPr>
          <w:spacing w:val="-5"/>
          <w:sz w:val="28"/>
          <w:szCs w:val="28"/>
        </w:rPr>
        <w:t xml:space="preserve"> </w:t>
      </w:r>
      <w:r w:rsidRPr="00953020">
        <w:rPr>
          <w:sz w:val="28"/>
          <w:szCs w:val="28"/>
        </w:rPr>
        <w:t>гуманитарный открытый колледж</w:t>
      </w:r>
      <w:r w:rsidRPr="00953020">
        <w:rPr>
          <w:spacing w:val="-2"/>
          <w:sz w:val="28"/>
          <w:szCs w:val="28"/>
        </w:rPr>
        <w:t>»</w:t>
      </w:r>
    </w:p>
    <w:p w14:paraId="1B591F94" w14:textId="77777777" w:rsidR="000E719D" w:rsidRPr="00D11834" w:rsidRDefault="000E719D" w:rsidP="000E719D">
      <w:pPr>
        <w:rPr>
          <w:b/>
          <w:sz w:val="28"/>
          <w:szCs w:val="28"/>
        </w:rPr>
      </w:pPr>
    </w:p>
    <w:p w14:paraId="1B591F95" w14:textId="77777777" w:rsidR="000E719D" w:rsidRPr="00D11834" w:rsidRDefault="000E719D" w:rsidP="000E719D">
      <w:pPr>
        <w:rPr>
          <w:b/>
          <w:sz w:val="28"/>
          <w:szCs w:val="28"/>
        </w:rPr>
      </w:pPr>
    </w:p>
    <w:p w14:paraId="1B591F96" w14:textId="77777777" w:rsidR="000E719D" w:rsidRPr="00D11834" w:rsidRDefault="000E719D" w:rsidP="000E719D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1B591F97" w14:textId="77777777" w:rsidR="000E719D" w:rsidRDefault="000E719D" w:rsidP="000E719D">
      <w:pPr>
        <w:pStyle w:val="a3"/>
        <w:jc w:val="center"/>
        <w:rPr>
          <w:b/>
          <w:noProof/>
        </w:rPr>
      </w:pPr>
    </w:p>
    <w:p w14:paraId="1B591F98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9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A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B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C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D" w14:textId="77777777" w:rsidR="00054966" w:rsidRDefault="00054966" w:rsidP="000E719D">
      <w:pPr>
        <w:pStyle w:val="a3"/>
        <w:jc w:val="center"/>
        <w:rPr>
          <w:b/>
          <w:noProof/>
        </w:rPr>
      </w:pPr>
    </w:p>
    <w:p w14:paraId="1B591F9E" w14:textId="77777777" w:rsidR="000E719D" w:rsidRDefault="000E719D" w:rsidP="000E719D">
      <w:pPr>
        <w:pStyle w:val="a3"/>
        <w:jc w:val="center"/>
        <w:rPr>
          <w:b/>
          <w:noProof/>
        </w:rPr>
      </w:pPr>
    </w:p>
    <w:p w14:paraId="1B591F9F" w14:textId="77777777" w:rsidR="000E719D" w:rsidRDefault="000E719D" w:rsidP="000E719D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1B591FA0" w14:textId="77777777" w:rsidR="000E719D" w:rsidRPr="008C5BD1" w:rsidRDefault="000E719D" w:rsidP="000E719D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1B591FA1" w14:textId="77777777" w:rsidR="007E345D" w:rsidRPr="00575F97" w:rsidRDefault="007E345D" w:rsidP="007E345D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1B591FA2" w14:textId="77777777" w:rsidR="007E345D" w:rsidRPr="00575F97" w:rsidRDefault="007E345D" w:rsidP="007E345D">
      <w:pPr>
        <w:pStyle w:val="a3"/>
        <w:jc w:val="center"/>
        <w:rPr>
          <w:noProof/>
        </w:rPr>
      </w:pPr>
    </w:p>
    <w:p w14:paraId="1B591FA3" w14:textId="77777777" w:rsidR="007E345D" w:rsidRPr="00575F97" w:rsidRDefault="007E345D" w:rsidP="007E345D">
      <w:pPr>
        <w:pStyle w:val="a3"/>
        <w:jc w:val="center"/>
        <w:rPr>
          <w:noProof/>
        </w:rPr>
      </w:pPr>
    </w:p>
    <w:p w14:paraId="1B591FA4" w14:textId="77777777" w:rsidR="007E345D" w:rsidRDefault="007E345D" w:rsidP="007E345D">
      <w:pPr>
        <w:pStyle w:val="a3"/>
        <w:jc w:val="center"/>
        <w:rPr>
          <w:b/>
        </w:rPr>
      </w:pPr>
      <w:r w:rsidRPr="007E345D">
        <w:rPr>
          <w:b/>
        </w:rPr>
        <w:t>ОП.0</w:t>
      </w:r>
      <w:r w:rsidR="00811F9F">
        <w:rPr>
          <w:b/>
        </w:rPr>
        <w:t>1</w:t>
      </w:r>
      <w:r w:rsidRPr="007E345D">
        <w:rPr>
          <w:b/>
        </w:rPr>
        <w:t xml:space="preserve"> </w:t>
      </w:r>
      <w:r w:rsidR="00AA5DA3">
        <w:rPr>
          <w:b/>
        </w:rPr>
        <w:t xml:space="preserve">ОСНОВЫ </w:t>
      </w:r>
      <w:r w:rsidRPr="007E345D">
        <w:rPr>
          <w:b/>
        </w:rPr>
        <w:t>АНАТОМИ</w:t>
      </w:r>
      <w:r w:rsidR="00AA5DA3">
        <w:rPr>
          <w:b/>
        </w:rPr>
        <w:t>И</w:t>
      </w:r>
      <w:r w:rsidRPr="007E345D">
        <w:rPr>
          <w:b/>
        </w:rPr>
        <w:t xml:space="preserve"> И ФИЗИОЛОГИ</w:t>
      </w:r>
      <w:r w:rsidR="00AA5DA3">
        <w:rPr>
          <w:b/>
        </w:rPr>
        <w:t>И</w:t>
      </w:r>
      <w:r w:rsidRPr="007E345D">
        <w:rPr>
          <w:b/>
        </w:rPr>
        <w:t xml:space="preserve"> ЧЕЛОВЕКА</w:t>
      </w:r>
    </w:p>
    <w:p w14:paraId="1B591FA5" w14:textId="77777777" w:rsidR="007E345D" w:rsidRDefault="007E345D" w:rsidP="007E345D">
      <w:pPr>
        <w:pStyle w:val="a3"/>
        <w:jc w:val="center"/>
        <w:rPr>
          <w:noProof/>
        </w:rPr>
      </w:pPr>
    </w:p>
    <w:p w14:paraId="1B591FA6" w14:textId="77777777" w:rsidR="007E345D" w:rsidRPr="00575F97" w:rsidRDefault="007E345D" w:rsidP="007E345D">
      <w:pPr>
        <w:pStyle w:val="a3"/>
        <w:jc w:val="center"/>
        <w:rPr>
          <w:noProof/>
        </w:rPr>
      </w:pPr>
    </w:p>
    <w:p w14:paraId="1B591FA7" w14:textId="77777777" w:rsidR="007E345D" w:rsidRPr="00575F97" w:rsidRDefault="000641A5" w:rsidP="004D74F1">
      <w:pPr>
        <w:pStyle w:val="a3"/>
        <w:ind w:left="1440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="007E345D" w:rsidRPr="00575F97">
        <w:rPr>
          <w:noProof/>
        </w:rPr>
        <w:t>среднего профессионального образования</w:t>
      </w:r>
    </w:p>
    <w:p w14:paraId="1B591FA8" w14:textId="77777777" w:rsidR="007E345D" w:rsidRPr="00575F97" w:rsidRDefault="000641A5" w:rsidP="004D74F1">
      <w:pPr>
        <w:ind w:left="438"/>
        <w:jc w:val="center"/>
        <w:rPr>
          <w:sz w:val="28"/>
          <w:szCs w:val="28"/>
        </w:rPr>
      </w:pPr>
      <w:r w:rsidRPr="000641A5">
        <w:rPr>
          <w:b/>
          <w:bCs/>
          <w:sz w:val="28"/>
          <w:szCs w:val="28"/>
        </w:rPr>
        <w:t>31.01.01 Медицинский администратор</w:t>
      </w:r>
    </w:p>
    <w:p w14:paraId="1B591FA9" w14:textId="77777777" w:rsidR="007E345D" w:rsidRPr="00575F97" w:rsidRDefault="007E345D" w:rsidP="007E345D">
      <w:pPr>
        <w:rPr>
          <w:sz w:val="28"/>
          <w:szCs w:val="28"/>
        </w:rPr>
      </w:pPr>
    </w:p>
    <w:p w14:paraId="1B591FAA" w14:textId="77777777" w:rsidR="007E345D" w:rsidRPr="00575F97" w:rsidRDefault="007E345D" w:rsidP="007E345D">
      <w:pPr>
        <w:rPr>
          <w:sz w:val="28"/>
          <w:szCs w:val="28"/>
        </w:rPr>
      </w:pPr>
    </w:p>
    <w:p w14:paraId="1B591FAB" w14:textId="77777777" w:rsidR="007E345D" w:rsidRDefault="007E345D" w:rsidP="007E345D">
      <w:pPr>
        <w:rPr>
          <w:sz w:val="28"/>
          <w:szCs w:val="28"/>
        </w:rPr>
      </w:pPr>
    </w:p>
    <w:p w14:paraId="1B591FAC" w14:textId="77777777" w:rsidR="007E345D" w:rsidRPr="00575F97" w:rsidRDefault="007E345D" w:rsidP="007E345D">
      <w:pPr>
        <w:rPr>
          <w:sz w:val="28"/>
          <w:szCs w:val="28"/>
        </w:rPr>
      </w:pPr>
    </w:p>
    <w:p w14:paraId="1B591FAD" w14:textId="77777777" w:rsidR="007E345D" w:rsidRDefault="007E345D" w:rsidP="007E345D">
      <w:pPr>
        <w:rPr>
          <w:sz w:val="28"/>
          <w:szCs w:val="28"/>
        </w:rPr>
      </w:pPr>
    </w:p>
    <w:p w14:paraId="1B591FAE" w14:textId="77777777" w:rsidR="007E345D" w:rsidRPr="00575F97" w:rsidRDefault="007E345D" w:rsidP="007E345D">
      <w:pPr>
        <w:rPr>
          <w:sz w:val="28"/>
          <w:szCs w:val="28"/>
        </w:rPr>
      </w:pPr>
    </w:p>
    <w:p w14:paraId="1B591FAF" w14:textId="77777777" w:rsidR="007E345D" w:rsidRPr="00575F97" w:rsidRDefault="007E345D" w:rsidP="007E345D">
      <w:pPr>
        <w:rPr>
          <w:sz w:val="28"/>
          <w:szCs w:val="28"/>
        </w:rPr>
      </w:pPr>
    </w:p>
    <w:p w14:paraId="1B591FB0" w14:textId="77777777" w:rsidR="007E345D" w:rsidRDefault="007E345D" w:rsidP="007E345D">
      <w:pPr>
        <w:rPr>
          <w:sz w:val="28"/>
          <w:szCs w:val="28"/>
        </w:rPr>
      </w:pPr>
    </w:p>
    <w:p w14:paraId="1B591FB1" w14:textId="77777777" w:rsidR="00B449FE" w:rsidRDefault="00B449FE" w:rsidP="007E345D">
      <w:pPr>
        <w:rPr>
          <w:sz w:val="28"/>
          <w:szCs w:val="28"/>
        </w:rPr>
      </w:pPr>
    </w:p>
    <w:p w14:paraId="1B591FB2" w14:textId="77777777" w:rsidR="00B449FE" w:rsidRDefault="00B449FE" w:rsidP="007E345D">
      <w:pPr>
        <w:rPr>
          <w:sz w:val="28"/>
          <w:szCs w:val="28"/>
        </w:rPr>
      </w:pPr>
    </w:p>
    <w:p w14:paraId="1B591FB3" w14:textId="77777777" w:rsidR="000641A5" w:rsidRPr="00575F97" w:rsidRDefault="000641A5" w:rsidP="007E345D">
      <w:pPr>
        <w:rPr>
          <w:sz w:val="28"/>
          <w:szCs w:val="28"/>
        </w:rPr>
      </w:pPr>
    </w:p>
    <w:p w14:paraId="1B591FB4" w14:textId="77777777" w:rsidR="007E345D" w:rsidRPr="00575F97" w:rsidRDefault="007E345D" w:rsidP="007E345D">
      <w:pPr>
        <w:rPr>
          <w:sz w:val="28"/>
          <w:szCs w:val="28"/>
        </w:rPr>
      </w:pPr>
    </w:p>
    <w:p w14:paraId="1B591FB5" w14:textId="77777777" w:rsidR="007E345D" w:rsidRPr="00575F97" w:rsidRDefault="007E345D" w:rsidP="007E345D">
      <w:pPr>
        <w:rPr>
          <w:sz w:val="28"/>
          <w:szCs w:val="28"/>
        </w:rPr>
      </w:pPr>
    </w:p>
    <w:p w14:paraId="1B591FB6" w14:textId="77777777" w:rsidR="007E345D" w:rsidRPr="00575F97" w:rsidRDefault="007E345D" w:rsidP="007E345D">
      <w:pPr>
        <w:rPr>
          <w:sz w:val="28"/>
          <w:szCs w:val="28"/>
        </w:rPr>
      </w:pPr>
    </w:p>
    <w:p w14:paraId="1B591FB7" w14:textId="77777777" w:rsidR="007E345D" w:rsidRPr="00575F97" w:rsidRDefault="007E345D" w:rsidP="007E345D">
      <w:pPr>
        <w:rPr>
          <w:sz w:val="28"/>
          <w:szCs w:val="28"/>
        </w:rPr>
      </w:pPr>
    </w:p>
    <w:p w14:paraId="1B591FB8" w14:textId="77777777" w:rsidR="007E345D" w:rsidRPr="00575F97" w:rsidRDefault="007E345D" w:rsidP="007E345D">
      <w:pPr>
        <w:rPr>
          <w:sz w:val="28"/>
          <w:szCs w:val="28"/>
        </w:rPr>
      </w:pPr>
    </w:p>
    <w:p w14:paraId="1B591FB9" w14:textId="39302134" w:rsidR="007E345D" w:rsidRPr="00575F97" w:rsidRDefault="00953020" w:rsidP="007E34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7E345D" w:rsidRPr="00575F97">
        <w:rPr>
          <w:sz w:val="28"/>
          <w:szCs w:val="28"/>
        </w:rPr>
        <w:t>, 202</w:t>
      </w:r>
      <w:r w:rsidR="000641A5">
        <w:rPr>
          <w:sz w:val="28"/>
          <w:szCs w:val="28"/>
        </w:rPr>
        <w:t>5</w:t>
      </w:r>
    </w:p>
    <w:p w14:paraId="1B591FBA" w14:textId="77777777" w:rsidR="006714C4" w:rsidRDefault="006714C4" w:rsidP="006714C4">
      <w:pPr>
        <w:rPr>
          <w:noProof/>
          <w:sz w:val="20"/>
          <w:lang w:eastAsia="ru-RU"/>
        </w:rPr>
      </w:pPr>
    </w:p>
    <w:p w14:paraId="1B591FBB" w14:textId="77777777" w:rsidR="007E345D" w:rsidRDefault="007E345D" w:rsidP="006714C4">
      <w:pPr>
        <w:rPr>
          <w:noProof/>
          <w:sz w:val="20"/>
          <w:lang w:eastAsia="ru-RU"/>
        </w:rPr>
      </w:pPr>
    </w:p>
    <w:p w14:paraId="1B591FBC" w14:textId="77777777" w:rsidR="007E345D" w:rsidRDefault="007E345D" w:rsidP="006714C4">
      <w:pPr>
        <w:rPr>
          <w:noProof/>
          <w:sz w:val="20"/>
          <w:lang w:eastAsia="ru-RU"/>
        </w:rPr>
      </w:pPr>
    </w:p>
    <w:p w14:paraId="1B591FBD" w14:textId="77777777" w:rsidR="007E345D" w:rsidRDefault="007E345D" w:rsidP="006714C4">
      <w:pPr>
        <w:rPr>
          <w:sz w:val="20"/>
        </w:rPr>
      </w:pPr>
    </w:p>
    <w:p w14:paraId="1B591FBE" w14:textId="77777777" w:rsidR="006714C4" w:rsidRDefault="006714C4" w:rsidP="006714C4">
      <w:pPr>
        <w:rPr>
          <w:sz w:val="20"/>
        </w:rPr>
      </w:pPr>
    </w:p>
    <w:p w14:paraId="1B591FBF" w14:textId="77777777" w:rsidR="006714C4" w:rsidRDefault="006714C4" w:rsidP="006714C4">
      <w:pPr>
        <w:rPr>
          <w:sz w:val="20"/>
        </w:rPr>
        <w:sectPr w:rsidR="006714C4" w:rsidSect="00A2150D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1B591FC0" w14:textId="77777777" w:rsidR="006714C4" w:rsidRDefault="006714C4" w:rsidP="006714C4">
      <w:pPr>
        <w:pStyle w:val="a3"/>
        <w:spacing w:before="173"/>
        <w:ind w:left="0" w:right="70"/>
        <w:jc w:val="both"/>
      </w:pPr>
      <w:r>
        <w:lastRenderedPageBreak/>
        <w:t>Составлен</w:t>
      </w:r>
      <w:r w:rsidR="00BD7F62"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="005D2976" w:rsidRPr="000641A5">
        <w:rPr>
          <w:bCs/>
        </w:rPr>
        <w:t>профессии</w:t>
      </w:r>
      <w:r w:rsidR="005D2976" w:rsidRPr="000641A5">
        <w:rPr>
          <w:b/>
          <w:bCs/>
        </w:rPr>
        <w:t xml:space="preserve"> </w:t>
      </w:r>
      <w:r w:rsidR="005D2976" w:rsidRPr="005D2976">
        <w:rPr>
          <w:bCs/>
        </w:rPr>
        <w:t>31.01.01 Медицинский администратор</w:t>
      </w:r>
      <w:r w:rsidR="005D2976" w:rsidRPr="00C85687">
        <w:rPr>
          <w:bCs/>
        </w:rPr>
        <w:t xml:space="preserve">, утвержденного приказом </w:t>
      </w:r>
      <w:r w:rsidR="0023257C" w:rsidRPr="0023257C">
        <w:rPr>
          <w:bCs/>
        </w:rPr>
        <w:t>Министерства просвещения РФ от 05.06.2024 г.</w:t>
      </w:r>
      <w:r w:rsidR="0023257C">
        <w:rPr>
          <w:bCs/>
        </w:rPr>
        <w:t xml:space="preserve"> </w:t>
      </w:r>
      <w:r w:rsidR="00AA5DA3">
        <w:rPr>
          <w:bCs/>
        </w:rPr>
        <w:t xml:space="preserve"> </w:t>
      </w:r>
      <w:r w:rsidR="0023257C" w:rsidRPr="0023257C">
        <w:rPr>
          <w:bCs/>
        </w:rPr>
        <w:t>№387</w:t>
      </w:r>
      <w:r w:rsidR="005D2976" w:rsidRPr="00C85687">
        <w:rPr>
          <w:bCs/>
        </w:rPr>
        <w:t xml:space="preserve">, Примерной основной образовательной программы по специальности </w:t>
      </w:r>
      <w:r w:rsidR="005D2976" w:rsidRPr="005D2976">
        <w:rPr>
          <w:bCs/>
        </w:rPr>
        <w:t>31.01.01 Медицинский администратор</w:t>
      </w:r>
      <w:r w:rsidR="005D2976">
        <w:rPr>
          <w:bCs/>
        </w:rPr>
        <w:t>.</w:t>
      </w:r>
    </w:p>
    <w:p w14:paraId="1B591FC1" w14:textId="77777777" w:rsidR="006714C4" w:rsidRDefault="006714C4" w:rsidP="006714C4">
      <w:pPr>
        <w:pStyle w:val="a3"/>
        <w:ind w:left="0" w:right="70"/>
      </w:pPr>
    </w:p>
    <w:p w14:paraId="1B591FC2" w14:textId="77777777" w:rsidR="006714C4" w:rsidRDefault="006714C4" w:rsidP="006714C4">
      <w:pPr>
        <w:pStyle w:val="a3"/>
        <w:ind w:left="0"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ОП.0</w:t>
      </w:r>
      <w:r w:rsidR="00811F9F">
        <w:t>1</w:t>
      </w:r>
    </w:p>
    <w:p w14:paraId="1B591FC3" w14:textId="77777777" w:rsidR="002B5D8F" w:rsidRDefault="002B5D8F">
      <w:pPr>
        <w:rPr>
          <w:sz w:val="20"/>
        </w:rPr>
      </w:pPr>
    </w:p>
    <w:p w14:paraId="1B591FC4" w14:textId="77777777" w:rsidR="006714C4" w:rsidRDefault="006714C4">
      <w:pPr>
        <w:rPr>
          <w:sz w:val="20"/>
        </w:rPr>
      </w:pPr>
    </w:p>
    <w:p w14:paraId="1B591FC5" w14:textId="77777777" w:rsidR="006714C4" w:rsidRDefault="006714C4">
      <w:pPr>
        <w:rPr>
          <w:sz w:val="20"/>
        </w:rPr>
      </w:pPr>
    </w:p>
    <w:p w14:paraId="1B591FC6" w14:textId="77777777" w:rsidR="006714C4" w:rsidRDefault="006714C4">
      <w:pPr>
        <w:rPr>
          <w:sz w:val="20"/>
        </w:rPr>
        <w:sectPr w:rsidR="006714C4" w:rsidSect="006714C4">
          <w:type w:val="continuous"/>
          <w:pgSz w:w="11910" w:h="16840"/>
          <w:pgMar w:top="1160" w:right="500" w:bottom="280" w:left="1701" w:header="720" w:footer="720" w:gutter="0"/>
          <w:cols w:space="720"/>
        </w:sectPr>
      </w:pPr>
    </w:p>
    <w:p w14:paraId="1B591FC7" w14:textId="77777777" w:rsidR="002B5D8F" w:rsidRPr="00DA426B" w:rsidRDefault="002B5D8F" w:rsidP="00DA426B">
      <w:pPr>
        <w:pStyle w:val="a3"/>
        <w:tabs>
          <w:tab w:val="left" w:pos="0"/>
        </w:tabs>
        <w:ind w:left="0"/>
      </w:pPr>
    </w:p>
    <w:p w14:paraId="1B591FC8" w14:textId="77777777" w:rsidR="002B5D8F" w:rsidRPr="00DA426B" w:rsidRDefault="00DA426B" w:rsidP="00DA426B">
      <w:pPr>
        <w:pStyle w:val="a3"/>
        <w:spacing w:before="4"/>
        <w:ind w:left="0"/>
        <w:jc w:val="center"/>
      </w:pPr>
      <w:r w:rsidRPr="00DA426B">
        <w:t>СОДЕРЖАНИЕ</w:t>
      </w:r>
    </w:p>
    <w:tbl>
      <w:tblPr>
        <w:tblStyle w:val="TableNormal"/>
        <w:tblpPr w:leftFromText="180" w:rightFromText="180" w:vertAnchor="page" w:horzAnchor="margin" w:tblpY="2578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B5D8F" w14:paraId="1B591FCB" w14:textId="77777777" w:rsidTr="00DA426B">
        <w:trPr>
          <w:trHeight w:val="341"/>
        </w:trPr>
        <w:tc>
          <w:tcPr>
            <w:tcW w:w="669" w:type="dxa"/>
          </w:tcPr>
          <w:p w14:paraId="1B591FC9" w14:textId="77777777" w:rsidR="002B5D8F" w:rsidRDefault="0038779C" w:rsidP="00DA426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1B591FCA" w14:textId="77777777" w:rsidR="002B5D8F" w:rsidRDefault="0038779C" w:rsidP="00DA426B">
            <w:pPr>
              <w:pStyle w:val="TableParagraph"/>
              <w:spacing w:line="311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1B591FCF" w14:textId="77777777" w:rsidTr="00DA426B">
        <w:trPr>
          <w:trHeight w:val="740"/>
        </w:trPr>
        <w:tc>
          <w:tcPr>
            <w:tcW w:w="669" w:type="dxa"/>
          </w:tcPr>
          <w:p w14:paraId="1B591FCC" w14:textId="77777777" w:rsidR="002B5D8F" w:rsidRDefault="0038779C" w:rsidP="00DA426B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1B591FCD" w14:textId="77777777" w:rsidR="002B5D8F" w:rsidRDefault="0038779C" w:rsidP="00DA426B">
            <w:pPr>
              <w:pStyle w:val="TableParagraph"/>
              <w:spacing w:before="19"/>
              <w:ind w:left="25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1B591FCE" w14:textId="77777777" w:rsidR="002B5D8F" w:rsidRDefault="0038779C" w:rsidP="00DA426B">
            <w:pPr>
              <w:pStyle w:val="TableParagraph"/>
              <w:spacing w:before="48"/>
              <w:ind w:left="25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B5D8F" w14:paraId="1B591FD3" w14:textId="77777777" w:rsidTr="00DA426B">
        <w:trPr>
          <w:trHeight w:val="741"/>
        </w:trPr>
        <w:tc>
          <w:tcPr>
            <w:tcW w:w="669" w:type="dxa"/>
          </w:tcPr>
          <w:p w14:paraId="1B591FD0" w14:textId="77777777" w:rsidR="002B5D8F" w:rsidRDefault="0038779C" w:rsidP="00DA426B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1B591FD1" w14:textId="77777777" w:rsidR="002B5D8F" w:rsidRDefault="0038779C" w:rsidP="00DA426B">
            <w:pPr>
              <w:pStyle w:val="TableParagraph"/>
              <w:spacing w:before="18"/>
              <w:ind w:left="25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1B591FD2" w14:textId="77777777" w:rsidR="002B5D8F" w:rsidRDefault="0038779C" w:rsidP="00DA426B">
            <w:pPr>
              <w:pStyle w:val="TableParagraph"/>
              <w:spacing w:before="50"/>
              <w:ind w:left="25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1B591FD7" w14:textId="77777777" w:rsidTr="00DA426B">
        <w:trPr>
          <w:trHeight w:val="710"/>
        </w:trPr>
        <w:tc>
          <w:tcPr>
            <w:tcW w:w="669" w:type="dxa"/>
          </w:tcPr>
          <w:p w14:paraId="1B591FD4" w14:textId="77777777" w:rsidR="002B5D8F" w:rsidRDefault="0038779C" w:rsidP="00DA426B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1B591FD5" w14:textId="77777777" w:rsidR="002B5D8F" w:rsidRDefault="0038779C" w:rsidP="00DA426B">
            <w:pPr>
              <w:pStyle w:val="TableParagraph"/>
              <w:spacing w:before="18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1B591FD6" w14:textId="77777777" w:rsidR="002B5D8F" w:rsidRDefault="0038779C" w:rsidP="00DA426B">
            <w:pPr>
              <w:pStyle w:val="TableParagraph"/>
              <w:spacing w:before="48"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1B591FD8" w14:textId="77777777" w:rsidR="002B5D8F" w:rsidRDefault="002B5D8F">
      <w:pPr>
        <w:spacing w:line="302" w:lineRule="exact"/>
        <w:rPr>
          <w:sz w:val="28"/>
        </w:rPr>
        <w:sectPr w:rsidR="002B5D8F" w:rsidSect="00DA426B">
          <w:footerReference w:type="default" r:id="rId8"/>
          <w:pgSz w:w="11910" w:h="16840"/>
          <w:pgMar w:top="1340" w:right="500" w:bottom="1240" w:left="1701" w:header="0" w:footer="1037" w:gutter="0"/>
          <w:cols w:space="720"/>
        </w:sectPr>
      </w:pPr>
    </w:p>
    <w:p w14:paraId="1B591FD9" w14:textId="77777777" w:rsidR="002B5D8F" w:rsidRPr="00BD7F62" w:rsidRDefault="0038779C" w:rsidP="00BD7F62">
      <w:pPr>
        <w:pStyle w:val="11"/>
        <w:numPr>
          <w:ilvl w:val="0"/>
          <w:numId w:val="9"/>
        </w:numPr>
        <w:tabs>
          <w:tab w:val="left" w:pos="2444"/>
        </w:tabs>
        <w:ind w:hanging="214"/>
        <w:jc w:val="left"/>
      </w:pPr>
      <w:r w:rsidRPr="00BD7F62">
        <w:lastRenderedPageBreak/>
        <w:t>ОРГАНИЗАЦИЯ</w:t>
      </w:r>
      <w:r w:rsidRPr="00BD7F62">
        <w:rPr>
          <w:spacing w:val="-6"/>
        </w:rPr>
        <w:t xml:space="preserve"> </w:t>
      </w:r>
      <w:r w:rsidRPr="00BD7F62">
        <w:t>САМОСТОЯТЕЛЬНОЙ</w:t>
      </w:r>
      <w:r w:rsidRPr="00BD7F62">
        <w:rPr>
          <w:spacing w:val="-2"/>
        </w:rPr>
        <w:t xml:space="preserve"> </w:t>
      </w:r>
      <w:r w:rsidRPr="00BD7F62">
        <w:t>РАБОТЫ</w:t>
      </w:r>
    </w:p>
    <w:p w14:paraId="1B591FDA" w14:textId="77777777" w:rsidR="002B5D8F" w:rsidRPr="00BD7F62" w:rsidRDefault="002B5D8F" w:rsidP="00BD7F62">
      <w:pPr>
        <w:pStyle w:val="a3"/>
        <w:ind w:left="0"/>
        <w:rPr>
          <w:b/>
        </w:rPr>
      </w:pPr>
    </w:p>
    <w:p w14:paraId="1B591FDB" w14:textId="77777777" w:rsidR="002B5D8F" w:rsidRPr="00BD7F62" w:rsidRDefault="0038779C" w:rsidP="00BD7F62">
      <w:pPr>
        <w:pStyle w:val="a3"/>
        <w:ind w:right="346" w:firstLine="707"/>
        <w:jc w:val="both"/>
      </w:pPr>
      <w:r w:rsidRPr="00BD7F62">
        <w:t>Самостоятельная работа учащихся (СРУ) может рассматриваться как</w:t>
      </w:r>
      <w:r w:rsidRPr="00BD7F62">
        <w:rPr>
          <w:spacing w:val="1"/>
        </w:rPr>
        <w:t xml:space="preserve"> </w:t>
      </w:r>
      <w:r w:rsidRPr="00BD7F62">
        <w:t>организационная</w:t>
      </w:r>
      <w:r w:rsidRPr="00BD7F62">
        <w:rPr>
          <w:spacing w:val="1"/>
        </w:rPr>
        <w:t xml:space="preserve"> </w:t>
      </w:r>
      <w:r w:rsidRPr="00BD7F62">
        <w:t>форма</w:t>
      </w:r>
      <w:r w:rsidRPr="00BD7F62">
        <w:rPr>
          <w:spacing w:val="1"/>
        </w:rPr>
        <w:t xml:space="preserve"> </w:t>
      </w:r>
      <w:r w:rsidRPr="00BD7F62">
        <w:t>обучения</w:t>
      </w:r>
      <w:r w:rsidRPr="00BD7F62">
        <w:rPr>
          <w:spacing w:val="1"/>
        </w:rPr>
        <w:t xml:space="preserve"> </w:t>
      </w:r>
      <w:r w:rsidRPr="00BD7F62">
        <w:t>-</w:t>
      </w:r>
      <w:r w:rsidRPr="00BD7F62">
        <w:rPr>
          <w:spacing w:val="1"/>
        </w:rPr>
        <w:t xml:space="preserve"> </w:t>
      </w:r>
      <w:r w:rsidRPr="00BD7F62">
        <w:t>система</w:t>
      </w:r>
      <w:r w:rsidRPr="00BD7F62">
        <w:rPr>
          <w:spacing w:val="1"/>
        </w:rPr>
        <w:t xml:space="preserve"> </w:t>
      </w:r>
      <w:r w:rsidRPr="00BD7F62">
        <w:t>педагогических</w:t>
      </w:r>
      <w:r w:rsidRPr="00BD7F62">
        <w:rPr>
          <w:spacing w:val="1"/>
        </w:rPr>
        <w:t xml:space="preserve"> </w:t>
      </w:r>
      <w:r w:rsidRPr="00BD7F62">
        <w:t>условий,</w:t>
      </w:r>
      <w:r w:rsidRPr="00BD7F62">
        <w:rPr>
          <w:spacing w:val="1"/>
        </w:rPr>
        <w:t xml:space="preserve"> </w:t>
      </w:r>
      <w:r w:rsidRPr="00BD7F62">
        <w:t>обеспечивающих</w:t>
      </w:r>
      <w:r w:rsidRPr="00BD7F62">
        <w:rPr>
          <w:spacing w:val="1"/>
        </w:rPr>
        <w:t xml:space="preserve"> </w:t>
      </w:r>
      <w:r w:rsidRPr="00BD7F62">
        <w:t>управление</w:t>
      </w:r>
      <w:r w:rsidRPr="00BD7F62">
        <w:rPr>
          <w:spacing w:val="1"/>
        </w:rPr>
        <w:t xml:space="preserve"> </w:t>
      </w:r>
      <w:r w:rsidRPr="00BD7F62">
        <w:t>учебной</w:t>
      </w:r>
      <w:r w:rsidRPr="00BD7F62">
        <w:rPr>
          <w:spacing w:val="1"/>
        </w:rPr>
        <w:t xml:space="preserve"> </w:t>
      </w:r>
      <w:r w:rsidRPr="00BD7F62">
        <w:t>деятельностью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деятельность</w:t>
      </w:r>
      <w:r w:rsidRPr="00BD7F62">
        <w:rPr>
          <w:spacing w:val="1"/>
        </w:rPr>
        <w:t xml:space="preserve"> </w:t>
      </w:r>
      <w:r w:rsidRPr="00BD7F62">
        <w:t>учащихся по освоению общих и профессиональных компетенций, знаний и</w:t>
      </w:r>
      <w:r w:rsidRPr="00BD7F62">
        <w:rPr>
          <w:spacing w:val="1"/>
        </w:rPr>
        <w:t xml:space="preserve"> </w:t>
      </w:r>
      <w:r w:rsidRPr="00BD7F62">
        <w:t>умений</w:t>
      </w:r>
      <w:r w:rsidRPr="00BD7F62">
        <w:rPr>
          <w:spacing w:val="-1"/>
        </w:rPr>
        <w:t xml:space="preserve"> </w:t>
      </w:r>
      <w:r w:rsidRPr="00BD7F62">
        <w:t>учебной</w:t>
      </w:r>
      <w:r w:rsidRPr="00BD7F62">
        <w:rPr>
          <w:spacing w:val="-4"/>
        </w:rPr>
        <w:t xml:space="preserve"> </w:t>
      </w:r>
      <w:r w:rsidRPr="00BD7F62">
        <w:t>и научной</w:t>
      </w:r>
      <w:r w:rsidRPr="00BD7F62">
        <w:rPr>
          <w:spacing w:val="-1"/>
        </w:rPr>
        <w:t xml:space="preserve"> </w:t>
      </w:r>
      <w:r w:rsidRPr="00BD7F62">
        <w:t>деятельности без</w:t>
      </w:r>
      <w:r w:rsidRPr="00BD7F62">
        <w:rPr>
          <w:spacing w:val="-4"/>
        </w:rPr>
        <w:t xml:space="preserve"> </w:t>
      </w:r>
      <w:r w:rsidRPr="00BD7F62">
        <w:t>посторонней</w:t>
      </w:r>
      <w:r w:rsidRPr="00BD7F62">
        <w:rPr>
          <w:spacing w:val="-3"/>
        </w:rPr>
        <w:t xml:space="preserve"> </w:t>
      </w:r>
      <w:r w:rsidRPr="00BD7F62">
        <w:t>помощи.</w:t>
      </w:r>
    </w:p>
    <w:p w14:paraId="1B591FDC" w14:textId="77777777" w:rsidR="002B5D8F" w:rsidRPr="00BD7F62" w:rsidRDefault="0038779C" w:rsidP="00BD7F62">
      <w:pPr>
        <w:pStyle w:val="a3"/>
        <w:ind w:right="353" w:firstLine="707"/>
        <w:jc w:val="both"/>
      </w:pPr>
      <w:r w:rsidRPr="00BD7F62">
        <w:t>В</w:t>
      </w:r>
      <w:r w:rsidRPr="00BD7F62">
        <w:rPr>
          <w:spacing w:val="1"/>
        </w:rPr>
        <w:t xml:space="preserve"> </w:t>
      </w:r>
      <w:r w:rsidRPr="00BD7F62">
        <w:t>учебном</w:t>
      </w:r>
      <w:r w:rsidRPr="00BD7F62">
        <w:rPr>
          <w:spacing w:val="1"/>
        </w:rPr>
        <w:t xml:space="preserve"> </w:t>
      </w:r>
      <w:r w:rsidRPr="00BD7F62">
        <w:t>процессе</w:t>
      </w:r>
      <w:r w:rsidRPr="00BD7F62">
        <w:rPr>
          <w:spacing w:val="1"/>
        </w:rPr>
        <w:t xml:space="preserve"> </w:t>
      </w:r>
      <w:r w:rsidRPr="00BD7F62">
        <w:t>выделяют</w:t>
      </w:r>
      <w:r w:rsidRPr="00BD7F62">
        <w:rPr>
          <w:spacing w:val="1"/>
        </w:rPr>
        <w:t xml:space="preserve"> </w:t>
      </w:r>
      <w:r w:rsidRPr="00BD7F62">
        <w:t>два</w:t>
      </w:r>
      <w:r w:rsidRPr="00BD7F62">
        <w:rPr>
          <w:spacing w:val="1"/>
        </w:rPr>
        <w:t xml:space="preserve"> </w:t>
      </w:r>
      <w:r w:rsidRPr="00BD7F62">
        <w:t>вида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работы:</w:t>
      </w:r>
      <w:r w:rsidRPr="00BD7F62">
        <w:rPr>
          <w:spacing w:val="1"/>
        </w:rPr>
        <w:t xml:space="preserve"> </w:t>
      </w:r>
      <w:r w:rsidRPr="00BD7F62">
        <w:t>аудиторная,</w:t>
      </w:r>
      <w:r w:rsidRPr="00BD7F62">
        <w:rPr>
          <w:spacing w:val="-1"/>
        </w:rPr>
        <w:t xml:space="preserve"> </w:t>
      </w:r>
      <w:r w:rsidRPr="00BD7F62">
        <w:t>внеаудиторная.</w:t>
      </w:r>
    </w:p>
    <w:p w14:paraId="1B591FDD" w14:textId="77777777" w:rsidR="002B5D8F" w:rsidRPr="00BD7F62" w:rsidRDefault="0038779C" w:rsidP="00BD7F62">
      <w:pPr>
        <w:pStyle w:val="a3"/>
        <w:ind w:right="348" w:firstLine="707"/>
        <w:jc w:val="both"/>
      </w:pPr>
      <w:r w:rsidRPr="00BD7F62">
        <w:rPr>
          <w:b/>
        </w:rPr>
        <w:t>Аудиторная</w:t>
      </w:r>
      <w:r w:rsidRPr="00BD7F62">
        <w:rPr>
          <w:b/>
          <w:spacing w:val="1"/>
        </w:rPr>
        <w:t xml:space="preserve"> </w:t>
      </w:r>
      <w:r w:rsidRPr="00BD7F62">
        <w:rPr>
          <w:b/>
        </w:rPr>
        <w:t>самостоятельная</w:t>
      </w:r>
      <w:r w:rsidRPr="00BD7F62">
        <w:rPr>
          <w:b/>
          <w:spacing w:val="1"/>
        </w:rPr>
        <w:t xml:space="preserve"> </w:t>
      </w:r>
      <w:r w:rsidRPr="00BD7F62">
        <w:rPr>
          <w:b/>
        </w:rPr>
        <w:t>работа</w:t>
      </w:r>
      <w:r w:rsidRPr="00BD7F62">
        <w:rPr>
          <w:b/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учебной</w:t>
      </w:r>
      <w:r w:rsidRPr="00BD7F62">
        <w:rPr>
          <w:spacing w:val="1"/>
        </w:rPr>
        <w:t xml:space="preserve"> </w:t>
      </w:r>
      <w:r w:rsidRPr="00BD7F62">
        <w:t>дисциплине</w:t>
      </w:r>
      <w:r w:rsidRPr="00BD7F62">
        <w:rPr>
          <w:spacing w:val="1"/>
        </w:rPr>
        <w:t xml:space="preserve"> </w:t>
      </w:r>
      <w:r w:rsidRPr="00BD7F62">
        <w:t>и</w:t>
      </w:r>
      <w:r w:rsidRPr="00BD7F62">
        <w:rPr>
          <w:spacing w:val="1"/>
        </w:rPr>
        <w:t xml:space="preserve"> </w:t>
      </w:r>
      <w:r w:rsidRPr="00BD7F62">
        <w:t>профессиональному</w:t>
      </w:r>
      <w:r w:rsidRPr="00BD7F62">
        <w:rPr>
          <w:spacing w:val="1"/>
        </w:rPr>
        <w:t xml:space="preserve"> </w:t>
      </w:r>
      <w:r w:rsidRPr="00BD7F62">
        <w:t>модулю</w:t>
      </w:r>
      <w:r w:rsidRPr="00BD7F62">
        <w:rPr>
          <w:spacing w:val="1"/>
        </w:rPr>
        <w:t xml:space="preserve"> </w:t>
      </w:r>
      <w:r w:rsidRPr="00BD7F62">
        <w:t>выполняется</w:t>
      </w:r>
      <w:r w:rsidRPr="00BD7F62">
        <w:rPr>
          <w:spacing w:val="1"/>
        </w:rPr>
        <w:t xml:space="preserve"> </w:t>
      </w:r>
      <w:r w:rsidRPr="00BD7F62">
        <w:t>на</w:t>
      </w:r>
      <w:r w:rsidRPr="00BD7F62">
        <w:rPr>
          <w:spacing w:val="1"/>
        </w:rPr>
        <w:t xml:space="preserve"> </w:t>
      </w:r>
      <w:r w:rsidRPr="00BD7F62">
        <w:t>учебных</w:t>
      </w:r>
      <w:r w:rsidRPr="00BD7F62">
        <w:rPr>
          <w:spacing w:val="1"/>
        </w:rPr>
        <w:t xml:space="preserve"> </w:t>
      </w:r>
      <w:r w:rsidRPr="00BD7F62">
        <w:t>занятиях</w:t>
      </w:r>
      <w:r w:rsidRPr="00BD7F62">
        <w:rPr>
          <w:spacing w:val="1"/>
        </w:rPr>
        <w:t xml:space="preserve"> </w:t>
      </w:r>
      <w:r w:rsidRPr="00BD7F62">
        <w:t>под</w:t>
      </w:r>
      <w:r w:rsidRPr="00BD7F62">
        <w:rPr>
          <w:spacing w:val="1"/>
        </w:rPr>
        <w:t xml:space="preserve"> </w:t>
      </w:r>
      <w:r w:rsidRPr="00BD7F62">
        <w:t>непосредственным</w:t>
      </w:r>
      <w:r w:rsidRPr="00BD7F62">
        <w:rPr>
          <w:spacing w:val="-4"/>
        </w:rPr>
        <w:t xml:space="preserve"> </w:t>
      </w:r>
      <w:r w:rsidRPr="00BD7F62">
        <w:t>руководством</w:t>
      </w:r>
      <w:r w:rsidRPr="00BD7F62">
        <w:rPr>
          <w:spacing w:val="-4"/>
        </w:rPr>
        <w:t xml:space="preserve"> </w:t>
      </w:r>
      <w:r w:rsidRPr="00BD7F62">
        <w:t>преподавателя</w:t>
      </w:r>
      <w:r w:rsidRPr="00BD7F62">
        <w:rPr>
          <w:spacing w:val="-4"/>
        </w:rPr>
        <w:t xml:space="preserve"> </w:t>
      </w:r>
      <w:r w:rsidRPr="00BD7F62">
        <w:t>и по его заданию.</w:t>
      </w:r>
    </w:p>
    <w:p w14:paraId="1B591FDE" w14:textId="77777777" w:rsidR="002B5D8F" w:rsidRPr="00BD7F62" w:rsidRDefault="0038779C" w:rsidP="00BD7F62">
      <w:pPr>
        <w:ind w:left="1002" w:right="348" w:firstLine="707"/>
        <w:jc w:val="both"/>
        <w:rPr>
          <w:sz w:val="28"/>
          <w:szCs w:val="28"/>
        </w:rPr>
      </w:pPr>
      <w:r w:rsidRPr="00BD7F62">
        <w:rPr>
          <w:b/>
          <w:sz w:val="28"/>
          <w:szCs w:val="28"/>
        </w:rPr>
        <w:t xml:space="preserve">Внеаудиторная самостоятельная работа </w:t>
      </w:r>
      <w:r w:rsidRPr="00BD7F62">
        <w:rPr>
          <w:sz w:val="28"/>
          <w:szCs w:val="28"/>
        </w:rPr>
        <w:t>выполняется учащимся по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заданию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преподавателя,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но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без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его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непосредственного участия.</w:t>
      </w:r>
    </w:p>
    <w:p w14:paraId="1B591FDF" w14:textId="77777777" w:rsidR="002B5D8F" w:rsidRPr="00BD7F62" w:rsidRDefault="0038779C" w:rsidP="00BD7F62">
      <w:pPr>
        <w:ind w:left="1710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Самостоятельная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работа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учащихся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проводится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с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целью:</w:t>
      </w:r>
    </w:p>
    <w:p w14:paraId="1B591FE0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ind w:right="354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систематизации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закрепления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полученных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теоретических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знании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практических умений студентов;</w:t>
      </w:r>
    </w:p>
    <w:p w14:paraId="1B591FE1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BD7F62">
        <w:rPr>
          <w:sz w:val="28"/>
          <w:szCs w:val="28"/>
        </w:rPr>
        <w:t>углубления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расширения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теоретических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знаний;</w:t>
      </w:r>
    </w:p>
    <w:p w14:paraId="1B591FE2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формирования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умений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использовать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нормативную,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правовую,</w:t>
      </w:r>
      <w:r w:rsidRPr="00BD7F62">
        <w:rPr>
          <w:spacing w:val="-67"/>
          <w:sz w:val="28"/>
          <w:szCs w:val="28"/>
        </w:rPr>
        <w:t xml:space="preserve"> </w:t>
      </w:r>
      <w:r w:rsidRPr="00BD7F62">
        <w:rPr>
          <w:sz w:val="28"/>
          <w:szCs w:val="28"/>
        </w:rPr>
        <w:t>справочную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документацию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специальную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литературу;</w:t>
      </w:r>
    </w:p>
    <w:p w14:paraId="1B591FE3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ind w:right="351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развития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познавательных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способностей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активности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учащихся: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творческой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инициативы,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самостоятельности,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ответственности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организованности;</w:t>
      </w:r>
    </w:p>
    <w:p w14:paraId="1B591FE4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формирования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самостоятельности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мышления,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способностей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саморазвитию,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самосовершенствованию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самореализации;</w:t>
      </w:r>
    </w:p>
    <w:p w14:paraId="1B591FE5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BD7F62">
        <w:rPr>
          <w:sz w:val="28"/>
          <w:szCs w:val="28"/>
        </w:rPr>
        <w:t>развития</w:t>
      </w:r>
      <w:r w:rsidRPr="00BD7F62">
        <w:rPr>
          <w:spacing w:val="-6"/>
          <w:sz w:val="28"/>
          <w:szCs w:val="28"/>
        </w:rPr>
        <w:t xml:space="preserve"> </w:t>
      </w:r>
      <w:r w:rsidRPr="00BD7F62">
        <w:rPr>
          <w:sz w:val="28"/>
          <w:szCs w:val="28"/>
        </w:rPr>
        <w:t>исследовательских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умений;</w:t>
      </w:r>
    </w:p>
    <w:p w14:paraId="1B591FE6" w14:textId="77777777" w:rsidR="002B5D8F" w:rsidRPr="00BD7F62" w:rsidRDefault="0038779C" w:rsidP="00BD7F62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BD7F62">
        <w:rPr>
          <w:sz w:val="28"/>
          <w:szCs w:val="28"/>
        </w:rPr>
        <w:t>формирования</w:t>
      </w:r>
      <w:r w:rsidRPr="00BD7F62">
        <w:rPr>
          <w:spacing w:val="-7"/>
          <w:sz w:val="28"/>
          <w:szCs w:val="28"/>
        </w:rPr>
        <w:t xml:space="preserve"> </w:t>
      </w:r>
      <w:r w:rsidRPr="00BD7F62">
        <w:rPr>
          <w:sz w:val="28"/>
          <w:szCs w:val="28"/>
        </w:rPr>
        <w:t>общих</w:t>
      </w:r>
      <w:r w:rsidRPr="00BD7F62">
        <w:rPr>
          <w:spacing w:val="-6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профессиональных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компетенций.</w:t>
      </w:r>
    </w:p>
    <w:p w14:paraId="1B591FE7" w14:textId="77777777" w:rsidR="002B5D8F" w:rsidRPr="00BD7F62" w:rsidRDefault="002B5D8F" w:rsidP="00BD7F62">
      <w:pPr>
        <w:pStyle w:val="a3"/>
        <w:ind w:left="0"/>
      </w:pPr>
    </w:p>
    <w:p w14:paraId="1B591FE8" w14:textId="77777777" w:rsidR="002B5D8F" w:rsidRPr="00BD7F62" w:rsidRDefault="0038779C" w:rsidP="00BD7F62">
      <w:pPr>
        <w:pStyle w:val="11"/>
        <w:numPr>
          <w:ilvl w:val="0"/>
          <w:numId w:val="9"/>
        </w:numPr>
        <w:tabs>
          <w:tab w:val="left" w:pos="1638"/>
        </w:tabs>
        <w:ind w:left="5058" w:right="704" w:hanging="3702"/>
        <w:jc w:val="left"/>
      </w:pPr>
      <w:r w:rsidRPr="00BD7F62">
        <w:t>ПЛАНИРОВАНИЕ ВНЕАУДИТОРНОЙ САМОСТОЯТЕЛЬНОЙ</w:t>
      </w:r>
      <w:r w:rsidRPr="00BD7F62">
        <w:rPr>
          <w:spacing w:val="-67"/>
        </w:rPr>
        <w:t xml:space="preserve"> </w:t>
      </w:r>
      <w:r w:rsidRPr="00BD7F62">
        <w:t>РАБОТЫ</w:t>
      </w:r>
    </w:p>
    <w:p w14:paraId="1B591FE9" w14:textId="77777777" w:rsidR="002B5D8F" w:rsidRPr="00BD7F62" w:rsidRDefault="002B5D8F" w:rsidP="00BD7F62">
      <w:pPr>
        <w:pStyle w:val="a3"/>
        <w:ind w:left="0"/>
        <w:rPr>
          <w:b/>
        </w:rPr>
      </w:pPr>
    </w:p>
    <w:p w14:paraId="1B591FEA" w14:textId="77777777" w:rsidR="002B5D8F" w:rsidRPr="00BD7F62" w:rsidRDefault="0038779C" w:rsidP="00BD7F62">
      <w:pPr>
        <w:pStyle w:val="a3"/>
        <w:ind w:right="347" w:firstLine="707"/>
        <w:jc w:val="both"/>
      </w:pPr>
      <w:r w:rsidRPr="00BD7F62">
        <w:t>Преподавателем</w:t>
      </w:r>
      <w:r w:rsidRPr="00BD7F62">
        <w:rPr>
          <w:spacing w:val="1"/>
        </w:rPr>
        <w:t xml:space="preserve"> </w:t>
      </w:r>
      <w:r w:rsidRPr="00BD7F62">
        <w:t>учебной</w:t>
      </w:r>
      <w:r w:rsidRPr="00BD7F62">
        <w:rPr>
          <w:spacing w:val="1"/>
        </w:rPr>
        <w:t xml:space="preserve"> </w:t>
      </w:r>
      <w:r w:rsidRPr="00BD7F62">
        <w:t>дисциплины</w:t>
      </w:r>
      <w:r w:rsidRPr="00BD7F62">
        <w:rPr>
          <w:spacing w:val="1"/>
        </w:rPr>
        <w:t xml:space="preserve"> </w:t>
      </w:r>
      <w:r w:rsidRPr="00BD7F62">
        <w:t>эмпирически</w:t>
      </w:r>
      <w:r w:rsidRPr="00BD7F62">
        <w:rPr>
          <w:spacing w:val="1"/>
        </w:rPr>
        <w:t xml:space="preserve"> </w:t>
      </w:r>
      <w:r w:rsidRPr="00BD7F62">
        <w:t>определяются</w:t>
      </w:r>
      <w:r w:rsidRPr="00BD7F62">
        <w:rPr>
          <w:spacing w:val="1"/>
        </w:rPr>
        <w:t xml:space="preserve"> </w:t>
      </w:r>
      <w:r w:rsidRPr="00BD7F62">
        <w:t>затраты времени на самостоятельное выполнение конкретного содержания</w:t>
      </w:r>
      <w:r w:rsidRPr="00BD7F62">
        <w:rPr>
          <w:spacing w:val="1"/>
        </w:rPr>
        <w:t xml:space="preserve"> </w:t>
      </w:r>
      <w:r w:rsidRPr="00BD7F62">
        <w:t>учебного</w:t>
      </w:r>
      <w:r w:rsidRPr="00BD7F62">
        <w:rPr>
          <w:spacing w:val="1"/>
        </w:rPr>
        <w:t xml:space="preserve"> </w:t>
      </w:r>
      <w:r w:rsidRPr="00BD7F62">
        <w:t>задания:</w:t>
      </w:r>
      <w:r w:rsidRPr="00BD7F62">
        <w:rPr>
          <w:spacing w:val="1"/>
        </w:rPr>
        <w:t xml:space="preserve"> </w:t>
      </w:r>
      <w:r w:rsidRPr="00BD7F62">
        <w:t>на</w:t>
      </w:r>
      <w:r w:rsidRPr="00BD7F62">
        <w:rPr>
          <w:spacing w:val="1"/>
        </w:rPr>
        <w:t xml:space="preserve"> </w:t>
      </w:r>
      <w:r w:rsidRPr="00BD7F62">
        <w:t>основании</w:t>
      </w:r>
      <w:r w:rsidRPr="00BD7F62">
        <w:rPr>
          <w:spacing w:val="1"/>
        </w:rPr>
        <w:t xml:space="preserve"> </w:t>
      </w:r>
      <w:r w:rsidRPr="00BD7F62">
        <w:t>наблюдений</w:t>
      </w:r>
      <w:r w:rsidRPr="00BD7F62">
        <w:rPr>
          <w:spacing w:val="1"/>
        </w:rPr>
        <w:t xml:space="preserve"> </w:t>
      </w:r>
      <w:r w:rsidRPr="00BD7F62">
        <w:t>за</w:t>
      </w:r>
      <w:r w:rsidRPr="00BD7F62">
        <w:rPr>
          <w:spacing w:val="1"/>
        </w:rPr>
        <w:t xml:space="preserve"> </w:t>
      </w:r>
      <w:r w:rsidRPr="00BD7F62">
        <w:t>выполнением</w:t>
      </w:r>
      <w:r w:rsidRPr="00BD7F62">
        <w:rPr>
          <w:spacing w:val="1"/>
        </w:rPr>
        <w:t xml:space="preserve"> </w:t>
      </w:r>
      <w:r w:rsidRPr="00BD7F62">
        <w:t>учащимися</w:t>
      </w:r>
      <w:r w:rsidRPr="00BD7F62">
        <w:rPr>
          <w:spacing w:val="-67"/>
        </w:rPr>
        <w:t xml:space="preserve"> </w:t>
      </w:r>
      <w:r w:rsidRPr="00BD7F62">
        <w:t>аудиторной самостоятельной работы, опроса студентов о затратах времени на</w:t>
      </w:r>
      <w:r w:rsidRPr="00BD7F62">
        <w:rPr>
          <w:spacing w:val="-67"/>
        </w:rPr>
        <w:t xml:space="preserve"> </w:t>
      </w:r>
      <w:r w:rsidRPr="00BD7F62">
        <w:t>то или иное задание, хронометража собственных затрат на решение той или</w:t>
      </w:r>
      <w:r w:rsidRPr="00BD7F62">
        <w:rPr>
          <w:spacing w:val="1"/>
        </w:rPr>
        <w:t xml:space="preserve"> </w:t>
      </w:r>
      <w:r w:rsidRPr="00BD7F62">
        <w:t>иной</w:t>
      </w:r>
      <w:r w:rsidRPr="00BD7F62">
        <w:rPr>
          <w:spacing w:val="1"/>
        </w:rPr>
        <w:t xml:space="preserve"> </w:t>
      </w:r>
      <w:r w:rsidRPr="00BD7F62">
        <w:t>задачи</w:t>
      </w:r>
      <w:r w:rsidRPr="00BD7F62">
        <w:rPr>
          <w:spacing w:val="1"/>
        </w:rPr>
        <w:t xml:space="preserve"> </w:t>
      </w:r>
      <w:r w:rsidRPr="00BD7F62">
        <w:t>с</w:t>
      </w:r>
      <w:r w:rsidRPr="00BD7F62">
        <w:rPr>
          <w:spacing w:val="1"/>
        </w:rPr>
        <w:t xml:space="preserve"> </w:t>
      </w:r>
      <w:r w:rsidRPr="00BD7F62">
        <w:t>внесением</w:t>
      </w:r>
      <w:r w:rsidRPr="00BD7F62">
        <w:rPr>
          <w:spacing w:val="1"/>
        </w:rPr>
        <w:t xml:space="preserve"> </w:t>
      </w:r>
      <w:r w:rsidRPr="00BD7F62">
        <w:t>поправочного</w:t>
      </w:r>
      <w:r w:rsidRPr="00BD7F62">
        <w:rPr>
          <w:spacing w:val="1"/>
        </w:rPr>
        <w:t xml:space="preserve"> </w:t>
      </w:r>
      <w:r w:rsidRPr="00BD7F62">
        <w:t>коэффициента</w:t>
      </w:r>
      <w:r w:rsidRPr="00BD7F62">
        <w:rPr>
          <w:spacing w:val="1"/>
        </w:rPr>
        <w:t xml:space="preserve"> </w:t>
      </w:r>
      <w:r w:rsidRPr="00BD7F62">
        <w:t>из</w:t>
      </w:r>
      <w:r w:rsidRPr="00BD7F62">
        <w:rPr>
          <w:spacing w:val="1"/>
        </w:rPr>
        <w:t xml:space="preserve"> </w:t>
      </w:r>
      <w:r w:rsidRPr="00BD7F62">
        <w:t>расчета</w:t>
      </w:r>
      <w:r w:rsidRPr="00BD7F62">
        <w:rPr>
          <w:spacing w:val="1"/>
        </w:rPr>
        <w:t xml:space="preserve"> </w:t>
      </w:r>
      <w:r w:rsidRPr="00BD7F62">
        <w:t>уровня</w:t>
      </w:r>
      <w:r w:rsidRPr="00BD7F62">
        <w:rPr>
          <w:spacing w:val="1"/>
        </w:rPr>
        <w:t xml:space="preserve"> </w:t>
      </w:r>
      <w:r w:rsidRPr="00BD7F62">
        <w:t>знаний</w:t>
      </w:r>
      <w:r w:rsidRPr="00BD7F62">
        <w:rPr>
          <w:spacing w:val="-4"/>
        </w:rPr>
        <w:t xml:space="preserve"> </w:t>
      </w:r>
      <w:r w:rsidRPr="00BD7F62">
        <w:t>и умений учащихся.</w:t>
      </w:r>
    </w:p>
    <w:p w14:paraId="1B591FEB" w14:textId="77777777" w:rsidR="002B5D8F" w:rsidRPr="00BD7F62" w:rsidRDefault="002B5D8F" w:rsidP="00BD7F62">
      <w:pPr>
        <w:jc w:val="both"/>
        <w:rPr>
          <w:sz w:val="28"/>
          <w:szCs w:val="28"/>
        </w:rPr>
        <w:sectPr w:rsidR="002B5D8F" w:rsidRPr="00BD7F62">
          <w:pgSz w:w="11910" w:h="16840"/>
          <w:pgMar w:top="1040" w:right="500" w:bottom="1240" w:left="700" w:header="0" w:footer="1037" w:gutter="0"/>
          <w:cols w:space="720"/>
        </w:sectPr>
      </w:pPr>
    </w:p>
    <w:p w14:paraId="1B591FEC" w14:textId="77777777" w:rsidR="002B5D8F" w:rsidRPr="00BD7F62" w:rsidRDefault="0038779C" w:rsidP="00BD7F62">
      <w:pPr>
        <w:pStyle w:val="a3"/>
        <w:ind w:right="352" w:firstLine="707"/>
        <w:jc w:val="both"/>
      </w:pPr>
      <w:r w:rsidRPr="00BD7F62">
        <w:lastRenderedPageBreak/>
        <w:t>При</w:t>
      </w:r>
      <w:r w:rsidRPr="00BD7F62">
        <w:rPr>
          <w:spacing w:val="1"/>
        </w:rPr>
        <w:t xml:space="preserve"> </w:t>
      </w:r>
      <w:r w:rsidRPr="00BD7F62">
        <w:t>разработке</w:t>
      </w:r>
      <w:r w:rsidRPr="00BD7F62">
        <w:rPr>
          <w:spacing w:val="1"/>
        </w:rPr>
        <w:t xml:space="preserve"> </w:t>
      </w:r>
      <w:r w:rsidRPr="00BD7F62">
        <w:t>рабочей</w:t>
      </w:r>
      <w:r w:rsidRPr="00BD7F62">
        <w:rPr>
          <w:spacing w:val="1"/>
        </w:rPr>
        <w:t xml:space="preserve"> </w:t>
      </w:r>
      <w:r w:rsidRPr="00BD7F62">
        <w:t>программы</w:t>
      </w:r>
      <w:r w:rsidRPr="00BD7F62">
        <w:rPr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учебной</w:t>
      </w:r>
      <w:r w:rsidRPr="00BD7F62">
        <w:rPr>
          <w:spacing w:val="1"/>
        </w:rPr>
        <w:t xml:space="preserve"> </w:t>
      </w:r>
      <w:r w:rsidRPr="00BD7F62">
        <w:t>дисциплине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профессиональному модулю при планировании содержания внеаудиторной</w:t>
      </w:r>
      <w:r w:rsidRPr="00BD7F62">
        <w:rPr>
          <w:spacing w:val="1"/>
        </w:rPr>
        <w:t xml:space="preserve"> </w:t>
      </w:r>
      <w:r w:rsidRPr="00BD7F62">
        <w:rPr>
          <w:spacing w:val="-1"/>
        </w:rPr>
        <w:t>самостоятельной</w:t>
      </w:r>
      <w:r w:rsidRPr="00BD7F62">
        <w:rPr>
          <w:spacing w:val="-17"/>
        </w:rPr>
        <w:t xml:space="preserve"> </w:t>
      </w:r>
      <w:r w:rsidRPr="00BD7F62">
        <w:rPr>
          <w:spacing w:val="-1"/>
        </w:rPr>
        <w:t>работы</w:t>
      </w:r>
      <w:r w:rsidRPr="00BD7F62">
        <w:rPr>
          <w:spacing w:val="-16"/>
        </w:rPr>
        <w:t xml:space="preserve"> </w:t>
      </w:r>
      <w:r w:rsidRPr="00BD7F62">
        <w:rPr>
          <w:spacing w:val="-1"/>
        </w:rPr>
        <w:t>преподавателей</w:t>
      </w:r>
      <w:r w:rsidRPr="00BD7F62">
        <w:rPr>
          <w:spacing w:val="-16"/>
        </w:rPr>
        <w:t xml:space="preserve"> </w:t>
      </w:r>
      <w:r w:rsidRPr="00BD7F62">
        <w:t>устанавливается</w:t>
      </w:r>
      <w:r w:rsidRPr="00BD7F62">
        <w:rPr>
          <w:spacing w:val="-17"/>
        </w:rPr>
        <w:t xml:space="preserve"> </w:t>
      </w:r>
      <w:r w:rsidRPr="00BD7F62">
        <w:t>содержание</w:t>
      </w:r>
      <w:r w:rsidRPr="00BD7F62">
        <w:rPr>
          <w:spacing w:val="-17"/>
        </w:rPr>
        <w:t xml:space="preserve"> </w:t>
      </w:r>
      <w:r w:rsidRPr="00BD7F62">
        <w:t>и</w:t>
      </w:r>
      <w:r w:rsidRPr="00BD7F62">
        <w:rPr>
          <w:spacing w:val="-19"/>
        </w:rPr>
        <w:t xml:space="preserve"> </w:t>
      </w:r>
      <w:r w:rsidRPr="00BD7F62">
        <w:t>объем</w:t>
      </w:r>
      <w:r w:rsidRPr="00BD7F62">
        <w:rPr>
          <w:spacing w:val="-68"/>
        </w:rPr>
        <w:t xml:space="preserve"> </w:t>
      </w:r>
      <w:r w:rsidRPr="00BD7F62">
        <w:t>теоретической</w:t>
      </w:r>
      <w:r w:rsidRPr="00BD7F62">
        <w:rPr>
          <w:spacing w:val="1"/>
        </w:rPr>
        <w:t xml:space="preserve"> </w:t>
      </w:r>
      <w:r w:rsidRPr="00BD7F62">
        <w:t>учебной</w:t>
      </w:r>
      <w:r w:rsidRPr="00BD7F62">
        <w:rPr>
          <w:spacing w:val="1"/>
        </w:rPr>
        <w:t xml:space="preserve"> </w:t>
      </w:r>
      <w:r w:rsidRPr="00BD7F62">
        <w:t>информации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практических</w:t>
      </w:r>
      <w:r w:rsidRPr="00BD7F62">
        <w:rPr>
          <w:spacing w:val="1"/>
        </w:rPr>
        <w:t xml:space="preserve"> </w:t>
      </w:r>
      <w:r w:rsidRPr="00BD7F62">
        <w:t>заданий,</w:t>
      </w:r>
      <w:r w:rsidRPr="00BD7F62">
        <w:rPr>
          <w:spacing w:val="1"/>
        </w:rPr>
        <w:t xml:space="preserve"> </w:t>
      </w:r>
      <w:r w:rsidRPr="00BD7F62">
        <w:t>которые</w:t>
      </w:r>
      <w:r w:rsidRPr="00BD7F62">
        <w:rPr>
          <w:spacing w:val="-67"/>
        </w:rPr>
        <w:t xml:space="preserve"> </w:t>
      </w:r>
      <w:r w:rsidRPr="00BD7F62">
        <w:t>выносятся на внеаудиторную самостоятельную работу, определяются формы</w:t>
      </w:r>
      <w:r w:rsidRPr="00BD7F62">
        <w:rPr>
          <w:spacing w:val="1"/>
        </w:rPr>
        <w:t xml:space="preserve"> </w:t>
      </w:r>
      <w:r w:rsidRPr="00BD7F62">
        <w:t>и</w:t>
      </w:r>
      <w:r w:rsidRPr="00BD7F62">
        <w:rPr>
          <w:spacing w:val="-1"/>
        </w:rPr>
        <w:t xml:space="preserve"> </w:t>
      </w:r>
      <w:r w:rsidRPr="00BD7F62">
        <w:t>методы контроля результатов.</w:t>
      </w:r>
    </w:p>
    <w:p w14:paraId="1B591FED" w14:textId="77777777" w:rsidR="002B5D8F" w:rsidRPr="00BD7F62" w:rsidRDefault="0038779C" w:rsidP="00BD7F62">
      <w:pPr>
        <w:pStyle w:val="a3"/>
        <w:ind w:right="351" w:firstLine="707"/>
        <w:jc w:val="both"/>
      </w:pPr>
      <w:r w:rsidRPr="00BD7F62">
        <w:t>Содержание</w:t>
      </w:r>
      <w:r w:rsidRPr="00BD7F62">
        <w:rPr>
          <w:spacing w:val="1"/>
        </w:rPr>
        <w:t xml:space="preserve"> </w:t>
      </w:r>
      <w:r w:rsidRPr="00BD7F62">
        <w:t>внеаудиторной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</w:t>
      </w:r>
      <w:r w:rsidRPr="00BD7F62">
        <w:rPr>
          <w:spacing w:val="1"/>
        </w:rPr>
        <w:t xml:space="preserve"> </w:t>
      </w:r>
      <w:r w:rsidRPr="00BD7F62">
        <w:t>определяется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-67"/>
        </w:rPr>
        <w:t xml:space="preserve"> </w:t>
      </w:r>
      <w:r w:rsidRPr="00BD7F62">
        <w:t>соответствии</w:t>
      </w:r>
      <w:r w:rsidRPr="00BD7F62">
        <w:rPr>
          <w:spacing w:val="1"/>
        </w:rPr>
        <w:t xml:space="preserve"> </w:t>
      </w:r>
      <w:r w:rsidRPr="00BD7F62">
        <w:t>с</w:t>
      </w:r>
      <w:r w:rsidRPr="00BD7F62">
        <w:rPr>
          <w:spacing w:val="1"/>
        </w:rPr>
        <w:t xml:space="preserve"> </w:t>
      </w:r>
      <w:r w:rsidRPr="00BD7F62">
        <w:t>рекомендуемыми</w:t>
      </w:r>
      <w:r w:rsidRPr="00BD7F62">
        <w:rPr>
          <w:spacing w:val="1"/>
        </w:rPr>
        <w:t xml:space="preserve"> </w:t>
      </w:r>
      <w:r w:rsidRPr="00BD7F62">
        <w:t>видами</w:t>
      </w:r>
      <w:r w:rsidRPr="00BD7F62">
        <w:rPr>
          <w:spacing w:val="1"/>
        </w:rPr>
        <w:t xml:space="preserve"> </w:t>
      </w:r>
      <w:r w:rsidRPr="00BD7F62">
        <w:t>заданий</w:t>
      </w:r>
      <w:r w:rsidRPr="00BD7F62">
        <w:rPr>
          <w:spacing w:val="1"/>
        </w:rPr>
        <w:t xml:space="preserve"> </w:t>
      </w:r>
      <w:r w:rsidRPr="00BD7F62">
        <w:t>согласно</w:t>
      </w:r>
      <w:r w:rsidRPr="00BD7F62">
        <w:rPr>
          <w:spacing w:val="1"/>
        </w:rPr>
        <w:t xml:space="preserve"> </w:t>
      </w:r>
      <w:r w:rsidRPr="00BD7F62">
        <w:t>примерной</w:t>
      </w:r>
      <w:r w:rsidRPr="00BD7F62">
        <w:rPr>
          <w:spacing w:val="1"/>
        </w:rPr>
        <w:t xml:space="preserve"> </w:t>
      </w:r>
      <w:r w:rsidRPr="00BD7F62">
        <w:t>программы</w:t>
      </w:r>
      <w:r w:rsidRPr="00BD7F62">
        <w:rPr>
          <w:spacing w:val="-1"/>
        </w:rPr>
        <w:t xml:space="preserve"> </w:t>
      </w:r>
      <w:r w:rsidRPr="00BD7F62">
        <w:t>учебной</w:t>
      </w:r>
      <w:r w:rsidRPr="00BD7F62">
        <w:rPr>
          <w:spacing w:val="-3"/>
        </w:rPr>
        <w:t xml:space="preserve"> </w:t>
      </w:r>
      <w:r w:rsidRPr="00BD7F62">
        <w:t>дисциплины</w:t>
      </w:r>
      <w:r w:rsidRPr="00BD7F62">
        <w:rPr>
          <w:spacing w:val="-4"/>
        </w:rPr>
        <w:t xml:space="preserve"> </w:t>
      </w:r>
      <w:r w:rsidRPr="00BD7F62">
        <w:t>или</w:t>
      </w:r>
      <w:r w:rsidRPr="00BD7F62">
        <w:rPr>
          <w:spacing w:val="-4"/>
        </w:rPr>
        <w:t xml:space="preserve"> </w:t>
      </w:r>
      <w:r w:rsidRPr="00BD7F62">
        <w:t>профессионального модуля.</w:t>
      </w:r>
    </w:p>
    <w:p w14:paraId="1B591FEE" w14:textId="77777777" w:rsidR="002B5D8F" w:rsidRPr="00BD7F62" w:rsidRDefault="002B5D8F" w:rsidP="00BD7F62">
      <w:pPr>
        <w:pStyle w:val="a3"/>
        <w:ind w:left="0"/>
      </w:pPr>
    </w:p>
    <w:p w14:paraId="1B591FEF" w14:textId="77777777" w:rsidR="002B5D8F" w:rsidRPr="00BD7F62" w:rsidRDefault="0038779C" w:rsidP="00BD7F62">
      <w:pPr>
        <w:pStyle w:val="11"/>
        <w:ind w:right="354" w:firstLine="707"/>
        <w:jc w:val="both"/>
      </w:pPr>
      <w:r w:rsidRPr="00BD7F62">
        <w:t>Видами заданий для внеаудиторной самостоятельной работы могут</w:t>
      </w:r>
      <w:r w:rsidRPr="00BD7F62">
        <w:rPr>
          <w:spacing w:val="-67"/>
        </w:rPr>
        <w:t xml:space="preserve"> </w:t>
      </w:r>
      <w:r w:rsidRPr="00BD7F62">
        <w:t>быть:</w:t>
      </w:r>
    </w:p>
    <w:p w14:paraId="1B591FF0" w14:textId="77777777" w:rsidR="002B5D8F" w:rsidRPr="00BD7F62" w:rsidRDefault="0038779C" w:rsidP="00BD7F62">
      <w:pPr>
        <w:pStyle w:val="a4"/>
        <w:numPr>
          <w:ilvl w:val="1"/>
          <w:numId w:val="8"/>
        </w:numPr>
        <w:tabs>
          <w:tab w:val="left" w:pos="1900"/>
        </w:tabs>
        <w:ind w:right="347" w:firstLine="707"/>
        <w:jc w:val="both"/>
        <w:rPr>
          <w:sz w:val="28"/>
          <w:szCs w:val="28"/>
        </w:rPr>
      </w:pPr>
      <w:r w:rsidRPr="00BD7F62">
        <w:rPr>
          <w:i/>
          <w:sz w:val="28"/>
          <w:szCs w:val="28"/>
        </w:rPr>
        <w:t xml:space="preserve">для овладения знаниями: </w:t>
      </w:r>
      <w:r w:rsidRPr="00BD7F62">
        <w:rPr>
          <w:sz w:val="28"/>
          <w:szCs w:val="28"/>
        </w:rPr>
        <w:t>компетентностно-ориентированные задание,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чтение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(учебника,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первоисточника,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дополнительной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литературы):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составление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плана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графическое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изображение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структуры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конспектирование</w:t>
      </w:r>
      <w:r w:rsidRPr="00BD7F62">
        <w:rPr>
          <w:spacing w:val="-12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текста;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реферирование</w:t>
      </w:r>
      <w:r w:rsidRPr="00BD7F62">
        <w:rPr>
          <w:spacing w:val="-12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текста;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выписки</w:t>
      </w:r>
      <w:r w:rsidRPr="00BD7F62">
        <w:rPr>
          <w:spacing w:val="-12"/>
          <w:sz w:val="28"/>
          <w:szCs w:val="28"/>
        </w:rPr>
        <w:t xml:space="preserve"> </w:t>
      </w:r>
      <w:r w:rsidRPr="00BD7F62">
        <w:rPr>
          <w:sz w:val="28"/>
          <w:szCs w:val="28"/>
        </w:rPr>
        <w:t>из</w:t>
      </w:r>
      <w:r w:rsidRPr="00BD7F62">
        <w:rPr>
          <w:spacing w:val="-12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текста;</w:t>
      </w:r>
      <w:r w:rsidRPr="00BD7F62">
        <w:rPr>
          <w:spacing w:val="-14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работа</w:t>
      </w:r>
      <w:r w:rsidRPr="00BD7F62">
        <w:rPr>
          <w:spacing w:val="-13"/>
          <w:sz w:val="28"/>
          <w:szCs w:val="28"/>
        </w:rPr>
        <w:t xml:space="preserve"> </w:t>
      </w:r>
      <w:r w:rsidRPr="00BD7F62">
        <w:rPr>
          <w:sz w:val="28"/>
          <w:szCs w:val="28"/>
        </w:rPr>
        <w:t>со</w:t>
      </w:r>
      <w:r w:rsidRPr="00BD7F62">
        <w:rPr>
          <w:spacing w:val="-68"/>
          <w:sz w:val="28"/>
          <w:szCs w:val="28"/>
        </w:rPr>
        <w:t xml:space="preserve"> </w:t>
      </w:r>
      <w:r w:rsidRPr="00BD7F62">
        <w:rPr>
          <w:sz w:val="28"/>
          <w:szCs w:val="28"/>
        </w:rPr>
        <w:t>словарями и справочниками, ознакомление с нормативными документами;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учебно-исследовательская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работа;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аудио-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видеозаписей,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компьютерной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техники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и Интернета и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др.;</w:t>
      </w:r>
    </w:p>
    <w:p w14:paraId="1B591FF1" w14:textId="77777777" w:rsidR="002B5D8F" w:rsidRPr="00BD7F62" w:rsidRDefault="0038779C" w:rsidP="00BD7F62">
      <w:pPr>
        <w:pStyle w:val="a4"/>
        <w:numPr>
          <w:ilvl w:val="1"/>
          <w:numId w:val="8"/>
        </w:numPr>
        <w:tabs>
          <w:tab w:val="left" w:pos="2051"/>
        </w:tabs>
        <w:ind w:right="345" w:firstLine="707"/>
        <w:jc w:val="both"/>
        <w:rPr>
          <w:sz w:val="28"/>
          <w:szCs w:val="28"/>
        </w:rPr>
      </w:pPr>
      <w:r w:rsidRPr="00BD7F62">
        <w:rPr>
          <w:i/>
          <w:sz w:val="28"/>
          <w:szCs w:val="28"/>
        </w:rPr>
        <w:t>для</w:t>
      </w:r>
      <w:r w:rsidRPr="00BD7F62">
        <w:rPr>
          <w:i/>
          <w:spacing w:val="1"/>
          <w:sz w:val="28"/>
          <w:szCs w:val="28"/>
        </w:rPr>
        <w:t xml:space="preserve"> </w:t>
      </w:r>
      <w:r w:rsidRPr="00BD7F62">
        <w:rPr>
          <w:i/>
          <w:sz w:val="28"/>
          <w:szCs w:val="28"/>
        </w:rPr>
        <w:t>закрепления</w:t>
      </w:r>
      <w:r w:rsidRPr="00BD7F62">
        <w:rPr>
          <w:i/>
          <w:spacing w:val="1"/>
          <w:sz w:val="28"/>
          <w:szCs w:val="28"/>
        </w:rPr>
        <w:t xml:space="preserve"> </w:t>
      </w:r>
      <w:r w:rsidRPr="00BD7F62">
        <w:rPr>
          <w:i/>
          <w:sz w:val="28"/>
          <w:szCs w:val="28"/>
        </w:rPr>
        <w:t>и</w:t>
      </w:r>
      <w:r w:rsidRPr="00BD7F62">
        <w:rPr>
          <w:i/>
          <w:spacing w:val="1"/>
          <w:sz w:val="28"/>
          <w:szCs w:val="28"/>
        </w:rPr>
        <w:t xml:space="preserve"> </w:t>
      </w:r>
      <w:r w:rsidRPr="00BD7F62">
        <w:rPr>
          <w:i/>
          <w:sz w:val="28"/>
          <w:szCs w:val="28"/>
        </w:rPr>
        <w:t>систематизации</w:t>
      </w:r>
      <w:r w:rsidRPr="00BD7F62">
        <w:rPr>
          <w:i/>
          <w:spacing w:val="1"/>
          <w:sz w:val="28"/>
          <w:szCs w:val="28"/>
        </w:rPr>
        <w:t xml:space="preserve"> </w:t>
      </w:r>
      <w:r w:rsidRPr="00BD7F62">
        <w:rPr>
          <w:i/>
          <w:sz w:val="28"/>
          <w:szCs w:val="28"/>
        </w:rPr>
        <w:t>знаний:</w:t>
      </w:r>
      <w:r w:rsidRPr="00BD7F62">
        <w:rPr>
          <w:i/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компетентностно-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ориентированное задание, работа с конспектом лекции (обработка текста);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повторная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над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учебным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материалом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(учебника,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первоисточника,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дополнительной литературы, аудио- и видеозаписей); составление плана 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тезисов ответа; составление таблиц для систематизации учебного материала;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изучение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нормативных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материалов;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ответы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на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контрольные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вопросы;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аналитическая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обработка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текста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(аннотирование,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рецензирование,</w:t>
      </w:r>
      <w:r w:rsidRPr="00BD7F62">
        <w:rPr>
          <w:spacing w:val="-67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реферирование, контент-анализ и др.); подготовка сообщений к выступлению</w:t>
      </w:r>
      <w:r w:rsidRPr="00BD7F62">
        <w:rPr>
          <w:spacing w:val="-67"/>
          <w:sz w:val="28"/>
          <w:szCs w:val="28"/>
        </w:rPr>
        <w:t xml:space="preserve"> </w:t>
      </w:r>
      <w:r w:rsidRPr="00BD7F62">
        <w:rPr>
          <w:sz w:val="28"/>
          <w:szCs w:val="28"/>
        </w:rPr>
        <w:t>на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семинаре,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конференции;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подготовка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рефератов,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докладов;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составление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библиографии,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тематических кроссвордов;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тестирование и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др.;</w:t>
      </w:r>
    </w:p>
    <w:p w14:paraId="1B591FF2" w14:textId="77777777" w:rsidR="002B5D8F" w:rsidRPr="00BD7F62" w:rsidRDefault="0038779C" w:rsidP="00BD7F62">
      <w:pPr>
        <w:pStyle w:val="a4"/>
        <w:numPr>
          <w:ilvl w:val="1"/>
          <w:numId w:val="8"/>
        </w:numPr>
        <w:tabs>
          <w:tab w:val="left" w:pos="1926"/>
        </w:tabs>
        <w:ind w:right="343" w:firstLine="707"/>
        <w:jc w:val="both"/>
        <w:rPr>
          <w:sz w:val="28"/>
          <w:szCs w:val="28"/>
        </w:rPr>
      </w:pPr>
      <w:r w:rsidRPr="00BD7F62">
        <w:rPr>
          <w:i/>
          <w:sz w:val="28"/>
          <w:szCs w:val="28"/>
        </w:rPr>
        <w:t xml:space="preserve">для формирования компетенций: </w:t>
      </w:r>
      <w:r w:rsidRPr="00BD7F62">
        <w:rPr>
          <w:sz w:val="28"/>
          <w:szCs w:val="28"/>
        </w:rPr>
        <w:t>компетентностно-ориентированное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pacing w:val="-1"/>
          <w:sz w:val="28"/>
          <w:szCs w:val="28"/>
        </w:rPr>
        <w:t>задание,</w:t>
      </w:r>
      <w:r w:rsidRPr="00BD7F62">
        <w:rPr>
          <w:spacing w:val="-20"/>
          <w:sz w:val="28"/>
          <w:szCs w:val="28"/>
        </w:rPr>
        <w:t xml:space="preserve"> </w:t>
      </w:r>
      <w:r w:rsidRPr="00BD7F62">
        <w:rPr>
          <w:spacing w:val="-1"/>
          <w:sz w:val="28"/>
          <w:szCs w:val="28"/>
        </w:rPr>
        <w:t>решение</w:t>
      </w:r>
      <w:r w:rsidRPr="00BD7F62">
        <w:rPr>
          <w:spacing w:val="-18"/>
          <w:sz w:val="28"/>
          <w:szCs w:val="28"/>
        </w:rPr>
        <w:t xml:space="preserve"> </w:t>
      </w:r>
      <w:r w:rsidRPr="00BD7F62">
        <w:rPr>
          <w:spacing w:val="-1"/>
          <w:sz w:val="28"/>
          <w:szCs w:val="28"/>
        </w:rPr>
        <w:t>задач</w:t>
      </w:r>
      <w:r w:rsidRPr="00BD7F62">
        <w:rPr>
          <w:spacing w:val="-20"/>
          <w:sz w:val="28"/>
          <w:szCs w:val="28"/>
        </w:rPr>
        <w:t xml:space="preserve"> </w:t>
      </w:r>
      <w:r w:rsidRPr="00BD7F62">
        <w:rPr>
          <w:spacing w:val="-1"/>
          <w:sz w:val="28"/>
          <w:szCs w:val="28"/>
        </w:rPr>
        <w:t>и</w:t>
      </w:r>
      <w:r w:rsidRPr="00BD7F62">
        <w:rPr>
          <w:spacing w:val="-17"/>
          <w:sz w:val="28"/>
          <w:szCs w:val="28"/>
        </w:rPr>
        <w:t xml:space="preserve"> </w:t>
      </w:r>
      <w:r w:rsidRPr="00BD7F62">
        <w:rPr>
          <w:spacing w:val="-1"/>
          <w:sz w:val="28"/>
          <w:szCs w:val="28"/>
        </w:rPr>
        <w:t>упражнений</w:t>
      </w:r>
      <w:r w:rsidRPr="00BD7F62">
        <w:rPr>
          <w:spacing w:val="-16"/>
          <w:sz w:val="28"/>
          <w:szCs w:val="28"/>
        </w:rPr>
        <w:t xml:space="preserve"> </w:t>
      </w:r>
      <w:r w:rsidRPr="00BD7F62">
        <w:rPr>
          <w:sz w:val="28"/>
          <w:szCs w:val="28"/>
        </w:rPr>
        <w:t>по</w:t>
      </w:r>
      <w:r w:rsidRPr="00BD7F62">
        <w:rPr>
          <w:spacing w:val="-17"/>
          <w:sz w:val="28"/>
          <w:szCs w:val="28"/>
        </w:rPr>
        <w:t xml:space="preserve"> </w:t>
      </w:r>
      <w:r w:rsidRPr="00BD7F62">
        <w:rPr>
          <w:sz w:val="28"/>
          <w:szCs w:val="28"/>
        </w:rPr>
        <w:t>образцу;</w:t>
      </w:r>
      <w:r w:rsidRPr="00BD7F62">
        <w:rPr>
          <w:spacing w:val="36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решение</w:t>
      </w:r>
      <w:r w:rsidRPr="00BD7F62">
        <w:rPr>
          <w:spacing w:val="-20"/>
          <w:sz w:val="28"/>
          <w:szCs w:val="28"/>
        </w:rPr>
        <w:t xml:space="preserve"> </w:t>
      </w:r>
      <w:r w:rsidRPr="00BD7F62">
        <w:rPr>
          <w:sz w:val="28"/>
          <w:szCs w:val="28"/>
        </w:rPr>
        <w:t>вариативных</w:t>
      </w:r>
      <w:r w:rsidRPr="00BD7F62">
        <w:rPr>
          <w:spacing w:val="-16"/>
          <w:sz w:val="28"/>
          <w:szCs w:val="28"/>
        </w:rPr>
        <w:t xml:space="preserve"> </w:t>
      </w:r>
      <w:r w:rsidRPr="00BD7F62">
        <w:rPr>
          <w:sz w:val="28"/>
          <w:szCs w:val="28"/>
        </w:rPr>
        <w:t>задач</w:t>
      </w:r>
      <w:r w:rsidRPr="00BD7F62">
        <w:rPr>
          <w:spacing w:val="-68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упражнений;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выполнение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чертежей,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схем;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выполнение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расчетно-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графических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работ;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решение</w:t>
      </w:r>
      <w:r w:rsidRPr="00BD7F62">
        <w:rPr>
          <w:spacing w:val="-9"/>
          <w:sz w:val="28"/>
          <w:szCs w:val="28"/>
        </w:rPr>
        <w:t xml:space="preserve"> </w:t>
      </w:r>
      <w:r w:rsidRPr="00BD7F62">
        <w:rPr>
          <w:sz w:val="28"/>
          <w:szCs w:val="28"/>
        </w:rPr>
        <w:t>ситуационных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педагогических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задач;</w:t>
      </w:r>
      <w:r w:rsidRPr="00BD7F62">
        <w:rPr>
          <w:spacing w:val="-10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подготовка</w:t>
      </w:r>
      <w:r w:rsidRPr="00BD7F62">
        <w:rPr>
          <w:spacing w:val="-68"/>
          <w:sz w:val="28"/>
          <w:szCs w:val="28"/>
        </w:rPr>
        <w:t xml:space="preserve"> </w:t>
      </w:r>
      <w:r w:rsidRPr="00BD7F62">
        <w:rPr>
          <w:sz w:val="28"/>
          <w:szCs w:val="28"/>
        </w:rPr>
        <w:t>к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деловым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играм;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проектирование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моделирование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разных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видов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компонентов профессиональной деятельности; подготовка курсовых работ;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опытно-экспериментальная работа; упражнения на тренажере; упражнения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спортивно-оздоровительного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характера;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рефлексивный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анализ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профессиональных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умений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с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использованием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аудио-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видеотехники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др.</w:t>
      </w:r>
    </w:p>
    <w:p w14:paraId="1B591FF3" w14:textId="77777777" w:rsidR="002B5D8F" w:rsidRPr="00BD7F62" w:rsidRDefault="002B5D8F" w:rsidP="00BD7F62">
      <w:pPr>
        <w:jc w:val="both"/>
        <w:rPr>
          <w:sz w:val="28"/>
          <w:szCs w:val="28"/>
        </w:rPr>
        <w:sectPr w:rsidR="002B5D8F" w:rsidRPr="00BD7F62">
          <w:pgSz w:w="11910" w:h="16840"/>
          <w:pgMar w:top="1040" w:right="500" w:bottom="1240" w:left="700" w:header="0" w:footer="1037" w:gutter="0"/>
          <w:cols w:space="720"/>
        </w:sectPr>
      </w:pPr>
    </w:p>
    <w:p w14:paraId="1B591FF4" w14:textId="77777777" w:rsidR="002B5D8F" w:rsidRPr="00BD7F62" w:rsidRDefault="0038779C" w:rsidP="00BD7F62">
      <w:pPr>
        <w:pStyle w:val="a3"/>
        <w:ind w:left="0" w:right="352" w:firstLine="709"/>
        <w:jc w:val="both"/>
      </w:pPr>
      <w:r w:rsidRPr="00BD7F62">
        <w:lastRenderedPageBreak/>
        <w:t>Виды</w:t>
      </w:r>
      <w:r w:rsidRPr="00BD7F62">
        <w:rPr>
          <w:spacing w:val="1"/>
        </w:rPr>
        <w:t xml:space="preserve"> </w:t>
      </w:r>
      <w:r w:rsidRPr="00BD7F62">
        <w:t>заданий</w:t>
      </w:r>
      <w:r w:rsidRPr="00BD7F62">
        <w:rPr>
          <w:spacing w:val="1"/>
        </w:rPr>
        <w:t xml:space="preserve"> </w:t>
      </w:r>
      <w:r w:rsidRPr="00BD7F62">
        <w:t>для</w:t>
      </w:r>
      <w:r w:rsidRPr="00BD7F62">
        <w:rPr>
          <w:spacing w:val="1"/>
        </w:rPr>
        <w:t xml:space="preserve"> </w:t>
      </w:r>
      <w:r w:rsidRPr="00BD7F62">
        <w:t>внеаудиторной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работы,</w:t>
      </w:r>
      <w:r w:rsidRPr="00BD7F62">
        <w:rPr>
          <w:spacing w:val="1"/>
        </w:rPr>
        <w:t xml:space="preserve"> </w:t>
      </w:r>
      <w:r w:rsidRPr="00BD7F62">
        <w:t>их</w:t>
      </w:r>
      <w:r w:rsidRPr="00BD7F62">
        <w:rPr>
          <w:spacing w:val="1"/>
        </w:rPr>
        <w:t xml:space="preserve"> </w:t>
      </w:r>
      <w:r w:rsidRPr="00BD7F62">
        <w:t>содержание и характер могут иметь вариативный и дифференцированный</w:t>
      </w:r>
      <w:r w:rsidRPr="00BD7F62">
        <w:rPr>
          <w:spacing w:val="1"/>
        </w:rPr>
        <w:t xml:space="preserve"> </w:t>
      </w:r>
      <w:r w:rsidRPr="00BD7F62">
        <w:t>характер,</w:t>
      </w:r>
      <w:r w:rsidRPr="00BD7F62">
        <w:rPr>
          <w:spacing w:val="1"/>
        </w:rPr>
        <w:t xml:space="preserve"> </w:t>
      </w:r>
      <w:r w:rsidRPr="00BD7F62">
        <w:t>учитывать</w:t>
      </w:r>
      <w:r w:rsidRPr="00BD7F62">
        <w:rPr>
          <w:spacing w:val="1"/>
        </w:rPr>
        <w:t xml:space="preserve"> </w:t>
      </w:r>
      <w:r w:rsidRPr="00BD7F62">
        <w:t>специфику</w:t>
      </w:r>
      <w:r w:rsidRPr="00BD7F62">
        <w:rPr>
          <w:spacing w:val="1"/>
        </w:rPr>
        <w:t xml:space="preserve"> </w:t>
      </w:r>
      <w:r w:rsidRPr="00BD7F62">
        <w:t>специальности,</w:t>
      </w:r>
      <w:r w:rsidRPr="00BD7F62">
        <w:rPr>
          <w:spacing w:val="1"/>
        </w:rPr>
        <w:t xml:space="preserve"> </w:t>
      </w:r>
      <w:r w:rsidRPr="00BD7F62">
        <w:t>изучаемой</w:t>
      </w:r>
      <w:r w:rsidRPr="00BD7F62">
        <w:rPr>
          <w:spacing w:val="1"/>
        </w:rPr>
        <w:t xml:space="preserve"> </w:t>
      </w:r>
      <w:r w:rsidRPr="00BD7F62">
        <w:t>дисциплины,</w:t>
      </w:r>
      <w:r w:rsidRPr="00BD7F62">
        <w:rPr>
          <w:spacing w:val="1"/>
        </w:rPr>
        <w:t xml:space="preserve"> </w:t>
      </w:r>
      <w:r w:rsidRPr="00BD7F62">
        <w:t>индивидуальные</w:t>
      </w:r>
      <w:r w:rsidRPr="00BD7F62">
        <w:rPr>
          <w:spacing w:val="-4"/>
        </w:rPr>
        <w:t xml:space="preserve"> </w:t>
      </w:r>
      <w:r w:rsidRPr="00BD7F62">
        <w:t>особенности студента.</w:t>
      </w:r>
    </w:p>
    <w:p w14:paraId="1B591FF5" w14:textId="77777777" w:rsidR="002B5D8F" w:rsidRPr="00BD7F62" w:rsidRDefault="0038779C" w:rsidP="00BD7F62">
      <w:pPr>
        <w:pStyle w:val="a3"/>
        <w:ind w:left="0" w:right="348" w:firstLine="709"/>
        <w:jc w:val="both"/>
      </w:pPr>
      <w:r w:rsidRPr="00BD7F62">
        <w:t>При предъявлении видов заданий на внеаудиторную самостоятельную</w:t>
      </w:r>
      <w:r w:rsidRPr="00BD7F62">
        <w:rPr>
          <w:spacing w:val="1"/>
        </w:rPr>
        <w:t xml:space="preserve"> </w:t>
      </w:r>
      <w:r w:rsidRPr="00BD7F62">
        <w:t>работу</w:t>
      </w:r>
      <w:r w:rsidRPr="00BD7F62">
        <w:rPr>
          <w:spacing w:val="1"/>
        </w:rPr>
        <w:t xml:space="preserve"> </w:t>
      </w:r>
      <w:r w:rsidRPr="00BD7F62">
        <w:t>рекомендуется</w:t>
      </w:r>
      <w:r w:rsidRPr="00BD7F62">
        <w:rPr>
          <w:spacing w:val="1"/>
        </w:rPr>
        <w:t xml:space="preserve"> </w:t>
      </w:r>
      <w:r w:rsidRPr="00BD7F62">
        <w:t>использовать</w:t>
      </w:r>
      <w:r w:rsidRPr="00BD7F62">
        <w:rPr>
          <w:spacing w:val="1"/>
        </w:rPr>
        <w:t xml:space="preserve"> </w:t>
      </w:r>
      <w:r w:rsidRPr="00BD7F62">
        <w:t>дифференцированный</w:t>
      </w:r>
      <w:r w:rsidRPr="00BD7F62">
        <w:rPr>
          <w:spacing w:val="1"/>
        </w:rPr>
        <w:t xml:space="preserve"> </w:t>
      </w:r>
      <w:r w:rsidRPr="00BD7F62">
        <w:t>подход</w:t>
      </w:r>
      <w:r w:rsidRPr="00BD7F62">
        <w:rPr>
          <w:spacing w:val="1"/>
        </w:rPr>
        <w:t xml:space="preserve"> </w:t>
      </w:r>
      <w:r w:rsidRPr="00BD7F62">
        <w:t>к</w:t>
      </w:r>
      <w:r w:rsidRPr="00BD7F62">
        <w:rPr>
          <w:spacing w:val="1"/>
        </w:rPr>
        <w:t xml:space="preserve"> </w:t>
      </w:r>
      <w:r w:rsidRPr="00BD7F62">
        <w:t>студентам. Перед выполнением студентами внеаудиторной самостоятельной</w:t>
      </w:r>
      <w:r w:rsidRPr="00BD7F62">
        <w:rPr>
          <w:spacing w:val="1"/>
        </w:rPr>
        <w:t xml:space="preserve"> </w:t>
      </w:r>
      <w:r w:rsidRPr="00BD7F62">
        <w:rPr>
          <w:spacing w:val="-1"/>
        </w:rPr>
        <w:t>работы</w:t>
      </w:r>
      <w:r w:rsidRPr="00BD7F62">
        <w:rPr>
          <w:spacing w:val="-16"/>
        </w:rPr>
        <w:t xml:space="preserve"> </w:t>
      </w:r>
      <w:r w:rsidRPr="00BD7F62">
        <w:rPr>
          <w:spacing w:val="-1"/>
        </w:rPr>
        <w:t>преподаватель</w:t>
      </w:r>
      <w:r w:rsidRPr="00BD7F62">
        <w:rPr>
          <w:spacing w:val="-16"/>
        </w:rPr>
        <w:t xml:space="preserve"> </w:t>
      </w:r>
      <w:r w:rsidRPr="00BD7F62">
        <w:t>проводит</w:t>
      </w:r>
      <w:r w:rsidRPr="00BD7F62">
        <w:rPr>
          <w:spacing w:val="-16"/>
        </w:rPr>
        <w:t xml:space="preserve"> </w:t>
      </w:r>
      <w:r w:rsidRPr="00BD7F62">
        <w:t>инструктаж</w:t>
      </w:r>
      <w:r w:rsidRPr="00BD7F62">
        <w:rPr>
          <w:spacing w:val="-15"/>
        </w:rPr>
        <w:t xml:space="preserve"> </w:t>
      </w:r>
      <w:r w:rsidRPr="00BD7F62">
        <w:t>по</w:t>
      </w:r>
      <w:r w:rsidRPr="00BD7F62">
        <w:rPr>
          <w:spacing w:val="-14"/>
        </w:rPr>
        <w:t xml:space="preserve"> </w:t>
      </w:r>
      <w:r w:rsidRPr="00BD7F62">
        <w:t>выполнению</w:t>
      </w:r>
      <w:r w:rsidRPr="00BD7F62">
        <w:rPr>
          <w:spacing w:val="-17"/>
        </w:rPr>
        <w:t xml:space="preserve"> </w:t>
      </w:r>
      <w:r w:rsidRPr="00BD7F62">
        <w:t>задания,</w:t>
      </w:r>
      <w:r w:rsidRPr="00BD7F62">
        <w:rPr>
          <w:spacing w:val="-15"/>
        </w:rPr>
        <w:t xml:space="preserve"> </w:t>
      </w:r>
      <w:r w:rsidRPr="00BD7F62">
        <w:t>который</w:t>
      </w:r>
      <w:r w:rsidRPr="00BD7F62">
        <w:rPr>
          <w:spacing w:val="-67"/>
        </w:rPr>
        <w:t xml:space="preserve"> </w:t>
      </w:r>
      <w:r w:rsidRPr="00BD7F62">
        <w:t>включает</w:t>
      </w:r>
      <w:r w:rsidRPr="00BD7F62">
        <w:rPr>
          <w:spacing w:val="-9"/>
        </w:rPr>
        <w:t xml:space="preserve"> </w:t>
      </w:r>
      <w:r w:rsidRPr="00BD7F62">
        <w:t>цель</w:t>
      </w:r>
      <w:r w:rsidRPr="00BD7F62">
        <w:rPr>
          <w:spacing w:val="-11"/>
        </w:rPr>
        <w:t xml:space="preserve"> </w:t>
      </w:r>
      <w:r w:rsidRPr="00BD7F62">
        <w:t>задания,</w:t>
      </w:r>
      <w:r w:rsidRPr="00BD7F62">
        <w:rPr>
          <w:spacing w:val="-9"/>
        </w:rPr>
        <w:t xml:space="preserve"> </w:t>
      </w:r>
      <w:r w:rsidRPr="00BD7F62">
        <w:t>его</w:t>
      </w:r>
      <w:r w:rsidRPr="00BD7F62">
        <w:rPr>
          <w:spacing w:val="-9"/>
        </w:rPr>
        <w:t xml:space="preserve"> </w:t>
      </w:r>
      <w:r w:rsidRPr="00BD7F62">
        <w:t>содержание,</w:t>
      </w:r>
      <w:r w:rsidRPr="00BD7F62">
        <w:rPr>
          <w:spacing w:val="-12"/>
        </w:rPr>
        <w:t xml:space="preserve"> </w:t>
      </w:r>
      <w:r w:rsidRPr="00BD7F62">
        <w:t>сроки</w:t>
      </w:r>
      <w:r w:rsidRPr="00BD7F62">
        <w:rPr>
          <w:spacing w:val="-10"/>
        </w:rPr>
        <w:t xml:space="preserve"> </w:t>
      </w:r>
      <w:r w:rsidRPr="00BD7F62">
        <w:t>выполнения,</w:t>
      </w:r>
      <w:r w:rsidRPr="00BD7F62">
        <w:rPr>
          <w:spacing w:val="-12"/>
        </w:rPr>
        <w:t xml:space="preserve"> </w:t>
      </w:r>
      <w:r w:rsidRPr="00BD7F62">
        <w:t>ориентировочный</w:t>
      </w:r>
      <w:r w:rsidRPr="00BD7F62">
        <w:rPr>
          <w:spacing w:val="-67"/>
        </w:rPr>
        <w:t xml:space="preserve"> </w:t>
      </w:r>
      <w:r w:rsidRPr="00BD7F62">
        <w:t>объем работы, основные требования к результатам работы, критерии оценки.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процессе</w:t>
      </w:r>
      <w:r w:rsidRPr="00BD7F62">
        <w:rPr>
          <w:spacing w:val="1"/>
        </w:rPr>
        <w:t xml:space="preserve"> </w:t>
      </w:r>
      <w:r w:rsidRPr="00BD7F62">
        <w:t>инструктажа</w:t>
      </w:r>
      <w:r w:rsidRPr="00BD7F62">
        <w:rPr>
          <w:spacing w:val="1"/>
        </w:rPr>
        <w:t xml:space="preserve"> </w:t>
      </w:r>
      <w:r w:rsidRPr="00BD7F62">
        <w:t>преподаватель</w:t>
      </w:r>
      <w:r w:rsidRPr="00BD7F62">
        <w:rPr>
          <w:spacing w:val="1"/>
        </w:rPr>
        <w:t xml:space="preserve"> </w:t>
      </w:r>
      <w:r w:rsidRPr="00BD7F62">
        <w:t>предупреждает</w:t>
      </w:r>
      <w:r w:rsidRPr="00BD7F62">
        <w:rPr>
          <w:spacing w:val="1"/>
        </w:rPr>
        <w:t xml:space="preserve"> </w:t>
      </w:r>
      <w:r w:rsidRPr="00BD7F62">
        <w:t>учащихся</w:t>
      </w:r>
      <w:r w:rsidRPr="00BD7F62">
        <w:rPr>
          <w:spacing w:val="1"/>
        </w:rPr>
        <w:t xml:space="preserve"> </w:t>
      </w:r>
      <w:r w:rsidRPr="00BD7F62">
        <w:t>о</w:t>
      </w:r>
      <w:r w:rsidRPr="00BD7F62">
        <w:rPr>
          <w:spacing w:val="-67"/>
        </w:rPr>
        <w:t xml:space="preserve"> </w:t>
      </w:r>
      <w:r w:rsidRPr="00BD7F62">
        <w:t>возможных</w:t>
      </w:r>
      <w:r w:rsidRPr="00BD7F62">
        <w:rPr>
          <w:spacing w:val="1"/>
        </w:rPr>
        <w:t xml:space="preserve"> </w:t>
      </w:r>
      <w:r w:rsidRPr="00BD7F62">
        <w:t>типичных</w:t>
      </w:r>
      <w:r w:rsidRPr="00BD7F62">
        <w:rPr>
          <w:spacing w:val="1"/>
        </w:rPr>
        <w:t xml:space="preserve"> </w:t>
      </w:r>
      <w:r w:rsidRPr="00BD7F62">
        <w:t>ошибках,</w:t>
      </w:r>
      <w:r w:rsidRPr="00BD7F62">
        <w:rPr>
          <w:spacing w:val="1"/>
        </w:rPr>
        <w:t xml:space="preserve"> </w:t>
      </w:r>
      <w:r w:rsidRPr="00BD7F62">
        <w:t>встречающихся</w:t>
      </w:r>
      <w:r w:rsidRPr="00BD7F62">
        <w:rPr>
          <w:spacing w:val="1"/>
        </w:rPr>
        <w:t xml:space="preserve"> </w:t>
      </w:r>
      <w:r w:rsidRPr="00BD7F62">
        <w:t>при</w:t>
      </w:r>
      <w:r w:rsidRPr="00BD7F62">
        <w:rPr>
          <w:spacing w:val="1"/>
        </w:rPr>
        <w:t xml:space="preserve"> </w:t>
      </w:r>
      <w:r w:rsidRPr="00BD7F62">
        <w:t>выполнении</w:t>
      </w:r>
      <w:r w:rsidRPr="00BD7F62">
        <w:rPr>
          <w:spacing w:val="1"/>
        </w:rPr>
        <w:t xml:space="preserve"> </w:t>
      </w:r>
      <w:r w:rsidRPr="00BD7F62">
        <w:t>задания.</w:t>
      </w:r>
      <w:r w:rsidRPr="00BD7F62">
        <w:rPr>
          <w:spacing w:val="-67"/>
        </w:rPr>
        <w:t xml:space="preserve"> </w:t>
      </w:r>
      <w:r w:rsidRPr="00BD7F62">
        <w:t>Инструктаж</w:t>
      </w:r>
      <w:r w:rsidRPr="00BD7F62">
        <w:rPr>
          <w:spacing w:val="-9"/>
        </w:rPr>
        <w:t xml:space="preserve"> </w:t>
      </w:r>
      <w:r w:rsidRPr="00BD7F62">
        <w:t>проводится</w:t>
      </w:r>
      <w:r w:rsidRPr="00BD7F62">
        <w:rPr>
          <w:spacing w:val="-8"/>
        </w:rPr>
        <w:t xml:space="preserve"> </w:t>
      </w:r>
      <w:r w:rsidRPr="00BD7F62">
        <w:t>преподавателем</w:t>
      </w:r>
      <w:r w:rsidRPr="00BD7F62">
        <w:rPr>
          <w:spacing w:val="-7"/>
        </w:rPr>
        <w:t xml:space="preserve"> </w:t>
      </w:r>
      <w:r w:rsidRPr="00BD7F62">
        <w:t>за</w:t>
      </w:r>
      <w:r w:rsidRPr="00BD7F62">
        <w:rPr>
          <w:spacing w:val="-7"/>
        </w:rPr>
        <w:t xml:space="preserve"> </w:t>
      </w:r>
      <w:r w:rsidRPr="00BD7F62">
        <w:t>счет</w:t>
      </w:r>
      <w:r w:rsidRPr="00BD7F62">
        <w:rPr>
          <w:spacing w:val="-8"/>
        </w:rPr>
        <w:t xml:space="preserve"> </w:t>
      </w:r>
      <w:r w:rsidRPr="00BD7F62">
        <w:t>объема</w:t>
      </w:r>
      <w:r w:rsidRPr="00BD7F62">
        <w:rPr>
          <w:spacing w:val="-7"/>
        </w:rPr>
        <w:t xml:space="preserve"> </w:t>
      </w:r>
      <w:r w:rsidRPr="00BD7F62">
        <w:t>времени,</w:t>
      </w:r>
      <w:r w:rsidRPr="00BD7F62">
        <w:rPr>
          <w:spacing w:val="-7"/>
        </w:rPr>
        <w:t xml:space="preserve"> </w:t>
      </w:r>
      <w:r w:rsidRPr="00BD7F62">
        <w:t>отведенного</w:t>
      </w:r>
      <w:r w:rsidRPr="00BD7F62">
        <w:rPr>
          <w:spacing w:val="-68"/>
        </w:rPr>
        <w:t xml:space="preserve"> </w:t>
      </w:r>
      <w:r w:rsidRPr="00BD7F62">
        <w:t>на</w:t>
      </w:r>
      <w:r w:rsidRPr="00BD7F62">
        <w:rPr>
          <w:spacing w:val="-1"/>
        </w:rPr>
        <w:t xml:space="preserve"> </w:t>
      </w:r>
      <w:r w:rsidRPr="00BD7F62">
        <w:t>изучение дисциплины.</w:t>
      </w:r>
    </w:p>
    <w:p w14:paraId="1B591FF6" w14:textId="77777777" w:rsidR="002B5D8F" w:rsidRPr="00BD7F62" w:rsidRDefault="0038779C" w:rsidP="00BD7F62">
      <w:pPr>
        <w:pStyle w:val="a3"/>
        <w:ind w:left="0" w:right="348" w:firstLine="709"/>
        <w:jc w:val="both"/>
      </w:pPr>
      <w:r w:rsidRPr="00BD7F62">
        <w:t>Самостоятельная</w:t>
      </w:r>
      <w:r w:rsidRPr="00BD7F62">
        <w:rPr>
          <w:spacing w:val="1"/>
        </w:rPr>
        <w:t xml:space="preserve"> </w:t>
      </w:r>
      <w:r w:rsidRPr="00BD7F62">
        <w:t>работа</w:t>
      </w:r>
      <w:r w:rsidRPr="00BD7F62">
        <w:rPr>
          <w:spacing w:val="1"/>
        </w:rPr>
        <w:t xml:space="preserve"> </w:t>
      </w:r>
      <w:r w:rsidRPr="00BD7F62">
        <w:t>может</w:t>
      </w:r>
      <w:r w:rsidRPr="00BD7F62">
        <w:rPr>
          <w:spacing w:val="1"/>
        </w:rPr>
        <w:t xml:space="preserve"> </w:t>
      </w:r>
      <w:r w:rsidRPr="00BD7F62">
        <w:t>осуществляться</w:t>
      </w:r>
      <w:r w:rsidRPr="00BD7F62">
        <w:rPr>
          <w:spacing w:val="1"/>
        </w:rPr>
        <w:t xml:space="preserve"> </w:t>
      </w:r>
      <w:r w:rsidRPr="00BD7F62">
        <w:t>индивидуально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группами учащихся в зависимости от цели, объема, конкретной тематики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-5"/>
        </w:rPr>
        <w:t xml:space="preserve"> </w:t>
      </w:r>
      <w:r w:rsidRPr="00BD7F62">
        <w:t>работы,</w:t>
      </w:r>
      <w:r w:rsidRPr="00BD7F62">
        <w:rPr>
          <w:spacing w:val="-2"/>
        </w:rPr>
        <w:t xml:space="preserve"> </w:t>
      </w:r>
      <w:r w:rsidRPr="00BD7F62">
        <w:t>уровня</w:t>
      </w:r>
      <w:r w:rsidRPr="00BD7F62">
        <w:rPr>
          <w:spacing w:val="-1"/>
        </w:rPr>
        <w:t xml:space="preserve"> </w:t>
      </w:r>
      <w:r w:rsidRPr="00BD7F62">
        <w:t>сложности</w:t>
      </w:r>
      <w:r w:rsidRPr="00BD7F62">
        <w:rPr>
          <w:spacing w:val="-2"/>
        </w:rPr>
        <w:t xml:space="preserve"> </w:t>
      </w:r>
      <w:r w:rsidRPr="00BD7F62">
        <w:t>уровня</w:t>
      </w:r>
      <w:r w:rsidRPr="00BD7F62">
        <w:rPr>
          <w:spacing w:val="-1"/>
        </w:rPr>
        <w:t xml:space="preserve"> </w:t>
      </w:r>
      <w:r w:rsidRPr="00BD7F62">
        <w:t>умений</w:t>
      </w:r>
      <w:r w:rsidRPr="00BD7F62">
        <w:rPr>
          <w:spacing w:val="-1"/>
        </w:rPr>
        <w:t xml:space="preserve"> </w:t>
      </w:r>
      <w:r w:rsidRPr="00BD7F62">
        <w:t>учащихся.</w:t>
      </w:r>
    </w:p>
    <w:p w14:paraId="1B591FF7" w14:textId="77777777" w:rsidR="002B5D8F" w:rsidRPr="00BD7F62" w:rsidRDefault="0038779C" w:rsidP="00BD7F62">
      <w:pPr>
        <w:pStyle w:val="a3"/>
        <w:ind w:left="0" w:right="353" w:firstLine="709"/>
        <w:jc w:val="both"/>
      </w:pPr>
      <w:r w:rsidRPr="00BD7F62">
        <w:t>Отчет по самостоятельной работе</w:t>
      </w:r>
      <w:r w:rsidRPr="00BD7F62">
        <w:rPr>
          <w:spacing w:val="1"/>
        </w:rPr>
        <w:t xml:space="preserve"> </w:t>
      </w:r>
      <w:r w:rsidRPr="00BD7F62">
        <w:t>учащихся может осуществляться как</w:t>
      </w:r>
      <w:r w:rsidRPr="00BD7F62">
        <w:rPr>
          <w:spacing w:val="-67"/>
        </w:rPr>
        <w:t xml:space="preserve"> </w:t>
      </w:r>
      <w:r w:rsidRPr="00BD7F62">
        <w:t>в</w:t>
      </w:r>
      <w:r w:rsidRPr="00BD7F62">
        <w:rPr>
          <w:spacing w:val="-3"/>
        </w:rPr>
        <w:t xml:space="preserve"> </w:t>
      </w:r>
      <w:r w:rsidRPr="00BD7F62">
        <w:t>печатном,</w:t>
      </w:r>
      <w:r w:rsidRPr="00BD7F62">
        <w:rPr>
          <w:spacing w:val="-2"/>
        </w:rPr>
        <w:t xml:space="preserve"> </w:t>
      </w:r>
      <w:r w:rsidRPr="00BD7F62">
        <w:t>так и в</w:t>
      </w:r>
      <w:r w:rsidRPr="00BD7F62">
        <w:rPr>
          <w:spacing w:val="-4"/>
        </w:rPr>
        <w:t xml:space="preserve"> </w:t>
      </w:r>
      <w:r w:rsidRPr="00BD7F62">
        <w:t>электронном</w:t>
      </w:r>
      <w:r w:rsidRPr="00BD7F62">
        <w:rPr>
          <w:spacing w:val="69"/>
        </w:rPr>
        <w:t xml:space="preserve"> </w:t>
      </w:r>
      <w:r w:rsidRPr="00BD7F62">
        <w:t>виде (на</w:t>
      </w:r>
      <w:r w:rsidRPr="00BD7F62">
        <w:rPr>
          <w:spacing w:val="3"/>
        </w:rPr>
        <w:t xml:space="preserve"> </w:t>
      </w:r>
      <w:r w:rsidRPr="00BD7F62">
        <w:t>CD</w:t>
      </w:r>
      <w:r w:rsidRPr="00BD7F62">
        <w:rPr>
          <w:spacing w:val="-2"/>
        </w:rPr>
        <w:t xml:space="preserve"> </w:t>
      </w:r>
      <w:r w:rsidRPr="00BD7F62">
        <w:t>диске).</w:t>
      </w:r>
    </w:p>
    <w:p w14:paraId="1B591FF8" w14:textId="77777777" w:rsidR="002B5D8F" w:rsidRPr="00BD7F62" w:rsidRDefault="002B5D8F" w:rsidP="00BD7F62">
      <w:pPr>
        <w:pStyle w:val="a3"/>
        <w:ind w:left="0" w:firstLine="1709"/>
      </w:pPr>
    </w:p>
    <w:p w14:paraId="1B591FF9" w14:textId="77777777" w:rsidR="002B5D8F" w:rsidRPr="00BD7F62" w:rsidRDefault="0038779C" w:rsidP="00BD7F62">
      <w:pPr>
        <w:pStyle w:val="11"/>
        <w:numPr>
          <w:ilvl w:val="0"/>
          <w:numId w:val="9"/>
        </w:numPr>
        <w:tabs>
          <w:tab w:val="left" w:pos="0"/>
        </w:tabs>
        <w:ind w:left="0" w:right="-72" w:firstLine="0"/>
        <w:jc w:val="center"/>
      </w:pPr>
      <w:r w:rsidRPr="00BD7F62">
        <w:t>КОНТРОЛЬ РЕЗУЛЬТАТОВ ВНЕАУДИТОРНОЙ</w:t>
      </w:r>
      <w:r w:rsidRPr="00BD7F62">
        <w:rPr>
          <w:spacing w:val="-67"/>
        </w:rPr>
        <w:t xml:space="preserve"> </w:t>
      </w:r>
      <w:r w:rsidRPr="00BD7F62">
        <w:t>САМОСТОЯТЕЛЬНОЙ</w:t>
      </w:r>
      <w:r w:rsidRPr="00BD7F62">
        <w:rPr>
          <w:spacing w:val="-1"/>
        </w:rPr>
        <w:t xml:space="preserve"> </w:t>
      </w:r>
      <w:r w:rsidRPr="00BD7F62">
        <w:t>РАБОТЫ</w:t>
      </w:r>
    </w:p>
    <w:p w14:paraId="1B591FFA" w14:textId="77777777" w:rsidR="002B5D8F" w:rsidRPr="00BD7F62" w:rsidRDefault="002B5D8F" w:rsidP="00BD7F62">
      <w:pPr>
        <w:pStyle w:val="a3"/>
        <w:tabs>
          <w:tab w:val="left" w:pos="993"/>
        </w:tabs>
        <w:ind w:left="0" w:firstLine="709"/>
        <w:rPr>
          <w:b/>
        </w:rPr>
      </w:pPr>
    </w:p>
    <w:p w14:paraId="1B591FFB" w14:textId="77777777" w:rsidR="002B5D8F" w:rsidRPr="00BD7F62" w:rsidRDefault="0038779C" w:rsidP="00BD7F62">
      <w:pPr>
        <w:pStyle w:val="a3"/>
        <w:tabs>
          <w:tab w:val="left" w:pos="993"/>
        </w:tabs>
        <w:ind w:left="0" w:right="352" w:firstLine="709"/>
        <w:jc w:val="both"/>
      </w:pPr>
      <w:r w:rsidRPr="00BD7F62">
        <w:t>Контроль</w:t>
      </w:r>
      <w:r w:rsidRPr="00BD7F62">
        <w:rPr>
          <w:spacing w:val="1"/>
        </w:rPr>
        <w:t xml:space="preserve"> </w:t>
      </w:r>
      <w:r w:rsidRPr="00BD7F62">
        <w:t>результатов</w:t>
      </w:r>
      <w:r w:rsidRPr="00BD7F62">
        <w:rPr>
          <w:spacing w:val="1"/>
        </w:rPr>
        <w:t xml:space="preserve"> </w:t>
      </w:r>
      <w:r w:rsidRPr="00BD7F62">
        <w:t>внеаудиторной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</w:t>
      </w:r>
      <w:r w:rsidRPr="00BD7F62">
        <w:rPr>
          <w:spacing w:val="1"/>
        </w:rPr>
        <w:t xml:space="preserve"> </w:t>
      </w:r>
      <w:r w:rsidRPr="00BD7F62">
        <w:t>студентов</w:t>
      </w:r>
      <w:r w:rsidRPr="00BD7F62">
        <w:rPr>
          <w:spacing w:val="1"/>
        </w:rPr>
        <w:t xml:space="preserve"> </w:t>
      </w:r>
      <w:r w:rsidRPr="00BD7F62">
        <w:t>может</w:t>
      </w:r>
      <w:r w:rsidRPr="00BD7F62">
        <w:rPr>
          <w:spacing w:val="1"/>
        </w:rPr>
        <w:t xml:space="preserve"> </w:t>
      </w:r>
      <w:r w:rsidRPr="00BD7F62">
        <w:t>осуществляться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пределах</w:t>
      </w:r>
      <w:r w:rsidRPr="00BD7F62">
        <w:rPr>
          <w:spacing w:val="1"/>
        </w:rPr>
        <w:t xml:space="preserve"> </w:t>
      </w:r>
      <w:r w:rsidRPr="00BD7F62">
        <w:t>времени,</w:t>
      </w:r>
      <w:r w:rsidRPr="00BD7F62">
        <w:rPr>
          <w:spacing w:val="1"/>
        </w:rPr>
        <w:t xml:space="preserve"> </w:t>
      </w:r>
      <w:r w:rsidRPr="00BD7F62">
        <w:t>отведенного</w:t>
      </w:r>
      <w:r w:rsidRPr="00BD7F62">
        <w:rPr>
          <w:spacing w:val="1"/>
        </w:rPr>
        <w:t xml:space="preserve"> </w:t>
      </w:r>
      <w:r w:rsidRPr="00BD7F62">
        <w:t>на</w:t>
      </w:r>
      <w:r w:rsidRPr="00BD7F62">
        <w:rPr>
          <w:spacing w:val="1"/>
        </w:rPr>
        <w:t xml:space="preserve"> </w:t>
      </w:r>
      <w:r w:rsidRPr="00BD7F62">
        <w:t>обязательные</w:t>
      </w:r>
      <w:r w:rsidRPr="00BD7F62">
        <w:rPr>
          <w:spacing w:val="1"/>
        </w:rPr>
        <w:t xml:space="preserve"> </w:t>
      </w:r>
      <w:r w:rsidRPr="00BD7F62">
        <w:t>учебные</w:t>
      </w:r>
      <w:r w:rsidRPr="00BD7F62">
        <w:rPr>
          <w:spacing w:val="1"/>
        </w:rPr>
        <w:t xml:space="preserve"> </w:t>
      </w:r>
      <w:r w:rsidRPr="00BD7F62">
        <w:t>занятия</w:t>
      </w:r>
      <w:r w:rsidRPr="00BD7F62">
        <w:rPr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дисциплине</w:t>
      </w:r>
      <w:r w:rsidRPr="00BD7F62">
        <w:rPr>
          <w:spacing w:val="1"/>
        </w:rPr>
        <w:t xml:space="preserve"> </w:t>
      </w:r>
      <w:r w:rsidRPr="00BD7F62">
        <w:t>и</w:t>
      </w:r>
      <w:r w:rsidRPr="00BD7F62">
        <w:rPr>
          <w:spacing w:val="1"/>
        </w:rPr>
        <w:t xml:space="preserve"> </w:t>
      </w:r>
      <w:r w:rsidRPr="00BD7F62">
        <w:t>внеаудиторную</w:t>
      </w:r>
      <w:r w:rsidRPr="00BD7F62">
        <w:rPr>
          <w:spacing w:val="1"/>
        </w:rPr>
        <w:t xml:space="preserve"> </w:t>
      </w:r>
      <w:r w:rsidRPr="00BD7F62">
        <w:t>самостоятельную</w:t>
      </w:r>
      <w:r w:rsidRPr="00BD7F62">
        <w:rPr>
          <w:spacing w:val="1"/>
        </w:rPr>
        <w:t xml:space="preserve"> </w:t>
      </w:r>
      <w:r w:rsidRPr="00BD7F62">
        <w:t>работу</w:t>
      </w:r>
      <w:r w:rsidRPr="00BD7F62">
        <w:rPr>
          <w:spacing w:val="1"/>
        </w:rPr>
        <w:t xml:space="preserve"> </w:t>
      </w:r>
      <w:r w:rsidRPr="00BD7F62">
        <w:t>учащихся</w:t>
      </w:r>
      <w:r w:rsidRPr="00BD7F62">
        <w:rPr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дисциплине,</w:t>
      </w:r>
      <w:r w:rsidRPr="00BD7F62">
        <w:rPr>
          <w:spacing w:val="1"/>
        </w:rPr>
        <w:t xml:space="preserve"> </w:t>
      </w:r>
      <w:r w:rsidRPr="00BD7F62">
        <w:t>может</w:t>
      </w:r>
      <w:r w:rsidRPr="00BD7F62">
        <w:rPr>
          <w:spacing w:val="1"/>
        </w:rPr>
        <w:t xml:space="preserve"> </w:t>
      </w:r>
      <w:r w:rsidRPr="00BD7F62">
        <w:t>проходить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письменной,</w:t>
      </w:r>
      <w:r w:rsidRPr="00BD7F62">
        <w:rPr>
          <w:spacing w:val="1"/>
        </w:rPr>
        <w:t xml:space="preserve"> </w:t>
      </w:r>
      <w:r w:rsidRPr="00BD7F62">
        <w:t>устной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смешанной</w:t>
      </w:r>
      <w:r w:rsidRPr="00BD7F62">
        <w:rPr>
          <w:spacing w:val="1"/>
        </w:rPr>
        <w:t xml:space="preserve"> </w:t>
      </w:r>
      <w:r w:rsidRPr="00BD7F62">
        <w:t>форме,</w:t>
      </w:r>
      <w:r w:rsidRPr="00BD7F62">
        <w:rPr>
          <w:spacing w:val="1"/>
        </w:rPr>
        <w:t xml:space="preserve"> </w:t>
      </w:r>
      <w:r w:rsidRPr="00BD7F62">
        <w:t>с</w:t>
      </w:r>
      <w:r w:rsidRPr="00BD7F62">
        <w:rPr>
          <w:spacing w:val="1"/>
        </w:rPr>
        <w:t xml:space="preserve"> </w:t>
      </w:r>
      <w:r w:rsidRPr="00BD7F62">
        <w:t>представлением</w:t>
      </w:r>
      <w:r w:rsidRPr="00BD7F62">
        <w:rPr>
          <w:spacing w:val="1"/>
        </w:rPr>
        <w:t xml:space="preserve"> </w:t>
      </w:r>
      <w:r w:rsidRPr="00BD7F62">
        <w:t>продукта</w:t>
      </w:r>
      <w:r w:rsidRPr="00BD7F62">
        <w:rPr>
          <w:spacing w:val="1"/>
        </w:rPr>
        <w:t xml:space="preserve"> </w:t>
      </w:r>
      <w:r w:rsidRPr="00BD7F62">
        <w:t>деятельности</w:t>
      </w:r>
      <w:r w:rsidRPr="00BD7F62">
        <w:rPr>
          <w:spacing w:val="-1"/>
        </w:rPr>
        <w:t xml:space="preserve"> </w:t>
      </w:r>
      <w:r w:rsidRPr="00BD7F62">
        <w:t>учащегося.</w:t>
      </w:r>
    </w:p>
    <w:p w14:paraId="1B591FFC" w14:textId="77777777" w:rsidR="002B5D8F" w:rsidRPr="00BD7F62" w:rsidRDefault="0038779C" w:rsidP="00BD7F62">
      <w:pPr>
        <w:tabs>
          <w:tab w:val="left" w:pos="993"/>
        </w:tabs>
        <w:ind w:right="349" w:firstLine="709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В качестве форм и методов контроля внеаудиторной самостоятельной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работы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учащихся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могут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быть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использованы,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зачеты,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тестирование,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самоотчеты,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контрольные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работы,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защита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творческих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работ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др.,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которые могут осуществляться на учебном занятии или вне его (например,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оценки за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реферат).</w:t>
      </w:r>
    </w:p>
    <w:p w14:paraId="1B591FFD" w14:textId="77777777" w:rsidR="002B5D8F" w:rsidRPr="00BD7F62" w:rsidRDefault="0038779C" w:rsidP="00BD7F62">
      <w:pPr>
        <w:pStyle w:val="a3"/>
        <w:tabs>
          <w:tab w:val="left" w:pos="993"/>
        </w:tabs>
        <w:ind w:left="0" w:right="352" w:firstLine="709"/>
        <w:jc w:val="both"/>
      </w:pPr>
      <w:r w:rsidRPr="00BD7F62">
        <w:t>Критериями</w:t>
      </w:r>
      <w:r w:rsidRPr="00BD7F62">
        <w:rPr>
          <w:spacing w:val="1"/>
        </w:rPr>
        <w:t xml:space="preserve"> </w:t>
      </w:r>
      <w:r w:rsidRPr="00BD7F62">
        <w:t>оценки</w:t>
      </w:r>
      <w:r w:rsidRPr="00BD7F62">
        <w:rPr>
          <w:spacing w:val="1"/>
        </w:rPr>
        <w:t xml:space="preserve"> </w:t>
      </w:r>
      <w:r w:rsidRPr="00BD7F62">
        <w:t>результатов</w:t>
      </w:r>
      <w:r w:rsidRPr="00BD7F62">
        <w:rPr>
          <w:spacing w:val="1"/>
        </w:rPr>
        <w:t xml:space="preserve"> </w:t>
      </w:r>
      <w:r w:rsidRPr="00BD7F62">
        <w:t>внеаудиторной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</w:t>
      </w:r>
      <w:r w:rsidRPr="00BD7F62">
        <w:rPr>
          <w:spacing w:val="-1"/>
        </w:rPr>
        <w:t xml:space="preserve"> </w:t>
      </w:r>
      <w:r w:rsidRPr="00BD7F62">
        <w:t>учащегося являются:</w:t>
      </w:r>
    </w:p>
    <w:p w14:paraId="1B591FFE" w14:textId="77777777" w:rsidR="002B5D8F" w:rsidRPr="00BD7F62" w:rsidRDefault="0038779C" w:rsidP="00BD7F62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уровень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освоения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учащимся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учебного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материала;</w:t>
      </w:r>
    </w:p>
    <w:p w14:paraId="1B591FFF" w14:textId="77777777" w:rsidR="002B5D8F" w:rsidRPr="00BD7F62" w:rsidRDefault="0038779C" w:rsidP="00BD7F62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right="350" w:firstLine="709"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умение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учащегося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использовать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теоретические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знания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при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выполнении</w:t>
      </w:r>
      <w:r w:rsidRPr="00BD7F62">
        <w:rPr>
          <w:spacing w:val="-1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практических</w:t>
      </w:r>
      <w:r w:rsidRPr="00BD7F62">
        <w:rPr>
          <w:spacing w:val="1"/>
          <w:sz w:val="28"/>
          <w:szCs w:val="28"/>
        </w:rPr>
        <w:t xml:space="preserve"> </w:t>
      </w:r>
      <w:r w:rsidRPr="00BD7F62">
        <w:rPr>
          <w:sz w:val="28"/>
          <w:szCs w:val="28"/>
        </w:rPr>
        <w:t>задач;</w:t>
      </w:r>
    </w:p>
    <w:p w14:paraId="1B592000" w14:textId="77777777" w:rsidR="002B5D8F" w:rsidRPr="00BD7F62" w:rsidRDefault="002B5D8F" w:rsidP="00BD7F62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2B5D8F" w:rsidRPr="00BD7F62" w:rsidSect="00DA426B">
          <w:pgSz w:w="11910" w:h="16840"/>
          <w:pgMar w:top="1040" w:right="500" w:bottom="1220" w:left="1701" w:header="0" w:footer="1037" w:gutter="0"/>
          <w:cols w:space="720"/>
        </w:sectPr>
      </w:pPr>
    </w:p>
    <w:p w14:paraId="1B592001" w14:textId="77777777" w:rsidR="002B5D8F" w:rsidRPr="00BD7F62" w:rsidRDefault="0038779C" w:rsidP="00BD7F62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BD7F62">
        <w:rPr>
          <w:sz w:val="28"/>
          <w:szCs w:val="28"/>
        </w:rPr>
        <w:lastRenderedPageBreak/>
        <w:t>сформированность</w:t>
      </w:r>
      <w:r w:rsidRPr="00BD7F62">
        <w:rPr>
          <w:spacing w:val="-8"/>
          <w:sz w:val="28"/>
          <w:szCs w:val="28"/>
        </w:rPr>
        <w:t xml:space="preserve"> </w:t>
      </w:r>
      <w:r w:rsidRPr="00BD7F62">
        <w:rPr>
          <w:sz w:val="28"/>
          <w:szCs w:val="28"/>
        </w:rPr>
        <w:t>общих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профессиональных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компетенций;</w:t>
      </w:r>
    </w:p>
    <w:p w14:paraId="1B592002" w14:textId="77777777" w:rsidR="002B5D8F" w:rsidRPr="00BD7F62" w:rsidRDefault="0038779C" w:rsidP="00BD7F62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BD7F62">
        <w:rPr>
          <w:sz w:val="28"/>
          <w:szCs w:val="28"/>
        </w:rPr>
        <w:t>обоснованность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четкость</w:t>
      </w:r>
      <w:r w:rsidRPr="00BD7F62">
        <w:rPr>
          <w:spacing w:val="-6"/>
          <w:sz w:val="28"/>
          <w:szCs w:val="28"/>
        </w:rPr>
        <w:t xml:space="preserve"> </w:t>
      </w:r>
      <w:r w:rsidRPr="00BD7F62">
        <w:rPr>
          <w:sz w:val="28"/>
          <w:szCs w:val="28"/>
        </w:rPr>
        <w:t>изложения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ответа;</w:t>
      </w:r>
    </w:p>
    <w:p w14:paraId="1B592003" w14:textId="77777777" w:rsidR="002B5D8F" w:rsidRPr="00BD7F62" w:rsidRDefault="0038779C" w:rsidP="00BD7F62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BD7F62">
        <w:rPr>
          <w:sz w:val="28"/>
          <w:szCs w:val="28"/>
        </w:rPr>
        <w:t>оформление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материала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в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соответствии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с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требованиями.</w:t>
      </w:r>
    </w:p>
    <w:p w14:paraId="1B592004" w14:textId="77777777" w:rsidR="002B5D8F" w:rsidRPr="00BD7F62" w:rsidRDefault="002B5D8F" w:rsidP="00BD7F62">
      <w:pPr>
        <w:pStyle w:val="a3"/>
        <w:ind w:left="0"/>
      </w:pPr>
    </w:p>
    <w:p w14:paraId="1B592005" w14:textId="77777777" w:rsidR="009C3FE1" w:rsidRPr="00BD7F62" w:rsidRDefault="009C3FE1" w:rsidP="00BD7F62">
      <w:pPr>
        <w:ind w:left="812" w:right="997"/>
        <w:jc w:val="center"/>
        <w:rPr>
          <w:b/>
          <w:sz w:val="28"/>
          <w:szCs w:val="28"/>
        </w:rPr>
      </w:pPr>
      <w:r w:rsidRPr="00BD7F62">
        <w:rPr>
          <w:b/>
          <w:sz w:val="28"/>
          <w:szCs w:val="28"/>
        </w:rPr>
        <w:t>МЕТОДИЧЕСКИЕ</w:t>
      </w:r>
      <w:r w:rsidRPr="00BD7F62">
        <w:rPr>
          <w:b/>
          <w:spacing w:val="-3"/>
          <w:sz w:val="28"/>
          <w:szCs w:val="28"/>
        </w:rPr>
        <w:t xml:space="preserve"> </w:t>
      </w:r>
      <w:r w:rsidRPr="00BD7F62">
        <w:rPr>
          <w:b/>
          <w:sz w:val="28"/>
          <w:szCs w:val="28"/>
        </w:rPr>
        <w:t>МАТЕРИАЛЫ</w:t>
      </w:r>
    </w:p>
    <w:p w14:paraId="1B592006" w14:textId="77777777" w:rsidR="002B5D8F" w:rsidRPr="00BD7F62" w:rsidRDefault="002B5D8F" w:rsidP="00BD7F62">
      <w:pPr>
        <w:pStyle w:val="a3"/>
        <w:ind w:left="0"/>
      </w:pPr>
    </w:p>
    <w:p w14:paraId="1B592007" w14:textId="77777777" w:rsidR="002B5D8F" w:rsidRPr="00BD7F62" w:rsidRDefault="0038779C" w:rsidP="00BD7F62">
      <w:pPr>
        <w:pStyle w:val="11"/>
        <w:ind w:left="142" w:right="70"/>
        <w:jc w:val="center"/>
      </w:pPr>
      <w:r w:rsidRPr="00BD7F62">
        <w:t>СООБЩЕНИЕ</w:t>
      </w:r>
    </w:p>
    <w:p w14:paraId="1B592008" w14:textId="77777777" w:rsidR="002B5D8F" w:rsidRPr="00BD7F62" w:rsidRDefault="0038779C" w:rsidP="00BD7F62">
      <w:pPr>
        <w:pStyle w:val="a3"/>
        <w:ind w:left="142" w:right="70"/>
        <w:jc w:val="both"/>
      </w:pPr>
      <w:r w:rsidRPr="00BD7F62">
        <w:t>По</w:t>
      </w:r>
      <w:r w:rsidRPr="00BD7F62">
        <w:rPr>
          <w:spacing w:val="1"/>
        </w:rPr>
        <w:t xml:space="preserve"> </w:t>
      </w:r>
      <w:r w:rsidRPr="00BD7F62">
        <w:t>содержанию</w:t>
      </w:r>
      <w:r w:rsidRPr="00BD7F62">
        <w:rPr>
          <w:spacing w:val="1"/>
        </w:rPr>
        <w:t xml:space="preserve"> </w:t>
      </w:r>
      <w:r w:rsidRPr="00BD7F62">
        <w:t>сообщение</w:t>
      </w:r>
      <w:r w:rsidRPr="00BD7F62">
        <w:rPr>
          <w:spacing w:val="1"/>
        </w:rPr>
        <w:t xml:space="preserve"> </w:t>
      </w:r>
      <w:r w:rsidRPr="00BD7F62">
        <w:t>может</w:t>
      </w:r>
      <w:r w:rsidRPr="00BD7F62">
        <w:rPr>
          <w:spacing w:val="1"/>
        </w:rPr>
        <w:t xml:space="preserve"> </w:t>
      </w:r>
      <w:r w:rsidRPr="00BD7F62">
        <w:t>быть</w:t>
      </w:r>
      <w:r w:rsidRPr="00BD7F62">
        <w:rPr>
          <w:spacing w:val="1"/>
        </w:rPr>
        <w:t xml:space="preserve"> </w:t>
      </w:r>
      <w:r w:rsidRPr="00BD7F62">
        <w:t>информационным</w:t>
      </w:r>
      <w:r w:rsidRPr="00BD7F62">
        <w:rPr>
          <w:spacing w:val="1"/>
        </w:rPr>
        <w:t xml:space="preserve"> </w:t>
      </w:r>
      <w:r w:rsidRPr="00BD7F62">
        <w:t>или</w:t>
      </w:r>
      <w:r w:rsidRPr="00BD7F62">
        <w:rPr>
          <w:spacing w:val="1"/>
        </w:rPr>
        <w:t xml:space="preserve"> </w:t>
      </w:r>
      <w:r w:rsidRPr="00BD7F62">
        <w:t>методическим. Информационное сообщение – это теоретические материалы</w:t>
      </w:r>
      <w:r w:rsidRPr="00BD7F62">
        <w:rPr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определенной</w:t>
      </w:r>
      <w:r w:rsidRPr="00BD7F62">
        <w:rPr>
          <w:spacing w:val="1"/>
        </w:rPr>
        <w:t xml:space="preserve"> </w:t>
      </w:r>
      <w:r w:rsidRPr="00BD7F62">
        <w:t>теме,</w:t>
      </w:r>
      <w:r w:rsidRPr="00BD7F62">
        <w:rPr>
          <w:spacing w:val="1"/>
        </w:rPr>
        <w:t xml:space="preserve"> </w:t>
      </w:r>
      <w:r w:rsidRPr="00BD7F62">
        <w:t>расширяющие</w:t>
      </w:r>
      <w:r w:rsidRPr="00BD7F62">
        <w:rPr>
          <w:spacing w:val="1"/>
        </w:rPr>
        <w:t xml:space="preserve"> </w:t>
      </w:r>
      <w:r w:rsidRPr="00BD7F62">
        <w:t>знания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области</w:t>
      </w:r>
      <w:r w:rsidRPr="00BD7F62">
        <w:rPr>
          <w:spacing w:val="1"/>
        </w:rPr>
        <w:t xml:space="preserve"> </w:t>
      </w:r>
      <w:r w:rsidRPr="00BD7F62">
        <w:t>психологии,</w:t>
      </w:r>
      <w:r w:rsidRPr="00BD7F62">
        <w:rPr>
          <w:spacing w:val="1"/>
        </w:rPr>
        <w:t xml:space="preserve"> </w:t>
      </w:r>
      <w:r w:rsidRPr="00BD7F62">
        <w:t>педагогики,</w:t>
      </w:r>
      <w:r w:rsidRPr="00BD7F62">
        <w:rPr>
          <w:spacing w:val="1"/>
        </w:rPr>
        <w:t xml:space="preserve"> </w:t>
      </w:r>
      <w:r w:rsidRPr="00BD7F62">
        <w:t>других</w:t>
      </w:r>
      <w:r w:rsidRPr="00BD7F62">
        <w:rPr>
          <w:spacing w:val="1"/>
        </w:rPr>
        <w:t xml:space="preserve"> </w:t>
      </w:r>
      <w:r w:rsidRPr="00BD7F62">
        <w:t>дисциплин.</w:t>
      </w:r>
      <w:r w:rsidRPr="00BD7F62">
        <w:rPr>
          <w:spacing w:val="1"/>
        </w:rPr>
        <w:t xml:space="preserve"> </w:t>
      </w:r>
      <w:r w:rsidRPr="00BD7F62">
        <w:t>Методическое</w:t>
      </w:r>
      <w:r w:rsidRPr="00BD7F62">
        <w:rPr>
          <w:spacing w:val="1"/>
        </w:rPr>
        <w:t xml:space="preserve"> </w:t>
      </w:r>
      <w:r w:rsidRPr="00BD7F62">
        <w:t>сообщение</w:t>
      </w:r>
      <w:r w:rsidRPr="00BD7F62">
        <w:rPr>
          <w:spacing w:val="1"/>
        </w:rPr>
        <w:t xml:space="preserve"> </w:t>
      </w:r>
      <w:r w:rsidRPr="00BD7F62">
        <w:t>отражает</w:t>
      </w:r>
      <w:r w:rsidRPr="00BD7F62">
        <w:rPr>
          <w:spacing w:val="1"/>
        </w:rPr>
        <w:t xml:space="preserve"> </w:t>
      </w:r>
      <w:r w:rsidRPr="00BD7F62">
        <w:t>практикоориентированную</w:t>
      </w:r>
      <w:r w:rsidRPr="00BD7F62">
        <w:rPr>
          <w:spacing w:val="1"/>
        </w:rPr>
        <w:t xml:space="preserve"> </w:t>
      </w:r>
      <w:r w:rsidRPr="00BD7F62">
        <w:t>информацию</w:t>
      </w:r>
      <w:r w:rsidRPr="00BD7F62">
        <w:rPr>
          <w:spacing w:val="1"/>
        </w:rPr>
        <w:t xml:space="preserve"> </w:t>
      </w:r>
      <w:r w:rsidRPr="00BD7F62">
        <w:t>о</w:t>
      </w:r>
      <w:r w:rsidRPr="00BD7F62">
        <w:rPr>
          <w:spacing w:val="1"/>
        </w:rPr>
        <w:t xml:space="preserve"> </w:t>
      </w:r>
      <w:r w:rsidRPr="00BD7F62">
        <w:t>различных</w:t>
      </w:r>
      <w:r w:rsidRPr="00BD7F62">
        <w:rPr>
          <w:spacing w:val="1"/>
        </w:rPr>
        <w:t xml:space="preserve"> </w:t>
      </w:r>
      <w:r w:rsidRPr="00BD7F62">
        <w:t>инновационных,</w:t>
      </w:r>
      <w:r w:rsidRPr="00BD7F62">
        <w:rPr>
          <w:spacing w:val="1"/>
        </w:rPr>
        <w:t xml:space="preserve"> </w:t>
      </w:r>
      <w:r w:rsidRPr="00BD7F62">
        <w:t>эффективных,</w:t>
      </w:r>
      <w:r w:rsidRPr="00BD7F62">
        <w:rPr>
          <w:spacing w:val="1"/>
        </w:rPr>
        <w:t xml:space="preserve"> </w:t>
      </w:r>
      <w:r w:rsidRPr="00BD7F62">
        <w:t>нестандартных,</w:t>
      </w:r>
      <w:r w:rsidRPr="00BD7F62">
        <w:rPr>
          <w:spacing w:val="1"/>
        </w:rPr>
        <w:t xml:space="preserve"> </w:t>
      </w:r>
      <w:r w:rsidRPr="00BD7F62">
        <w:t>результативных</w:t>
      </w:r>
      <w:r w:rsidRPr="00BD7F62">
        <w:rPr>
          <w:spacing w:val="1"/>
        </w:rPr>
        <w:t xml:space="preserve"> </w:t>
      </w:r>
      <w:r w:rsidRPr="00BD7F62">
        <w:t>аспектах</w:t>
      </w:r>
      <w:r w:rsidRPr="00BD7F62">
        <w:rPr>
          <w:spacing w:val="1"/>
        </w:rPr>
        <w:t xml:space="preserve"> </w:t>
      </w:r>
      <w:r w:rsidRPr="00BD7F62">
        <w:t>конкретной</w:t>
      </w:r>
      <w:r w:rsidRPr="00BD7F62">
        <w:rPr>
          <w:spacing w:val="-67"/>
        </w:rPr>
        <w:t xml:space="preserve"> </w:t>
      </w:r>
      <w:r w:rsidRPr="00BD7F62">
        <w:t>дисциплины.</w:t>
      </w:r>
    </w:p>
    <w:p w14:paraId="1B592009" w14:textId="77777777" w:rsidR="009C3FE1" w:rsidRPr="00BD7F62" w:rsidRDefault="009C3FE1" w:rsidP="00BD7F62">
      <w:pPr>
        <w:pStyle w:val="11"/>
        <w:ind w:left="142" w:right="70"/>
        <w:jc w:val="center"/>
      </w:pPr>
    </w:p>
    <w:p w14:paraId="1B59200A" w14:textId="77777777" w:rsidR="002B5D8F" w:rsidRPr="00BD7F62" w:rsidRDefault="0038779C" w:rsidP="00BD7F62">
      <w:pPr>
        <w:pStyle w:val="11"/>
        <w:ind w:left="142" w:right="70"/>
        <w:jc w:val="center"/>
      </w:pPr>
      <w:r w:rsidRPr="00BD7F62">
        <w:t>РЕФЕРАТ</w:t>
      </w:r>
    </w:p>
    <w:p w14:paraId="1B59200B" w14:textId="77777777" w:rsidR="002B5D8F" w:rsidRPr="00BD7F62" w:rsidRDefault="0038779C" w:rsidP="00BD7F62">
      <w:pPr>
        <w:pStyle w:val="a3"/>
        <w:ind w:left="142" w:right="70"/>
        <w:jc w:val="both"/>
      </w:pPr>
      <w:r w:rsidRPr="00BD7F62">
        <w:t>Реферат</w:t>
      </w:r>
      <w:r w:rsidRPr="00BD7F62">
        <w:rPr>
          <w:spacing w:val="1"/>
        </w:rPr>
        <w:t xml:space="preserve"> </w:t>
      </w:r>
      <w:r w:rsidRPr="00BD7F62">
        <w:t>(от</w:t>
      </w:r>
      <w:r w:rsidRPr="00BD7F62">
        <w:rPr>
          <w:spacing w:val="1"/>
        </w:rPr>
        <w:t xml:space="preserve"> </w:t>
      </w:r>
      <w:r w:rsidRPr="00BD7F62">
        <w:t>латинского</w:t>
      </w:r>
      <w:r w:rsidRPr="00BD7F62">
        <w:rPr>
          <w:spacing w:val="1"/>
        </w:rPr>
        <w:t xml:space="preserve"> </w:t>
      </w:r>
      <w:r w:rsidRPr="00BD7F62">
        <w:t>—</w:t>
      </w:r>
      <w:r w:rsidRPr="00BD7F62">
        <w:rPr>
          <w:spacing w:val="1"/>
        </w:rPr>
        <w:t xml:space="preserve"> </w:t>
      </w:r>
      <w:r w:rsidRPr="00BD7F62">
        <w:t>сообщаю)</w:t>
      </w:r>
      <w:r w:rsidRPr="00BD7F62">
        <w:rPr>
          <w:spacing w:val="1"/>
        </w:rPr>
        <w:t xml:space="preserve"> </w:t>
      </w:r>
      <w:r w:rsidRPr="00BD7F62">
        <w:t>—</w:t>
      </w:r>
      <w:r w:rsidRPr="00BD7F62">
        <w:rPr>
          <w:spacing w:val="1"/>
        </w:rPr>
        <w:t xml:space="preserve"> </w:t>
      </w:r>
      <w:r w:rsidRPr="00BD7F62">
        <w:t>краткое</w:t>
      </w:r>
      <w:r w:rsidRPr="00BD7F62">
        <w:rPr>
          <w:spacing w:val="1"/>
        </w:rPr>
        <w:t xml:space="preserve"> </w:t>
      </w:r>
      <w:r w:rsidRPr="00BD7F62">
        <w:t>изложение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письменном виде содержания научного труда (трудов), литературы по теме.</w:t>
      </w:r>
      <w:r w:rsidRPr="00BD7F62">
        <w:rPr>
          <w:spacing w:val="1"/>
        </w:rPr>
        <w:t xml:space="preserve"> </w:t>
      </w:r>
      <w:r w:rsidRPr="00BD7F62">
        <w:t>Это</w:t>
      </w:r>
      <w:r w:rsidRPr="00BD7F62">
        <w:rPr>
          <w:spacing w:val="-12"/>
        </w:rPr>
        <w:t xml:space="preserve"> </w:t>
      </w:r>
      <w:r w:rsidRPr="00BD7F62">
        <w:t>самостоятельная</w:t>
      </w:r>
      <w:r w:rsidRPr="00BD7F62">
        <w:rPr>
          <w:spacing w:val="-12"/>
        </w:rPr>
        <w:t xml:space="preserve"> </w:t>
      </w:r>
      <w:r w:rsidRPr="00BD7F62">
        <w:t>научно-исследовательская</w:t>
      </w:r>
      <w:r w:rsidRPr="00BD7F62">
        <w:rPr>
          <w:spacing w:val="-14"/>
        </w:rPr>
        <w:t xml:space="preserve"> </w:t>
      </w:r>
      <w:r w:rsidRPr="00BD7F62">
        <w:t>работа,</w:t>
      </w:r>
      <w:r w:rsidRPr="00BD7F62">
        <w:rPr>
          <w:spacing w:val="-13"/>
        </w:rPr>
        <w:t xml:space="preserve"> </w:t>
      </w:r>
      <w:r w:rsidRPr="00BD7F62">
        <w:t>где</w:t>
      </w:r>
      <w:r w:rsidRPr="00BD7F62">
        <w:rPr>
          <w:spacing w:val="-13"/>
        </w:rPr>
        <w:t xml:space="preserve"> </w:t>
      </w:r>
      <w:r w:rsidRPr="00BD7F62">
        <w:t>раскрывается</w:t>
      </w:r>
      <w:r w:rsidRPr="00BD7F62">
        <w:rPr>
          <w:spacing w:val="-12"/>
        </w:rPr>
        <w:t xml:space="preserve"> </w:t>
      </w:r>
      <w:r w:rsidRPr="00BD7F62">
        <w:t>суть</w:t>
      </w:r>
      <w:r w:rsidRPr="00BD7F62">
        <w:rPr>
          <w:spacing w:val="-68"/>
        </w:rPr>
        <w:t xml:space="preserve"> </w:t>
      </w:r>
      <w:r w:rsidRPr="00BD7F62">
        <w:t>исследуемой</w:t>
      </w:r>
      <w:r w:rsidRPr="00BD7F62">
        <w:rPr>
          <w:spacing w:val="-14"/>
        </w:rPr>
        <w:t xml:space="preserve"> </w:t>
      </w:r>
      <w:r w:rsidRPr="00BD7F62">
        <w:t>проблемы,</w:t>
      </w:r>
      <w:r w:rsidRPr="00BD7F62">
        <w:rPr>
          <w:spacing w:val="-11"/>
        </w:rPr>
        <w:t xml:space="preserve"> </w:t>
      </w:r>
      <w:r w:rsidRPr="00BD7F62">
        <w:t>изложение</w:t>
      </w:r>
      <w:r w:rsidRPr="00BD7F62">
        <w:rPr>
          <w:spacing w:val="-11"/>
        </w:rPr>
        <w:t xml:space="preserve"> </w:t>
      </w:r>
      <w:r w:rsidRPr="00BD7F62">
        <w:t>материала</w:t>
      </w:r>
      <w:r w:rsidRPr="00BD7F62">
        <w:rPr>
          <w:spacing w:val="-14"/>
        </w:rPr>
        <w:t xml:space="preserve"> </w:t>
      </w:r>
      <w:r w:rsidRPr="00BD7F62">
        <w:t>носит</w:t>
      </w:r>
      <w:r w:rsidRPr="00BD7F62">
        <w:rPr>
          <w:spacing w:val="-11"/>
        </w:rPr>
        <w:t xml:space="preserve"> </w:t>
      </w:r>
      <w:r w:rsidRPr="00BD7F62">
        <w:t>проблемно-тематический</w:t>
      </w:r>
      <w:r w:rsidRPr="00BD7F62">
        <w:rPr>
          <w:spacing w:val="-68"/>
        </w:rPr>
        <w:t xml:space="preserve"> </w:t>
      </w:r>
      <w:r w:rsidRPr="00BD7F62">
        <w:t>характер,</w:t>
      </w:r>
      <w:r w:rsidRPr="00BD7F62">
        <w:rPr>
          <w:spacing w:val="1"/>
        </w:rPr>
        <w:t xml:space="preserve"> </w:t>
      </w:r>
      <w:r w:rsidRPr="00BD7F62">
        <w:t>показываются</w:t>
      </w:r>
      <w:r w:rsidRPr="00BD7F62">
        <w:rPr>
          <w:spacing w:val="1"/>
        </w:rPr>
        <w:t xml:space="preserve"> </w:t>
      </w:r>
      <w:r w:rsidRPr="00BD7F62">
        <w:t>различные</w:t>
      </w:r>
      <w:r w:rsidRPr="00BD7F62">
        <w:rPr>
          <w:spacing w:val="1"/>
        </w:rPr>
        <w:t xml:space="preserve"> </w:t>
      </w:r>
      <w:r w:rsidRPr="00BD7F62">
        <w:t>точки</w:t>
      </w:r>
      <w:r w:rsidRPr="00BD7F62">
        <w:rPr>
          <w:spacing w:val="1"/>
        </w:rPr>
        <w:t xml:space="preserve"> </w:t>
      </w:r>
      <w:r w:rsidRPr="00BD7F62">
        <w:t>зрения,</w:t>
      </w:r>
      <w:r w:rsidRPr="00BD7F62">
        <w:rPr>
          <w:spacing w:val="1"/>
        </w:rPr>
        <w:t xml:space="preserve"> </w:t>
      </w:r>
      <w:r w:rsidRPr="00BD7F62">
        <w:t>а</w:t>
      </w:r>
      <w:r w:rsidRPr="00BD7F62">
        <w:rPr>
          <w:spacing w:val="1"/>
        </w:rPr>
        <w:t xml:space="preserve"> </w:t>
      </w:r>
      <w:r w:rsidRPr="00BD7F62">
        <w:t>также</w:t>
      </w:r>
      <w:r w:rsidRPr="00BD7F62">
        <w:rPr>
          <w:spacing w:val="1"/>
        </w:rPr>
        <w:t xml:space="preserve"> </w:t>
      </w:r>
      <w:r w:rsidRPr="00BD7F62">
        <w:t>собственные</w:t>
      </w:r>
      <w:r w:rsidRPr="00BD7F62">
        <w:rPr>
          <w:spacing w:val="1"/>
        </w:rPr>
        <w:t xml:space="preserve"> </w:t>
      </w:r>
      <w:r w:rsidRPr="00BD7F62">
        <w:t>взгляды</w:t>
      </w:r>
      <w:r w:rsidRPr="00BD7F62">
        <w:rPr>
          <w:spacing w:val="-4"/>
        </w:rPr>
        <w:t xml:space="preserve"> </w:t>
      </w:r>
      <w:r w:rsidRPr="00BD7F62">
        <w:t>на</w:t>
      </w:r>
      <w:r w:rsidRPr="00BD7F62">
        <w:rPr>
          <w:spacing w:val="-1"/>
        </w:rPr>
        <w:t xml:space="preserve"> </w:t>
      </w:r>
      <w:r w:rsidRPr="00BD7F62">
        <w:t>проблему.</w:t>
      </w:r>
      <w:r w:rsidRPr="00BD7F62">
        <w:rPr>
          <w:spacing w:val="-1"/>
        </w:rPr>
        <w:t xml:space="preserve"> </w:t>
      </w:r>
      <w:r w:rsidRPr="00BD7F62">
        <w:t>Содержание</w:t>
      </w:r>
      <w:r w:rsidRPr="00BD7F62">
        <w:rPr>
          <w:spacing w:val="-1"/>
        </w:rPr>
        <w:t xml:space="preserve"> </w:t>
      </w:r>
      <w:r w:rsidRPr="00BD7F62">
        <w:t>реферата</w:t>
      </w:r>
      <w:r w:rsidRPr="00BD7F62">
        <w:rPr>
          <w:spacing w:val="-4"/>
        </w:rPr>
        <w:t xml:space="preserve"> </w:t>
      </w:r>
      <w:r w:rsidRPr="00BD7F62">
        <w:t>должно</w:t>
      </w:r>
      <w:r w:rsidRPr="00BD7F62">
        <w:rPr>
          <w:spacing w:val="1"/>
        </w:rPr>
        <w:t xml:space="preserve"> </w:t>
      </w:r>
      <w:r w:rsidRPr="00BD7F62">
        <w:t>быть</w:t>
      </w:r>
      <w:r w:rsidRPr="00BD7F62">
        <w:rPr>
          <w:spacing w:val="-2"/>
        </w:rPr>
        <w:t xml:space="preserve"> </w:t>
      </w:r>
      <w:r w:rsidRPr="00BD7F62">
        <w:t>логичным.</w:t>
      </w:r>
    </w:p>
    <w:p w14:paraId="1B59200C" w14:textId="77777777" w:rsidR="002B5D8F" w:rsidRPr="00BD7F62" w:rsidRDefault="0038779C" w:rsidP="00BD7F62">
      <w:pPr>
        <w:pStyle w:val="11"/>
        <w:ind w:left="142" w:right="70"/>
        <w:jc w:val="both"/>
      </w:pPr>
      <w:r w:rsidRPr="00BD7F62">
        <w:t>Критерии</w:t>
      </w:r>
      <w:r w:rsidRPr="00BD7F62">
        <w:rPr>
          <w:spacing w:val="-4"/>
        </w:rPr>
        <w:t xml:space="preserve"> </w:t>
      </w:r>
      <w:r w:rsidRPr="00BD7F62">
        <w:t>оценки</w:t>
      </w:r>
      <w:r w:rsidRPr="00BD7F62">
        <w:rPr>
          <w:spacing w:val="-3"/>
        </w:rPr>
        <w:t xml:space="preserve"> </w:t>
      </w:r>
      <w:r w:rsidRPr="00BD7F62">
        <w:t>реферата:</w:t>
      </w:r>
    </w:p>
    <w:p w14:paraId="1B59200D" w14:textId="77777777" w:rsidR="002B5D8F" w:rsidRPr="00BD7F62" w:rsidRDefault="0038779C" w:rsidP="00BD7F62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BD7F62">
        <w:rPr>
          <w:sz w:val="28"/>
          <w:szCs w:val="28"/>
        </w:rPr>
        <w:t>соответствие</w:t>
      </w:r>
      <w:r w:rsidRPr="00BD7F62">
        <w:rPr>
          <w:spacing w:val="-2"/>
          <w:sz w:val="28"/>
          <w:szCs w:val="28"/>
        </w:rPr>
        <w:t xml:space="preserve"> </w:t>
      </w:r>
      <w:r w:rsidRPr="00BD7F62">
        <w:rPr>
          <w:sz w:val="28"/>
          <w:szCs w:val="28"/>
        </w:rPr>
        <w:t>теме;</w:t>
      </w:r>
    </w:p>
    <w:p w14:paraId="1B59200E" w14:textId="77777777" w:rsidR="002B5D8F" w:rsidRPr="00BD7F62" w:rsidRDefault="0038779C" w:rsidP="00BD7F62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BD7F62">
        <w:rPr>
          <w:sz w:val="28"/>
          <w:szCs w:val="28"/>
        </w:rPr>
        <w:t>глубина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проработки</w:t>
      </w:r>
      <w:r w:rsidRPr="00BD7F62">
        <w:rPr>
          <w:spacing w:val="-5"/>
          <w:sz w:val="28"/>
          <w:szCs w:val="28"/>
        </w:rPr>
        <w:t xml:space="preserve"> </w:t>
      </w:r>
      <w:r w:rsidRPr="00BD7F62">
        <w:rPr>
          <w:sz w:val="28"/>
          <w:szCs w:val="28"/>
        </w:rPr>
        <w:t>материала:</w:t>
      </w:r>
    </w:p>
    <w:p w14:paraId="1B59200F" w14:textId="77777777" w:rsidR="002B5D8F" w:rsidRPr="00BD7F62" w:rsidRDefault="0038779C" w:rsidP="00BD7F62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BD7F62">
        <w:rPr>
          <w:sz w:val="28"/>
          <w:szCs w:val="28"/>
        </w:rPr>
        <w:t>правильность</w:t>
      </w:r>
      <w:r w:rsidRPr="00BD7F62">
        <w:rPr>
          <w:spacing w:val="-4"/>
          <w:sz w:val="28"/>
          <w:szCs w:val="28"/>
        </w:rPr>
        <w:t xml:space="preserve"> </w:t>
      </w:r>
      <w:r w:rsidRPr="00BD7F62">
        <w:rPr>
          <w:sz w:val="28"/>
          <w:szCs w:val="28"/>
        </w:rPr>
        <w:t>и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полнота</w:t>
      </w:r>
      <w:r w:rsidRPr="00BD7F62">
        <w:rPr>
          <w:spacing w:val="-6"/>
          <w:sz w:val="28"/>
          <w:szCs w:val="28"/>
        </w:rPr>
        <w:t xml:space="preserve"> </w:t>
      </w:r>
      <w:r w:rsidRPr="00BD7F62">
        <w:rPr>
          <w:sz w:val="28"/>
          <w:szCs w:val="28"/>
        </w:rPr>
        <w:t>использования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источников;</w:t>
      </w:r>
    </w:p>
    <w:p w14:paraId="1B592010" w14:textId="77777777" w:rsidR="002B5D8F" w:rsidRPr="00BD7F62" w:rsidRDefault="0038779C" w:rsidP="00BD7F62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BD7F62">
        <w:rPr>
          <w:sz w:val="28"/>
          <w:szCs w:val="28"/>
        </w:rPr>
        <w:t>оформление</w:t>
      </w:r>
      <w:r w:rsidRPr="00BD7F62">
        <w:rPr>
          <w:spacing w:val="-3"/>
          <w:sz w:val="28"/>
          <w:szCs w:val="28"/>
        </w:rPr>
        <w:t xml:space="preserve"> </w:t>
      </w:r>
      <w:r w:rsidRPr="00BD7F62">
        <w:rPr>
          <w:sz w:val="28"/>
          <w:szCs w:val="28"/>
        </w:rPr>
        <w:t>реферата.</w:t>
      </w:r>
    </w:p>
    <w:p w14:paraId="1B592011" w14:textId="77777777" w:rsidR="002B5D8F" w:rsidRPr="00BD7F62" w:rsidRDefault="0038779C" w:rsidP="00BD7F62">
      <w:pPr>
        <w:pStyle w:val="11"/>
        <w:ind w:left="142" w:right="70"/>
        <w:jc w:val="center"/>
      </w:pPr>
      <w:r w:rsidRPr="00BD7F62">
        <w:t>ДОКЛАД</w:t>
      </w:r>
    </w:p>
    <w:p w14:paraId="1B592012" w14:textId="77777777" w:rsidR="002B5D8F" w:rsidRPr="00BD7F62" w:rsidRDefault="0038779C" w:rsidP="00BD7F62">
      <w:pPr>
        <w:pStyle w:val="a3"/>
        <w:ind w:left="142" w:right="70"/>
        <w:jc w:val="both"/>
      </w:pPr>
      <w:r w:rsidRPr="00BD7F62">
        <w:t>Доклад</w:t>
      </w:r>
      <w:r w:rsidRPr="00BD7F62">
        <w:rPr>
          <w:spacing w:val="1"/>
        </w:rPr>
        <w:t xml:space="preserve"> </w:t>
      </w:r>
      <w:r w:rsidRPr="00BD7F62">
        <w:t>—</w:t>
      </w:r>
      <w:r w:rsidRPr="00BD7F62">
        <w:rPr>
          <w:spacing w:val="1"/>
        </w:rPr>
        <w:t xml:space="preserve"> </w:t>
      </w:r>
      <w:r w:rsidRPr="00BD7F62">
        <w:t>вид</w:t>
      </w:r>
      <w:r w:rsidRPr="00BD7F62">
        <w:rPr>
          <w:spacing w:val="1"/>
        </w:rPr>
        <w:t xml:space="preserve"> </w:t>
      </w:r>
      <w:r w:rsidRPr="00BD7F62">
        <w:t>самостоятельной</w:t>
      </w:r>
      <w:r w:rsidRPr="00BD7F62">
        <w:rPr>
          <w:spacing w:val="1"/>
        </w:rPr>
        <w:t xml:space="preserve"> </w:t>
      </w:r>
      <w:r w:rsidRPr="00BD7F62">
        <w:t>работы</w:t>
      </w:r>
      <w:r w:rsidRPr="00BD7F62">
        <w:rPr>
          <w:spacing w:val="1"/>
        </w:rPr>
        <w:t xml:space="preserve"> </w:t>
      </w:r>
      <w:r w:rsidRPr="00BD7F62">
        <w:t>учащихся,</w:t>
      </w:r>
      <w:r w:rsidRPr="00BD7F62">
        <w:rPr>
          <w:spacing w:val="1"/>
        </w:rPr>
        <w:t xml:space="preserve"> </w:t>
      </w:r>
      <w:r w:rsidRPr="00BD7F62">
        <w:t>используется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учебных</w:t>
      </w:r>
      <w:r w:rsidRPr="00BD7F62">
        <w:rPr>
          <w:spacing w:val="1"/>
        </w:rPr>
        <w:t xml:space="preserve"> </w:t>
      </w:r>
      <w:r w:rsidRPr="00BD7F62">
        <w:t>и</w:t>
      </w:r>
      <w:r w:rsidRPr="00BD7F62">
        <w:rPr>
          <w:spacing w:val="1"/>
        </w:rPr>
        <w:t xml:space="preserve"> </w:t>
      </w:r>
      <w:r w:rsidRPr="00BD7F62">
        <w:t>внеклассных</w:t>
      </w:r>
      <w:r w:rsidRPr="00BD7F62">
        <w:rPr>
          <w:spacing w:val="1"/>
        </w:rPr>
        <w:t xml:space="preserve"> </w:t>
      </w:r>
      <w:r w:rsidRPr="00BD7F62">
        <w:t>занятиях,</w:t>
      </w:r>
      <w:r w:rsidRPr="00BD7F62">
        <w:rPr>
          <w:spacing w:val="1"/>
        </w:rPr>
        <w:t xml:space="preserve"> </w:t>
      </w:r>
      <w:r w:rsidRPr="00BD7F62">
        <w:t>способствует</w:t>
      </w:r>
      <w:r w:rsidRPr="00BD7F62">
        <w:rPr>
          <w:spacing w:val="1"/>
        </w:rPr>
        <w:t xml:space="preserve"> </w:t>
      </w:r>
      <w:r w:rsidRPr="00BD7F62">
        <w:t>формированию</w:t>
      </w:r>
      <w:r w:rsidRPr="00BD7F62">
        <w:rPr>
          <w:spacing w:val="1"/>
        </w:rPr>
        <w:t xml:space="preserve"> </w:t>
      </w:r>
      <w:r w:rsidRPr="00BD7F62">
        <w:t>навыков</w:t>
      </w:r>
      <w:r w:rsidRPr="00BD7F62">
        <w:rPr>
          <w:spacing w:val="1"/>
        </w:rPr>
        <w:t xml:space="preserve"> </w:t>
      </w:r>
      <w:r w:rsidRPr="00BD7F62">
        <w:t>исследовательской работы,</w:t>
      </w:r>
      <w:r w:rsidRPr="00BD7F62">
        <w:rPr>
          <w:spacing w:val="1"/>
        </w:rPr>
        <w:t xml:space="preserve"> </w:t>
      </w:r>
      <w:r w:rsidRPr="00BD7F62">
        <w:t>расширяет познавательные</w:t>
      </w:r>
      <w:r w:rsidRPr="00BD7F62">
        <w:rPr>
          <w:spacing w:val="1"/>
        </w:rPr>
        <w:t xml:space="preserve"> </w:t>
      </w:r>
      <w:r w:rsidRPr="00BD7F62">
        <w:t>интересы, приучает</w:t>
      </w:r>
      <w:r w:rsidRPr="00BD7F62">
        <w:rPr>
          <w:spacing w:val="1"/>
        </w:rPr>
        <w:t xml:space="preserve"> </w:t>
      </w:r>
      <w:r w:rsidRPr="00BD7F62">
        <w:t>практически</w:t>
      </w:r>
      <w:r w:rsidRPr="00BD7F62">
        <w:rPr>
          <w:spacing w:val="1"/>
        </w:rPr>
        <w:t xml:space="preserve"> </w:t>
      </w:r>
      <w:r w:rsidRPr="00BD7F62">
        <w:t>мыслить.</w:t>
      </w:r>
      <w:r w:rsidRPr="00BD7F62">
        <w:rPr>
          <w:spacing w:val="1"/>
        </w:rPr>
        <w:t xml:space="preserve"> </w:t>
      </w:r>
      <w:r w:rsidRPr="00BD7F62">
        <w:t>При</w:t>
      </w:r>
      <w:r w:rsidRPr="00BD7F62">
        <w:rPr>
          <w:spacing w:val="1"/>
        </w:rPr>
        <w:t xml:space="preserve"> </w:t>
      </w:r>
      <w:r w:rsidRPr="00BD7F62">
        <w:t>написании</w:t>
      </w:r>
      <w:r w:rsidRPr="00BD7F62">
        <w:rPr>
          <w:spacing w:val="1"/>
        </w:rPr>
        <w:t xml:space="preserve"> </w:t>
      </w:r>
      <w:r w:rsidRPr="00BD7F62">
        <w:t>доклада</w:t>
      </w:r>
      <w:r w:rsidRPr="00BD7F62">
        <w:rPr>
          <w:spacing w:val="1"/>
        </w:rPr>
        <w:t xml:space="preserve"> </w:t>
      </w:r>
      <w:r w:rsidRPr="00BD7F62">
        <w:t>по</w:t>
      </w:r>
      <w:r w:rsidRPr="00BD7F62">
        <w:rPr>
          <w:spacing w:val="1"/>
        </w:rPr>
        <w:t xml:space="preserve"> </w:t>
      </w:r>
      <w:r w:rsidRPr="00BD7F62">
        <w:t>заданной</w:t>
      </w:r>
      <w:r w:rsidRPr="00BD7F62">
        <w:rPr>
          <w:spacing w:val="1"/>
        </w:rPr>
        <w:t xml:space="preserve"> </w:t>
      </w:r>
      <w:r w:rsidRPr="00BD7F62">
        <w:t>теме</w:t>
      </w:r>
      <w:r w:rsidRPr="00BD7F62">
        <w:rPr>
          <w:spacing w:val="1"/>
        </w:rPr>
        <w:t xml:space="preserve"> </w:t>
      </w:r>
      <w:r w:rsidRPr="00BD7F62">
        <w:t>следует</w:t>
      </w:r>
      <w:r w:rsidRPr="00BD7F62">
        <w:rPr>
          <w:spacing w:val="1"/>
        </w:rPr>
        <w:t xml:space="preserve"> </w:t>
      </w:r>
      <w:r w:rsidRPr="00BD7F62">
        <w:t>составить</w:t>
      </w:r>
      <w:r w:rsidRPr="00BD7F62">
        <w:rPr>
          <w:spacing w:val="20"/>
        </w:rPr>
        <w:t xml:space="preserve"> </w:t>
      </w:r>
      <w:r w:rsidRPr="00BD7F62">
        <w:t>план,</w:t>
      </w:r>
      <w:r w:rsidRPr="00BD7F62">
        <w:rPr>
          <w:spacing w:val="19"/>
        </w:rPr>
        <w:t xml:space="preserve"> </w:t>
      </w:r>
      <w:r w:rsidRPr="00BD7F62">
        <w:t>подобрать</w:t>
      </w:r>
      <w:r w:rsidRPr="00BD7F62">
        <w:rPr>
          <w:spacing w:val="20"/>
        </w:rPr>
        <w:t xml:space="preserve"> </w:t>
      </w:r>
      <w:r w:rsidRPr="00BD7F62">
        <w:t>основные</w:t>
      </w:r>
      <w:r w:rsidRPr="00BD7F62">
        <w:rPr>
          <w:spacing w:val="19"/>
        </w:rPr>
        <w:t xml:space="preserve"> </w:t>
      </w:r>
      <w:r w:rsidRPr="00BD7F62">
        <w:t>источники.</w:t>
      </w:r>
      <w:r w:rsidRPr="00BD7F62">
        <w:rPr>
          <w:spacing w:val="21"/>
        </w:rPr>
        <w:t xml:space="preserve"> </w:t>
      </w:r>
      <w:r w:rsidRPr="00BD7F62">
        <w:t>Работая</w:t>
      </w:r>
      <w:r w:rsidRPr="00BD7F62">
        <w:rPr>
          <w:spacing w:val="19"/>
        </w:rPr>
        <w:t xml:space="preserve"> </w:t>
      </w:r>
      <w:r w:rsidRPr="00BD7F62">
        <w:t>с</w:t>
      </w:r>
      <w:r w:rsidRPr="00BD7F62">
        <w:rPr>
          <w:spacing w:val="22"/>
        </w:rPr>
        <w:t xml:space="preserve"> </w:t>
      </w:r>
      <w:r w:rsidRPr="00BD7F62">
        <w:t>источниками,</w:t>
      </w:r>
    </w:p>
    <w:p w14:paraId="1B592013" w14:textId="77777777" w:rsidR="002B5D8F" w:rsidRPr="00BD7F62" w:rsidRDefault="002B5D8F" w:rsidP="00BD7F62">
      <w:pPr>
        <w:jc w:val="both"/>
        <w:rPr>
          <w:sz w:val="28"/>
          <w:szCs w:val="28"/>
        </w:rPr>
        <w:sectPr w:rsidR="002B5D8F" w:rsidRPr="00BD7F62" w:rsidSect="00DA426B">
          <w:pgSz w:w="11910" w:h="16840"/>
          <w:pgMar w:top="1040" w:right="500" w:bottom="1240" w:left="1701" w:header="0" w:footer="1037" w:gutter="0"/>
          <w:cols w:space="720"/>
        </w:sectPr>
      </w:pPr>
    </w:p>
    <w:p w14:paraId="1B592014" w14:textId="77777777" w:rsidR="002B5D8F" w:rsidRPr="00BD7F62" w:rsidRDefault="0038779C" w:rsidP="00BD7F62">
      <w:pPr>
        <w:pStyle w:val="a3"/>
        <w:ind w:right="349"/>
        <w:jc w:val="both"/>
      </w:pPr>
      <w:r w:rsidRPr="00BD7F62">
        <w:lastRenderedPageBreak/>
        <w:t>попытаться</w:t>
      </w:r>
      <w:r w:rsidRPr="00BD7F62">
        <w:rPr>
          <w:spacing w:val="1"/>
        </w:rPr>
        <w:t xml:space="preserve"> </w:t>
      </w:r>
      <w:r w:rsidRPr="00BD7F62">
        <w:t>систематизировать</w:t>
      </w:r>
      <w:r w:rsidRPr="00BD7F62">
        <w:rPr>
          <w:spacing w:val="1"/>
        </w:rPr>
        <w:t xml:space="preserve"> </w:t>
      </w:r>
      <w:r w:rsidRPr="00BD7F62">
        <w:t>полученные</w:t>
      </w:r>
      <w:r w:rsidRPr="00BD7F62">
        <w:rPr>
          <w:spacing w:val="1"/>
        </w:rPr>
        <w:t xml:space="preserve"> </w:t>
      </w:r>
      <w:r w:rsidRPr="00BD7F62">
        <w:t>сведения,</w:t>
      </w:r>
      <w:r w:rsidRPr="00BD7F62">
        <w:rPr>
          <w:spacing w:val="1"/>
        </w:rPr>
        <w:t xml:space="preserve"> </w:t>
      </w:r>
      <w:r w:rsidRPr="00BD7F62">
        <w:t>сделать</w:t>
      </w:r>
      <w:r w:rsidRPr="00BD7F62">
        <w:rPr>
          <w:spacing w:val="1"/>
        </w:rPr>
        <w:t xml:space="preserve"> </w:t>
      </w:r>
      <w:r w:rsidRPr="00BD7F62">
        <w:t>выводы</w:t>
      </w:r>
      <w:r w:rsidRPr="00BD7F62">
        <w:rPr>
          <w:spacing w:val="1"/>
        </w:rPr>
        <w:t xml:space="preserve"> </w:t>
      </w:r>
      <w:r w:rsidRPr="00BD7F62">
        <w:t>и</w:t>
      </w:r>
      <w:r w:rsidRPr="00BD7F62">
        <w:rPr>
          <w:spacing w:val="1"/>
        </w:rPr>
        <w:t xml:space="preserve"> </w:t>
      </w:r>
      <w:r w:rsidRPr="00BD7F62">
        <w:t>обобщения.</w:t>
      </w:r>
      <w:r w:rsidRPr="00BD7F62">
        <w:rPr>
          <w:spacing w:val="-9"/>
        </w:rPr>
        <w:t xml:space="preserve"> </w:t>
      </w:r>
      <w:r w:rsidRPr="00BD7F62">
        <w:t>В</w:t>
      </w:r>
      <w:r w:rsidRPr="00BD7F62">
        <w:rPr>
          <w:spacing w:val="-11"/>
        </w:rPr>
        <w:t xml:space="preserve"> </w:t>
      </w:r>
      <w:r w:rsidRPr="00BD7F62">
        <w:t>настоящее</w:t>
      </w:r>
      <w:r w:rsidRPr="00BD7F62">
        <w:rPr>
          <w:spacing w:val="-8"/>
        </w:rPr>
        <w:t xml:space="preserve"> </w:t>
      </w:r>
      <w:r w:rsidRPr="00BD7F62">
        <w:t>время</w:t>
      </w:r>
      <w:r w:rsidRPr="00BD7F62">
        <w:rPr>
          <w:spacing w:val="-8"/>
        </w:rPr>
        <w:t xml:space="preserve"> </w:t>
      </w:r>
      <w:r w:rsidRPr="00BD7F62">
        <w:t>в</w:t>
      </w:r>
      <w:r w:rsidRPr="00BD7F62">
        <w:rPr>
          <w:spacing w:val="-10"/>
        </w:rPr>
        <w:t xml:space="preserve"> </w:t>
      </w:r>
      <w:r w:rsidRPr="00BD7F62">
        <w:t>учебных</w:t>
      </w:r>
      <w:r w:rsidRPr="00BD7F62">
        <w:rPr>
          <w:spacing w:val="-8"/>
        </w:rPr>
        <w:t xml:space="preserve"> </w:t>
      </w:r>
      <w:r w:rsidRPr="00BD7F62">
        <w:t>заведениях</w:t>
      </w:r>
      <w:r w:rsidRPr="00BD7F62">
        <w:rPr>
          <w:spacing w:val="-8"/>
        </w:rPr>
        <w:t xml:space="preserve"> </w:t>
      </w:r>
      <w:r w:rsidRPr="00BD7F62">
        <w:t>доклады</w:t>
      </w:r>
      <w:r w:rsidRPr="00BD7F62">
        <w:rPr>
          <w:spacing w:val="-11"/>
        </w:rPr>
        <w:t xml:space="preserve"> </w:t>
      </w:r>
      <w:r w:rsidRPr="00BD7F62">
        <w:t>содержательно</w:t>
      </w:r>
      <w:r w:rsidRPr="00BD7F62">
        <w:rPr>
          <w:spacing w:val="-67"/>
        </w:rPr>
        <w:t xml:space="preserve"> </w:t>
      </w:r>
      <w:r w:rsidRPr="00BD7F62">
        <w:t>практически ничем не отличаются от рефератов. Структура и оформление</w:t>
      </w:r>
      <w:r w:rsidRPr="00BD7F62">
        <w:rPr>
          <w:spacing w:val="1"/>
        </w:rPr>
        <w:t xml:space="preserve"> </w:t>
      </w:r>
      <w:r w:rsidRPr="00BD7F62">
        <w:t>доклада такое</w:t>
      </w:r>
      <w:r w:rsidRPr="00BD7F62">
        <w:rPr>
          <w:spacing w:val="-1"/>
        </w:rPr>
        <w:t xml:space="preserve"> </w:t>
      </w:r>
      <w:r w:rsidRPr="00BD7F62">
        <w:t>же, как в</w:t>
      </w:r>
      <w:r w:rsidRPr="00BD7F62">
        <w:rPr>
          <w:spacing w:val="-2"/>
        </w:rPr>
        <w:t xml:space="preserve"> </w:t>
      </w:r>
      <w:r w:rsidRPr="00BD7F62">
        <w:t>реферате.</w:t>
      </w:r>
    </w:p>
    <w:p w14:paraId="1B592015" w14:textId="77777777" w:rsidR="002B5D8F" w:rsidRPr="00BD7F62" w:rsidRDefault="002B5D8F" w:rsidP="00BD7F62">
      <w:pPr>
        <w:pStyle w:val="a3"/>
        <w:ind w:left="0"/>
      </w:pPr>
    </w:p>
    <w:p w14:paraId="1B592016" w14:textId="77777777" w:rsidR="002B5D8F" w:rsidRPr="00BD7F62" w:rsidRDefault="0038779C" w:rsidP="00BD7F62">
      <w:pPr>
        <w:pStyle w:val="11"/>
        <w:ind w:left="2290"/>
      </w:pPr>
      <w:r w:rsidRPr="00BD7F62">
        <w:t>Оформление</w:t>
      </w:r>
      <w:r w:rsidRPr="00BD7F62">
        <w:rPr>
          <w:spacing w:val="-2"/>
        </w:rPr>
        <w:t xml:space="preserve"> </w:t>
      </w:r>
      <w:r w:rsidRPr="00BD7F62">
        <w:t>титульного</w:t>
      </w:r>
      <w:r w:rsidRPr="00BD7F62">
        <w:rPr>
          <w:spacing w:val="-4"/>
        </w:rPr>
        <w:t xml:space="preserve"> </w:t>
      </w:r>
      <w:r w:rsidRPr="00BD7F62">
        <w:t>листа</w:t>
      </w:r>
      <w:r w:rsidRPr="00BD7F62">
        <w:rPr>
          <w:spacing w:val="-1"/>
        </w:rPr>
        <w:t xml:space="preserve"> </w:t>
      </w:r>
      <w:r w:rsidRPr="00BD7F62">
        <w:t>методической</w:t>
      </w:r>
      <w:r w:rsidRPr="00BD7F62">
        <w:rPr>
          <w:spacing w:val="-3"/>
        </w:rPr>
        <w:t xml:space="preserve"> </w:t>
      </w:r>
      <w:r w:rsidRPr="00BD7F62">
        <w:t>работы</w:t>
      </w:r>
    </w:p>
    <w:p w14:paraId="1B592017" w14:textId="77777777" w:rsidR="002B5D8F" w:rsidRPr="00BD7F62" w:rsidRDefault="0038779C" w:rsidP="00BD7F62">
      <w:pPr>
        <w:pStyle w:val="a3"/>
        <w:ind w:right="346" w:firstLine="719"/>
        <w:jc w:val="both"/>
      </w:pPr>
      <w:r w:rsidRPr="00BD7F62">
        <w:t>На титульном листе посередине его записывается вид работы, ниже на</w:t>
      </w:r>
      <w:r w:rsidRPr="00BD7F62">
        <w:rPr>
          <w:spacing w:val="1"/>
        </w:rPr>
        <w:t xml:space="preserve"> </w:t>
      </w:r>
      <w:r w:rsidRPr="00BD7F62">
        <w:t>10 мм – её название строчными буквами, справа в нижнем углу - фамилия</w:t>
      </w:r>
      <w:r w:rsidRPr="00BD7F62">
        <w:rPr>
          <w:spacing w:val="1"/>
        </w:rPr>
        <w:t xml:space="preserve"> </w:t>
      </w:r>
      <w:r w:rsidRPr="00BD7F62">
        <w:t>автора</w:t>
      </w:r>
      <w:r w:rsidRPr="00BD7F62">
        <w:rPr>
          <w:spacing w:val="1"/>
        </w:rPr>
        <w:t xml:space="preserve"> </w:t>
      </w:r>
      <w:r w:rsidRPr="00BD7F62">
        <w:t>разработки,</w:t>
      </w:r>
      <w:r w:rsidRPr="00BD7F62">
        <w:rPr>
          <w:spacing w:val="1"/>
        </w:rPr>
        <w:t xml:space="preserve"> </w:t>
      </w:r>
      <w:r w:rsidRPr="00BD7F62">
        <w:t>группа.</w:t>
      </w:r>
      <w:r w:rsidRPr="00BD7F62">
        <w:rPr>
          <w:spacing w:val="1"/>
        </w:rPr>
        <w:t xml:space="preserve"> </w:t>
      </w:r>
      <w:r w:rsidRPr="00BD7F62">
        <w:t>В</w:t>
      </w:r>
      <w:r w:rsidRPr="00BD7F62">
        <w:rPr>
          <w:spacing w:val="1"/>
        </w:rPr>
        <w:t xml:space="preserve"> </w:t>
      </w:r>
      <w:r w:rsidRPr="00BD7F62">
        <w:t>нижней</w:t>
      </w:r>
      <w:r w:rsidRPr="00BD7F62">
        <w:rPr>
          <w:spacing w:val="1"/>
        </w:rPr>
        <w:t xml:space="preserve"> </w:t>
      </w:r>
      <w:r w:rsidRPr="00BD7F62">
        <w:t>части</w:t>
      </w:r>
      <w:r w:rsidRPr="00BD7F62">
        <w:rPr>
          <w:spacing w:val="1"/>
        </w:rPr>
        <w:t xml:space="preserve"> </w:t>
      </w:r>
      <w:r w:rsidRPr="00BD7F62">
        <w:t>титульного</w:t>
      </w:r>
      <w:r w:rsidRPr="00BD7F62">
        <w:rPr>
          <w:spacing w:val="1"/>
        </w:rPr>
        <w:t xml:space="preserve"> </w:t>
      </w:r>
      <w:r w:rsidRPr="00BD7F62">
        <w:t>листа</w:t>
      </w:r>
      <w:r w:rsidRPr="00BD7F62">
        <w:rPr>
          <w:spacing w:val="1"/>
        </w:rPr>
        <w:t xml:space="preserve"> </w:t>
      </w:r>
      <w:r w:rsidRPr="00BD7F62">
        <w:t>посредине</w:t>
      </w:r>
      <w:r w:rsidRPr="00BD7F62">
        <w:rPr>
          <w:spacing w:val="1"/>
        </w:rPr>
        <w:t xml:space="preserve"> </w:t>
      </w:r>
      <w:r w:rsidRPr="00BD7F62">
        <w:t>указывается</w:t>
      </w:r>
      <w:r w:rsidRPr="00BD7F62">
        <w:rPr>
          <w:spacing w:val="-1"/>
        </w:rPr>
        <w:t xml:space="preserve"> </w:t>
      </w:r>
      <w:r w:rsidRPr="00BD7F62">
        <w:t>год</w:t>
      </w:r>
      <w:r w:rsidRPr="00BD7F62">
        <w:rPr>
          <w:spacing w:val="1"/>
        </w:rPr>
        <w:t xml:space="preserve"> </w:t>
      </w:r>
      <w:r w:rsidRPr="00BD7F62">
        <w:t>написания</w:t>
      </w:r>
      <w:r w:rsidRPr="00BD7F62">
        <w:rPr>
          <w:spacing w:val="-3"/>
        </w:rPr>
        <w:t xml:space="preserve"> </w:t>
      </w:r>
      <w:r w:rsidRPr="00BD7F62">
        <w:t>разработки.</w:t>
      </w:r>
    </w:p>
    <w:p w14:paraId="1B592018" w14:textId="77777777" w:rsidR="002B5D8F" w:rsidRPr="00BD7F62" w:rsidRDefault="002B5D8F" w:rsidP="00BD7F62">
      <w:pPr>
        <w:pStyle w:val="a3"/>
        <w:ind w:left="0"/>
      </w:pPr>
    </w:p>
    <w:p w14:paraId="1B592019" w14:textId="77777777" w:rsidR="002B5D8F" w:rsidRDefault="0038779C" w:rsidP="00BD7F62">
      <w:pPr>
        <w:pStyle w:val="11"/>
        <w:ind w:left="4053"/>
      </w:pPr>
      <w:r w:rsidRPr="00BD7F62">
        <w:t>Темы</w:t>
      </w:r>
      <w:r w:rsidRPr="00BD7F62">
        <w:rPr>
          <w:spacing w:val="-3"/>
        </w:rPr>
        <w:t xml:space="preserve"> </w:t>
      </w:r>
      <w:r w:rsidRPr="00BD7F62">
        <w:t>самостоятельной</w:t>
      </w:r>
      <w:r w:rsidRPr="00BD7F62">
        <w:rPr>
          <w:spacing w:val="-4"/>
        </w:rPr>
        <w:t xml:space="preserve"> </w:t>
      </w:r>
      <w:r w:rsidRPr="00BD7F62">
        <w:t>работы</w:t>
      </w:r>
    </w:p>
    <w:p w14:paraId="1B59201A" w14:textId="77777777" w:rsidR="00811F9F" w:rsidRPr="00BD7F62" w:rsidRDefault="00811F9F" w:rsidP="00BD7F62">
      <w:pPr>
        <w:pStyle w:val="11"/>
        <w:ind w:left="4053"/>
      </w:pPr>
    </w:p>
    <w:tbl>
      <w:tblPr>
        <w:tblStyle w:val="TableNormal"/>
        <w:tblW w:w="987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379"/>
        <w:gridCol w:w="2080"/>
      </w:tblGrid>
      <w:tr w:rsidR="002B5D8F" w:rsidRPr="00BD7F62" w14:paraId="1B59201F" w14:textId="77777777" w:rsidTr="00234DA5">
        <w:trPr>
          <w:trHeight w:val="688"/>
        </w:trPr>
        <w:tc>
          <w:tcPr>
            <w:tcW w:w="1417" w:type="dxa"/>
            <w:vMerge w:val="restart"/>
          </w:tcPr>
          <w:p w14:paraId="1B59201B" w14:textId="77777777" w:rsidR="002B5D8F" w:rsidRPr="00BD7F62" w:rsidRDefault="0038779C" w:rsidP="00BD7F62">
            <w:pPr>
              <w:pStyle w:val="TableParagraph"/>
              <w:ind w:left="142" w:right="184"/>
              <w:jc w:val="center"/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№</w:t>
            </w:r>
            <w:r w:rsidRPr="00BD7F62">
              <w:rPr>
                <w:spacing w:val="1"/>
                <w:sz w:val="28"/>
                <w:szCs w:val="28"/>
              </w:rPr>
              <w:t xml:space="preserve"> </w:t>
            </w:r>
            <w:r w:rsidRPr="00BD7F62">
              <w:rPr>
                <w:sz w:val="28"/>
                <w:szCs w:val="28"/>
              </w:rPr>
              <w:t>раздела</w:t>
            </w:r>
            <w:r w:rsidRPr="00BD7F62">
              <w:rPr>
                <w:spacing w:val="-67"/>
                <w:sz w:val="28"/>
                <w:szCs w:val="28"/>
              </w:rPr>
              <w:t xml:space="preserve"> </w:t>
            </w:r>
            <w:r w:rsidRPr="00BD7F62">
              <w:rPr>
                <w:sz w:val="28"/>
                <w:szCs w:val="28"/>
              </w:rPr>
              <w:t>(темы)</w:t>
            </w:r>
          </w:p>
        </w:tc>
        <w:tc>
          <w:tcPr>
            <w:tcW w:w="6379" w:type="dxa"/>
            <w:vMerge w:val="restart"/>
          </w:tcPr>
          <w:p w14:paraId="1B59201C" w14:textId="77777777" w:rsidR="002B5D8F" w:rsidRPr="00BD7F62" w:rsidRDefault="002B5D8F" w:rsidP="00BD7F62">
            <w:pPr>
              <w:pStyle w:val="TableParagraph"/>
              <w:rPr>
                <w:b/>
                <w:sz w:val="28"/>
                <w:szCs w:val="28"/>
              </w:rPr>
            </w:pPr>
          </w:p>
          <w:p w14:paraId="1B59201D" w14:textId="77777777" w:rsidR="002B5D8F" w:rsidRPr="00BD7F62" w:rsidRDefault="0038779C" w:rsidP="00BD7F62">
            <w:pPr>
              <w:pStyle w:val="TableParagraph"/>
              <w:ind w:right="53" w:firstLine="141"/>
              <w:jc w:val="center"/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Вопросы, выносимые на самостоятельное</w:t>
            </w:r>
            <w:r w:rsidRPr="00BD7F62">
              <w:rPr>
                <w:spacing w:val="-68"/>
                <w:sz w:val="28"/>
                <w:szCs w:val="28"/>
              </w:rPr>
              <w:t xml:space="preserve"> </w:t>
            </w:r>
            <w:r w:rsidRPr="00BD7F62">
              <w:rPr>
                <w:sz w:val="28"/>
                <w:szCs w:val="28"/>
              </w:rPr>
              <w:t>изучение</w:t>
            </w:r>
          </w:p>
        </w:tc>
        <w:tc>
          <w:tcPr>
            <w:tcW w:w="2080" w:type="dxa"/>
          </w:tcPr>
          <w:p w14:paraId="1B59201E" w14:textId="77777777" w:rsidR="002B5D8F" w:rsidRPr="00BD7F62" w:rsidRDefault="0038779C" w:rsidP="00BD7F62">
            <w:pPr>
              <w:pStyle w:val="TableParagraph"/>
              <w:ind w:left="440"/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Количество</w:t>
            </w:r>
            <w:r w:rsidRPr="00BD7F62">
              <w:rPr>
                <w:spacing w:val="-1"/>
                <w:sz w:val="28"/>
                <w:szCs w:val="28"/>
              </w:rPr>
              <w:t xml:space="preserve"> </w:t>
            </w:r>
            <w:r w:rsidRPr="00BD7F62">
              <w:rPr>
                <w:sz w:val="28"/>
                <w:szCs w:val="28"/>
              </w:rPr>
              <w:t>часов</w:t>
            </w:r>
          </w:p>
        </w:tc>
      </w:tr>
      <w:tr w:rsidR="00B96407" w:rsidRPr="00BD7F62" w14:paraId="1B592023" w14:textId="77777777" w:rsidTr="00234DA5">
        <w:trPr>
          <w:trHeight w:val="507"/>
        </w:trPr>
        <w:tc>
          <w:tcPr>
            <w:tcW w:w="1417" w:type="dxa"/>
            <w:vMerge/>
            <w:tcBorders>
              <w:top w:val="nil"/>
            </w:tcBorders>
          </w:tcPr>
          <w:p w14:paraId="1B592020" w14:textId="77777777" w:rsidR="00B96407" w:rsidRPr="00BD7F62" w:rsidRDefault="00B96407" w:rsidP="00BD7F6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14:paraId="1B592021" w14:textId="77777777" w:rsidR="00B96407" w:rsidRPr="00BD7F62" w:rsidRDefault="00B96407" w:rsidP="00BD7F62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1B592022" w14:textId="77777777" w:rsidR="00B96407" w:rsidRPr="00BD7F62" w:rsidRDefault="00B96407" w:rsidP="00BD7F62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ОФО</w:t>
            </w:r>
          </w:p>
        </w:tc>
      </w:tr>
      <w:tr w:rsidR="00B96407" w:rsidRPr="00811F9F" w14:paraId="1B592028" w14:textId="77777777" w:rsidTr="00234DA5">
        <w:trPr>
          <w:trHeight w:val="543"/>
        </w:trPr>
        <w:tc>
          <w:tcPr>
            <w:tcW w:w="1417" w:type="dxa"/>
          </w:tcPr>
          <w:p w14:paraId="1B592024" w14:textId="77777777" w:rsidR="00B96407" w:rsidRPr="00811F9F" w:rsidRDefault="00234DA5" w:rsidP="00234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14:paraId="1B592025" w14:textId="77777777" w:rsidR="00B96407" w:rsidRPr="00811F9F" w:rsidRDefault="00234DA5" w:rsidP="00234DA5">
            <w:pPr>
              <w:jc w:val="both"/>
              <w:rPr>
                <w:sz w:val="24"/>
                <w:szCs w:val="24"/>
              </w:rPr>
            </w:pPr>
            <w:r w:rsidRPr="00811F9F">
              <w:rPr>
                <w:sz w:val="24"/>
                <w:szCs w:val="24"/>
              </w:rPr>
              <w:t>Система органов дыхания. Анатомия и физиология органов дыхания.</w:t>
            </w:r>
          </w:p>
        </w:tc>
        <w:tc>
          <w:tcPr>
            <w:tcW w:w="2080" w:type="dxa"/>
          </w:tcPr>
          <w:p w14:paraId="1B592026" w14:textId="77777777" w:rsidR="00B96407" w:rsidRPr="00811F9F" w:rsidRDefault="00B96407" w:rsidP="00811F9F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B592027" w14:textId="77777777" w:rsidR="00B96407" w:rsidRPr="00811F9F" w:rsidRDefault="00811F9F" w:rsidP="00811F9F">
            <w:pPr>
              <w:pStyle w:val="TableParagraph"/>
              <w:ind w:left="12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6407" w:rsidRPr="00811F9F" w14:paraId="1B59202C" w14:textId="77777777" w:rsidTr="00234DA5">
        <w:trPr>
          <w:trHeight w:val="627"/>
        </w:trPr>
        <w:tc>
          <w:tcPr>
            <w:tcW w:w="1417" w:type="dxa"/>
          </w:tcPr>
          <w:p w14:paraId="1B592029" w14:textId="77777777" w:rsidR="00B96407" w:rsidRPr="00811F9F" w:rsidRDefault="00B96407" w:rsidP="00811F9F">
            <w:pPr>
              <w:pStyle w:val="TableParagraph"/>
              <w:ind w:left="538" w:right="529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B59202A" w14:textId="77777777" w:rsidR="00B96407" w:rsidRPr="00811F9F" w:rsidRDefault="00811F9F" w:rsidP="00811F9F">
            <w:pPr>
              <w:pStyle w:val="TableParagraph"/>
              <w:ind w:left="141" w:right="96" w:hanging="34"/>
              <w:jc w:val="both"/>
              <w:rPr>
                <w:sz w:val="24"/>
                <w:szCs w:val="24"/>
              </w:rPr>
            </w:pPr>
            <w:r w:rsidRPr="00811F9F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2080" w:type="dxa"/>
          </w:tcPr>
          <w:p w14:paraId="1B59202B" w14:textId="77777777" w:rsidR="00B96407" w:rsidRPr="00811F9F" w:rsidRDefault="00811F9F" w:rsidP="00811F9F">
            <w:pPr>
              <w:pStyle w:val="TableParagraph"/>
              <w:ind w:left="121" w:right="122"/>
              <w:jc w:val="both"/>
              <w:rPr>
                <w:sz w:val="24"/>
                <w:szCs w:val="24"/>
              </w:rPr>
            </w:pPr>
            <w:r w:rsidRPr="00811F9F">
              <w:rPr>
                <w:sz w:val="24"/>
                <w:szCs w:val="24"/>
              </w:rPr>
              <w:t>4</w:t>
            </w:r>
          </w:p>
        </w:tc>
      </w:tr>
      <w:tr w:rsidR="00B96407" w:rsidRPr="00BD7F62" w14:paraId="1B59202F" w14:textId="77777777" w:rsidTr="00B96407">
        <w:trPr>
          <w:trHeight w:val="371"/>
        </w:trPr>
        <w:tc>
          <w:tcPr>
            <w:tcW w:w="7796" w:type="dxa"/>
            <w:gridSpan w:val="2"/>
          </w:tcPr>
          <w:p w14:paraId="1B59202D" w14:textId="77777777" w:rsidR="00B96407" w:rsidRPr="00BD7F62" w:rsidRDefault="00B96407" w:rsidP="00BD7F62">
            <w:pPr>
              <w:pStyle w:val="TableParagraph"/>
              <w:ind w:left="1524"/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Всего</w:t>
            </w:r>
          </w:p>
        </w:tc>
        <w:tc>
          <w:tcPr>
            <w:tcW w:w="2080" w:type="dxa"/>
          </w:tcPr>
          <w:p w14:paraId="1B59202E" w14:textId="77777777" w:rsidR="00B96407" w:rsidRPr="00BD7F62" w:rsidRDefault="00811F9F" w:rsidP="00BD7F62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B592030" w14:textId="77777777" w:rsidR="002B5D8F" w:rsidRPr="00BD7F62" w:rsidRDefault="002B5D8F" w:rsidP="00BD7F62">
      <w:pPr>
        <w:jc w:val="center"/>
        <w:rPr>
          <w:sz w:val="28"/>
          <w:szCs w:val="28"/>
        </w:rPr>
        <w:sectPr w:rsidR="002B5D8F" w:rsidRPr="00BD7F62">
          <w:pgSz w:w="11910" w:h="16840"/>
          <w:pgMar w:top="1040" w:right="500" w:bottom="1240" w:left="700" w:header="0" w:footer="1037" w:gutter="0"/>
          <w:cols w:space="720"/>
        </w:sectPr>
      </w:pPr>
    </w:p>
    <w:p w14:paraId="1B592031" w14:textId="77777777" w:rsidR="00283EA3" w:rsidRPr="00BD7F62" w:rsidRDefault="00283EA3" w:rsidP="00BD7F62">
      <w:pPr>
        <w:ind w:firstLine="709"/>
        <w:jc w:val="center"/>
        <w:rPr>
          <w:b/>
          <w:sz w:val="28"/>
          <w:szCs w:val="28"/>
        </w:rPr>
      </w:pPr>
      <w:r w:rsidRPr="00BD7F62">
        <w:rPr>
          <w:b/>
          <w:sz w:val="28"/>
          <w:szCs w:val="28"/>
        </w:rPr>
        <w:lastRenderedPageBreak/>
        <w:t>Задания для самостоятельной работы</w:t>
      </w:r>
    </w:p>
    <w:p w14:paraId="1B592032" w14:textId="77777777" w:rsidR="00283EA3" w:rsidRPr="00BD7F62" w:rsidRDefault="00283EA3" w:rsidP="00BD7F62">
      <w:pPr>
        <w:rPr>
          <w:sz w:val="28"/>
          <w:szCs w:val="28"/>
        </w:rPr>
      </w:pPr>
    </w:p>
    <w:p w14:paraId="1B592033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 xml:space="preserve">Задание 1. </w:t>
      </w:r>
    </w:p>
    <w:p w14:paraId="1B592034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Заполнить таблицу. Органы дыхания</w:t>
      </w: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2410"/>
      </w:tblGrid>
      <w:tr w:rsidR="00283EA3" w:rsidRPr="00BD7F62" w14:paraId="1B59203A" w14:textId="77777777" w:rsidTr="000641A5">
        <w:tc>
          <w:tcPr>
            <w:tcW w:w="2127" w:type="dxa"/>
          </w:tcPr>
          <w:p w14:paraId="1B592035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 xml:space="preserve">Отдел </w:t>
            </w:r>
          </w:p>
          <w:p w14:paraId="1B592036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дыхательной системы</w:t>
            </w:r>
          </w:p>
        </w:tc>
        <w:tc>
          <w:tcPr>
            <w:tcW w:w="2693" w:type="dxa"/>
          </w:tcPr>
          <w:p w14:paraId="1B592037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2410" w:type="dxa"/>
          </w:tcPr>
          <w:p w14:paraId="1B592038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Строение</w:t>
            </w:r>
          </w:p>
        </w:tc>
        <w:tc>
          <w:tcPr>
            <w:tcW w:w="2410" w:type="dxa"/>
          </w:tcPr>
          <w:p w14:paraId="1B592039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Функция</w:t>
            </w:r>
          </w:p>
        </w:tc>
      </w:tr>
      <w:tr w:rsidR="00283EA3" w:rsidRPr="00BD7F62" w14:paraId="1B592041" w14:textId="77777777" w:rsidTr="000641A5">
        <w:tc>
          <w:tcPr>
            <w:tcW w:w="2127" w:type="dxa"/>
          </w:tcPr>
          <w:p w14:paraId="1B59203B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Носовая полость</w:t>
            </w:r>
          </w:p>
          <w:p w14:paraId="1B59203C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3D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3E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3F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40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  <w:tr w:rsidR="00283EA3" w:rsidRPr="00BD7F62" w14:paraId="1B592048" w14:textId="77777777" w:rsidTr="000641A5">
        <w:tc>
          <w:tcPr>
            <w:tcW w:w="2127" w:type="dxa"/>
          </w:tcPr>
          <w:p w14:paraId="1B592042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Гортань</w:t>
            </w:r>
          </w:p>
          <w:p w14:paraId="1B592043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44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45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46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47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  <w:tr w:rsidR="00283EA3" w:rsidRPr="00BD7F62" w14:paraId="1B59204F" w14:textId="77777777" w:rsidTr="000641A5">
        <w:tc>
          <w:tcPr>
            <w:tcW w:w="2127" w:type="dxa"/>
          </w:tcPr>
          <w:p w14:paraId="1B592049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Трахея</w:t>
            </w:r>
          </w:p>
          <w:p w14:paraId="1B59204A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4B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4C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4D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4E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  <w:tr w:rsidR="00283EA3" w:rsidRPr="00BD7F62" w14:paraId="1B592056" w14:textId="77777777" w:rsidTr="000641A5">
        <w:tc>
          <w:tcPr>
            <w:tcW w:w="2127" w:type="dxa"/>
          </w:tcPr>
          <w:p w14:paraId="1B592050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Бронхи</w:t>
            </w:r>
          </w:p>
          <w:p w14:paraId="1B592051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52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53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54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55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  <w:tr w:rsidR="00283EA3" w:rsidRPr="00BD7F62" w14:paraId="1B59205D" w14:textId="77777777" w:rsidTr="000641A5">
        <w:tc>
          <w:tcPr>
            <w:tcW w:w="2127" w:type="dxa"/>
          </w:tcPr>
          <w:p w14:paraId="1B592057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Легкие</w:t>
            </w:r>
          </w:p>
          <w:p w14:paraId="1B592058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59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5A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5B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5C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  <w:tr w:rsidR="00283EA3" w:rsidRPr="00BD7F62" w14:paraId="1B592064" w14:textId="77777777" w:rsidTr="000641A5">
        <w:tc>
          <w:tcPr>
            <w:tcW w:w="2127" w:type="dxa"/>
          </w:tcPr>
          <w:p w14:paraId="1B59205E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Альвеолы</w:t>
            </w:r>
          </w:p>
          <w:p w14:paraId="1B59205F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060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592061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62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92063" w14:textId="77777777" w:rsidR="00283EA3" w:rsidRPr="00BD7F62" w:rsidRDefault="00283EA3" w:rsidP="00BD7F62">
            <w:pPr>
              <w:jc w:val="both"/>
              <w:rPr>
                <w:sz w:val="28"/>
                <w:szCs w:val="28"/>
              </w:rPr>
            </w:pPr>
          </w:p>
        </w:tc>
      </w:tr>
    </w:tbl>
    <w:p w14:paraId="1B592065" w14:textId="77777777" w:rsidR="00283EA3" w:rsidRPr="00BD7F62" w:rsidRDefault="00283EA3" w:rsidP="00BD7F62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p w14:paraId="1B592066" w14:textId="77777777" w:rsidR="00283EA3" w:rsidRPr="00BD7F62" w:rsidRDefault="00283EA3" w:rsidP="00BD7F62">
      <w:pPr>
        <w:pStyle w:val="ab"/>
        <w:jc w:val="both"/>
        <w:rPr>
          <w:rFonts w:ascii="Times New Roman" w:hAnsi="Times New Roman"/>
          <w:bCs/>
          <w:i/>
          <w:sz w:val="28"/>
          <w:szCs w:val="28"/>
        </w:rPr>
      </w:pPr>
      <w:r w:rsidRPr="00BD7F62">
        <w:rPr>
          <w:rFonts w:ascii="Times New Roman" w:hAnsi="Times New Roman"/>
          <w:bCs/>
          <w:sz w:val="28"/>
          <w:szCs w:val="28"/>
        </w:rPr>
        <w:t xml:space="preserve">Задание 2. </w:t>
      </w:r>
    </w:p>
    <w:p w14:paraId="1B592067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1) Определите</w:t>
      </w:r>
      <w:r w:rsidRPr="00BD7F62">
        <w:rPr>
          <w:b/>
          <w:bCs/>
          <w:sz w:val="28"/>
          <w:szCs w:val="28"/>
        </w:rPr>
        <w:t xml:space="preserve"> </w:t>
      </w:r>
      <w:r w:rsidRPr="00BD7F62">
        <w:rPr>
          <w:bCs/>
          <w:sz w:val="28"/>
          <w:szCs w:val="28"/>
        </w:rPr>
        <w:t>стенки полости носа, носовые раковины, носовые ходы.</w:t>
      </w:r>
    </w:p>
    <w:p w14:paraId="1B592068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2) Найдите обонятельную и дыхательную область носа, а также хоаны, открывающиеся в носоглотку.</w:t>
      </w:r>
    </w:p>
    <w:p w14:paraId="1B592069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 xml:space="preserve">3) Рассмотрите 3 части глотки: носовую, ротовую и гортанную. </w:t>
      </w:r>
    </w:p>
    <w:p w14:paraId="1B59206A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i/>
          <w:sz w:val="28"/>
          <w:szCs w:val="28"/>
          <w:u w:val="single"/>
        </w:rPr>
        <w:t>Обратить внимание</w:t>
      </w:r>
      <w:r w:rsidRPr="00BD7F62">
        <w:rPr>
          <w:bCs/>
          <w:sz w:val="28"/>
          <w:szCs w:val="28"/>
        </w:rPr>
        <w:t xml:space="preserve"> на перекрещивание дыхательных и пищеварительных путей в глотке.</w:t>
      </w:r>
    </w:p>
    <w:p w14:paraId="1B59206B" w14:textId="77777777" w:rsidR="00283EA3" w:rsidRPr="00BD7F62" w:rsidRDefault="00283EA3" w:rsidP="00BD7F62">
      <w:pPr>
        <w:jc w:val="both"/>
        <w:rPr>
          <w:b/>
          <w:bCs/>
          <w:sz w:val="28"/>
          <w:szCs w:val="28"/>
        </w:rPr>
      </w:pPr>
    </w:p>
    <w:p w14:paraId="1B59206C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Задание  3.</w:t>
      </w:r>
    </w:p>
    <w:p w14:paraId="1B59206D" w14:textId="77777777" w:rsidR="00283EA3" w:rsidRPr="00BD7F62" w:rsidRDefault="00283EA3" w:rsidP="00BD7F62">
      <w:pPr>
        <w:pStyle w:val="a4"/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На муляже гортани и плакате изучить её строение.</w:t>
      </w:r>
    </w:p>
    <w:p w14:paraId="1B59206E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Задание 4.</w:t>
      </w:r>
    </w:p>
    <w:p w14:paraId="1B59206F" w14:textId="77777777" w:rsidR="00283EA3" w:rsidRPr="00BD7F62" w:rsidRDefault="00283EA3" w:rsidP="00BD7F62">
      <w:pPr>
        <w:jc w:val="both"/>
        <w:rPr>
          <w:b/>
          <w:bCs/>
          <w:sz w:val="28"/>
          <w:szCs w:val="28"/>
        </w:rPr>
      </w:pPr>
      <w:r w:rsidRPr="00BD7F62">
        <w:rPr>
          <w:bCs/>
          <w:sz w:val="28"/>
          <w:szCs w:val="28"/>
        </w:rPr>
        <w:t>1) Пользуясь таблицами, муляжами, плакатами, атласом, изучить топографию и строение трахеи, главных бронхов, бронхиального дерева, входящего в состав лёгких.</w:t>
      </w:r>
    </w:p>
    <w:p w14:paraId="1B592070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  <w:u w:val="single"/>
        </w:rPr>
        <w:t>Обратить внимание</w:t>
      </w:r>
      <w:r w:rsidRPr="00BD7F62">
        <w:rPr>
          <w:bCs/>
          <w:sz w:val="28"/>
          <w:szCs w:val="28"/>
        </w:rPr>
        <w:t xml:space="preserve"> на общность строения этих органов, на то, что правый главный бронх не только короче (его длина 1-3 см), но и шире, чем левый (его длина 4-6 см), а так же он имеет и более вертикальное направление, являясь как </w:t>
      </w:r>
      <w:r w:rsidRPr="00BD7F62">
        <w:rPr>
          <w:bCs/>
          <w:sz w:val="28"/>
          <w:szCs w:val="28"/>
        </w:rPr>
        <w:lastRenderedPageBreak/>
        <w:t>бы продолжением трахеи.</w:t>
      </w:r>
    </w:p>
    <w:p w14:paraId="1B592071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2) Проследите ветвление бронхов, учитывая, что главные бронхи являются бронхами первого порядка.</w:t>
      </w:r>
    </w:p>
    <w:p w14:paraId="1B592072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3)  Изучите строение стенок мелких бронхов и концевых бронхиол, отметьте, что стенки бронхиол тоньше стенок мелких бронхов, в них отсутствуют хрящевые пластинки. Они содержат пучки гладких мышечных клеток и много эластических волокон, вследствие чего бронхиолы легко растяжимы (при вдохе).</w:t>
      </w:r>
    </w:p>
    <w:p w14:paraId="1B592073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 xml:space="preserve">  </w:t>
      </w:r>
    </w:p>
    <w:p w14:paraId="1B592074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Задание 5.</w:t>
      </w:r>
    </w:p>
    <w:p w14:paraId="1B592075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 xml:space="preserve">1) Изучите границы лёгких. </w:t>
      </w:r>
    </w:p>
    <w:p w14:paraId="1B592076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2) Проследите и покажите их проекцию на скелете человека.</w:t>
      </w:r>
    </w:p>
    <w:p w14:paraId="1B592077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  <w:u w:val="single"/>
        </w:rPr>
        <w:t>Обратите внимание</w:t>
      </w:r>
      <w:r w:rsidRPr="00BD7F62">
        <w:rPr>
          <w:bCs/>
          <w:sz w:val="28"/>
          <w:szCs w:val="28"/>
        </w:rPr>
        <w:t xml:space="preserve">: верхушки лёгких выступают выше ключицы на 2-3 см. Передняя граница (проекция переднего края) спускается от верхушек обоих лёгких по грудине, проходит почти параллельно на расстоянии 1-1.5 см до уровня хряща </w:t>
      </w:r>
      <w:r w:rsidRPr="00BD7F62">
        <w:rPr>
          <w:bCs/>
          <w:sz w:val="28"/>
          <w:szCs w:val="28"/>
          <w:lang w:val="en-US"/>
        </w:rPr>
        <w:t>IV</w:t>
      </w:r>
      <w:r w:rsidRPr="00BD7F62">
        <w:rPr>
          <w:bCs/>
          <w:sz w:val="28"/>
          <w:szCs w:val="28"/>
        </w:rPr>
        <w:t xml:space="preserve"> ребра. Здесь граница левого лёгкого отклоняется влево на 4-5 см, образуя сердечную вырезку. На уровне хряща </w:t>
      </w:r>
      <w:r w:rsidRPr="00BD7F62">
        <w:rPr>
          <w:bCs/>
          <w:sz w:val="28"/>
          <w:szCs w:val="28"/>
          <w:lang w:val="en-US"/>
        </w:rPr>
        <w:t>VI</w:t>
      </w:r>
      <w:r w:rsidRPr="00BD7F62">
        <w:rPr>
          <w:bCs/>
          <w:sz w:val="28"/>
          <w:szCs w:val="28"/>
        </w:rPr>
        <w:t xml:space="preserve"> ребра передние границы лёгких переходят в нижние. Нижняя граница правого лёгкого соответствует по среднеключичной линии </w:t>
      </w:r>
      <w:r w:rsidRPr="00BD7F62">
        <w:rPr>
          <w:bCs/>
          <w:sz w:val="28"/>
          <w:szCs w:val="28"/>
          <w:lang w:val="en-US"/>
        </w:rPr>
        <w:t>VI</w:t>
      </w:r>
      <w:r w:rsidRPr="00BD7F62">
        <w:rPr>
          <w:bCs/>
          <w:sz w:val="28"/>
          <w:szCs w:val="28"/>
        </w:rPr>
        <w:t xml:space="preserve"> ребру, по средней подмышечной линии – </w:t>
      </w:r>
      <w:r w:rsidRPr="00BD7F62">
        <w:rPr>
          <w:bCs/>
          <w:sz w:val="28"/>
          <w:szCs w:val="28"/>
          <w:lang w:val="en-US"/>
        </w:rPr>
        <w:t>VIII</w:t>
      </w:r>
      <w:r w:rsidRPr="00BD7F62">
        <w:rPr>
          <w:bCs/>
          <w:sz w:val="28"/>
          <w:szCs w:val="28"/>
        </w:rPr>
        <w:t xml:space="preserve"> ребру, по лопаточной – Х ребру, по околопозвоночному – Х</w:t>
      </w:r>
      <w:r w:rsidRPr="00BD7F62">
        <w:rPr>
          <w:bCs/>
          <w:sz w:val="28"/>
          <w:szCs w:val="28"/>
          <w:lang w:val="en-US"/>
        </w:rPr>
        <w:t>I</w:t>
      </w:r>
      <w:r w:rsidRPr="00BD7F62">
        <w:rPr>
          <w:bCs/>
          <w:sz w:val="28"/>
          <w:szCs w:val="28"/>
        </w:rPr>
        <w:t xml:space="preserve"> ребру.</w:t>
      </w:r>
    </w:p>
    <w:p w14:paraId="1B592078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Нижняя граница левого лёгкого расположена на 1-2 см ниже приведённой границы правого лёгкого. При максимальном вдохе нижний край лёгкого спускается на 5-7 см. Задняя граница лёгких проходит по околопозвоночной линии (по головкам рёбер).</w:t>
      </w:r>
    </w:p>
    <w:p w14:paraId="1B592079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3) Пользуясь наглядностью, изучите топографию и строение плевры.</w:t>
      </w:r>
    </w:p>
    <w:p w14:paraId="1B59207A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  <w:u w:val="single"/>
        </w:rPr>
        <w:t>Уясните</w:t>
      </w:r>
      <w:r w:rsidRPr="00BD7F62">
        <w:rPr>
          <w:bCs/>
          <w:sz w:val="28"/>
          <w:szCs w:val="28"/>
        </w:rPr>
        <w:t xml:space="preserve"> значение отрицательного внутригрудного давления:  </w:t>
      </w:r>
    </w:p>
    <w:p w14:paraId="1B59207B" w14:textId="77777777" w:rsidR="00283EA3" w:rsidRPr="00BD7F62" w:rsidRDefault="00283EA3" w:rsidP="00BD7F62">
      <w:pPr>
        <w:pStyle w:val="a4"/>
        <w:widowControl/>
        <w:numPr>
          <w:ilvl w:val="0"/>
          <w:numId w:val="18"/>
        </w:numPr>
        <w:autoSpaceDE/>
        <w:autoSpaceDN/>
        <w:ind w:left="284" w:hanging="284"/>
        <w:contextualSpacing/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способствует растяжению лёгочных альвеол и увеличению дыхательной поверхности лёгких, особенно в фазу вдоха;</w:t>
      </w:r>
    </w:p>
    <w:p w14:paraId="1B59207C" w14:textId="77777777" w:rsidR="00283EA3" w:rsidRPr="00BD7F62" w:rsidRDefault="00283EA3" w:rsidP="00BD7F62">
      <w:pPr>
        <w:pStyle w:val="a4"/>
        <w:widowControl/>
        <w:numPr>
          <w:ilvl w:val="0"/>
          <w:numId w:val="18"/>
        </w:numPr>
        <w:autoSpaceDE/>
        <w:autoSpaceDN/>
        <w:ind w:left="284" w:hanging="284"/>
        <w:contextualSpacing/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обеспечивает венозный возврат крови к сердцу и улучшает кровообращение в лёгочном круге, особенно в фазу вдоха;</w:t>
      </w:r>
    </w:p>
    <w:p w14:paraId="1B59207D" w14:textId="77777777" w:rsidR="00283EA3" w:rsidRPr="00BD7F62" w:rsidRDefault="00283EA3" w:rsidP="00BD7F62">
      <w:pPr>
        <w:pStyle w:val="a4"/>
        <w:widowControl/>
        <w:numPr>
          <w:ilvl w:val="0"/>
          <w:numId w:val="18"/>
        </w:numPr>
        <w:autoSpaceDE/>
        <w:autoSpaceDN/>
        <w:ind w:left="284" w:hanging="284"/>
        <w:contextualSpacing/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способствует лимфообращению;</w:t>
      </w:r>
    </w:p>
    <w:p w14:paraId="1B59207E" w14:textId="77777777" w:rsidR="00283EA3" w:rsidRPr="00BD7F62" w:rsidRDefault="00283EA3" w:rsidP="00BD7F62">
      <w:pPr>
        <w:pStyle w:val="a4"/>
        <w:widowControl/>
        <w:numPr>
          <w:ilvl w:val="0"/>
          <w:numId w:val="18"/>
        </w:numPr>
        <w:autoSpaceDE/>
        <w:autoSpaceDN/>
        <w:ind w:left="284" w:hanging="284"/>
        <w:contextualSpacing/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помогает продвижению пищевого комка по пищеводу.</w:t>
      </w:r>
    </w:p>
    <w:p w14:paraId="1B59207F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  <w:u w:val="single"/>
        </w:rPr>
        <w:t>Обратите внимание</w:t>
      </w:r>
      <w:r w:rsidRPr="00BD7F62">
        <w:rPr>
          <w:bCs/>
          <w:sz w:val="28"/>
          <w:szCs w:val="28"/>
        </w:rPr>
        <w:t xml:space="preserve"> на то, что в местах перехода части париетальной плевры в другую образуются запасные пространства - плевральные синусы, которые в норме заполняются лёгкими во время максимального вдоха. </w:t>
      </w:r>
    </w:p>
    <w:p w14:paraId="1B592080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4) Рассмотрите средостение.</w:t>
      </w:r>
    </w:p>
    <w:p w14:paraId="1B592081" w14:textId="77777777" w:rsidR="00283EA3" w:rsidRPr="00BD7F62" w:rsidRDefault="00283EA3" w:rsidP="00BD7F62">
      <w:pPr>
        <w:jc w:val="both"/>
        <w:rPr>
          <w:bCs/>
          <w:sz w:val="28"/>
          <w:szCs w:val="28"/>
        </w:rPr>
      </w:pPr>
    </w:p>
    <w:p w14:paraId="1B592082" w14:textId="77777777" w:rsidR="00283EA3" w:rsidRPr="00BD7F62" w:rsidRDefault="00283EA3" w:rsidP="00BD7F62">
      <w:pPr>
        <w:jc w:val="center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Разгадайте кроссворд «Воздухоносные пути»</w:t>
      </w:r>
    </w:p>
    <w:p w14:paraId="1B592083" w14:textId="77777777" w:rsidR="00BD7F62" w:rsidRDefault="00BD7F62" w:rsidP="00BD7F62">
      <w:pPr>
        <w:jc w:val="both"/>
        <w:rPr>
          <w:bCs/>
          <w:i/>
          <w:sz w:val="28"/>
          <w:szCs w:val="28"/>
        </w:rPr>
      </w:pPr>
    </w:p>
    <w:p w14:paraId="1B592084" w14:textId="77777777" w:rsidR="00283EA3" w:rsidRPr="00BD7F62" w:rsidRDefault="00283EA3" w:rsidP="00BD7F62">
      <w:pPr>
        <w:jc w:val="both"/>
        <w:rPr>
          <w:bCs/>
          <w:i/>
          <w:sz w:val="28"/>
          <w:szCs w:val="28"/>
        </w:rPr>
      </w:pPr>
      <w:r w:rsidRPr="00BD7F62">
        <w:rPr>
          <w:bCs/>
          <w:i/>
          <w:sz w:val="28"/>
          <w:szCs w:val="28"/>
        </w:rPr>
        <w:t>При правильном решении кроссворда в выделенном вертикальном столбце вы получите название патологического состояния, развивающегося в дыхательных путях.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83EA3" w:rsidRPr="00BD7F62" w14:paraId="1B592093" w14:textId="77777777" w:rsidTr="000641A5">
        <w:trPr>
          <w:gridAfter w:val="3"/>
          <w:wAfter w:w="1689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8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8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8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8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8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208A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14:paraId="1B59208B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8C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8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8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8F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A3" w14:textId="77777777" w:rsidTr="000641A5">
        <w:trPr>
          <w:gridAfter w:val="2"/>
          <w:wAfter w:w="1126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9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9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9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9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098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14:paraId="1B59209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1B59209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9B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9F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B3" w14:textId="77777777" w:rsidTr="000641A5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A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A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0A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0A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20A8" w14:textId="77777777" w:rsidR="00283EA3" w:rsidRPr="00BD7F62" w:rsidRDefault="00283EA3" w:rsidP="00BD7F62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B5920A9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B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AF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BF" w14:textId="77777777" w:rsidTr="000641A5">
        <w:trPr>
          <w:gridAfter w:val="6"/>
          <w:wAfter w:w="3378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B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0B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14:paraId="1B5920B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B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B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14:paraId="1B5920B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14:paraId="1B5920B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BB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B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CE" w14:textId="77777777" w:rsidTr="000641A5">
        <w:trPr>
          <w:gridAfter w:val="3"/>
          <w:wAfter w:w="1689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C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0C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14:paraId="1B5920C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B5920C3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B5920C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C7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B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C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D9" w14:textId="77777777" w:rsidTr="000641A5">
        <w:trPr>
          <w:gridAfter w:val="7"/>
          <w:wAfter w:w="3941" w:type="dxa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0CF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0D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20D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20D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920D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B5920D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D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D6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D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D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E4" w14:textId="77777777" w:rsidTr="000641A5">
        <w:trPr>
          <w:gridAfter w:val="7"/>
          <w:wAfter w:w="3941" w:type="dxa"/>
        </w:trPr>
        <w:tc>
          <w:tcPr>
            <w:tcW w:w="563" w:type="dxa"/>
            <w:tcBorders>
              <w:top w:val="single" w:sz="4" w:space="0" w:color="auto"/>
            </w:tcBorders>
          </w:tcPr>
          <w:p w14:paraId="1B5920D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DB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D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D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B5920D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DF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E1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3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EF" w14:textId="77777777" w:rsidTr="000641A5">
        <w:trPr>
          <w:gridAfter w:val="7"/>
          <w:wAfter w:w="3941" w:type="dxa"/>
        </w:trPr>
        <w:tc>
          <w:tcPr>
            <w:tcW w:w="563" w:type="dxa"/>
            <w:tcBorders>
              <w:bottom w:val="nil"/>
            </w:tcBorders>
          </w:tcPr>
          <w:p w14:paraId="1B5920E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B5920E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B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EC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D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EE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</w:tr>
      <w:tr w:rsidR="00283EA3" w:rsidRPr="00BD7F62" w14:paraId="1B5920F8" w14:textId="77777777" w:rsidTr="000641A5">
        <w:trPr>
          <w:gridAfter w:val="9"/>
          <w:wAfter w:w="5067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B5920F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5920F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B5920F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F3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F4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F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14:paraId="1B5920F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6A6A6" w:themeFill="background1" w:themeFillShade="A6"/>
          </w:tcPr>
          <w:p w14:paraId="1B5920F7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1B5920F9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1. Образование на боковой стенке полости носа.</w:t>
      </w:r>
    </w:p>
    <w:p w14:paraId="1B5920FA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2.  Верхний отдел глотки</w:t>
      </w:r>
    </w:p>
    <w:p w14:paraId="1B5920FB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3. Отдел гортани.</w:t>
      </w:r>
    </w:p>
    <w:p w14:paraId="1B5920FC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4. Мелкое разветвление бронхиального дерева.</w:t>
      </w:r>
    </w:p>
    <w:p w14:paraId="1B5920FD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5. Хрящ гортани.</w:t>
      </w:r>
    </w:p>
    <w:p w14:paraId="1B5920FE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6. Отверстия полости носа.</w:t>
      </w:r>
    </w:p>
    <w:p w14:paraId="1B5920FF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7. Развилка трахеи.</w:t>
      </w:r>
    </w:p>
    <w:p w14:paraId="1B592100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8. Лимфоидное образование в носоглотке.</w:t>
      </w:r>
    </w:p>
    <w:p w14:paraId="1B592101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 xml:space="preserve">9. Орган, относящийся к дыхательным путям. </w:t>
      </w:r>
    </w:p>
    <w:p w14:paraId="1B592102" w14:textId="77777777" w:rsidR="00283EA3" w:rsidRPr="00BD7F62" w:rsidRDefault="00283EA3" w:rsidP="00BD7F62">
      <w:pPr>
        <w:jc w:val="center"/>
        <w:rPr>
          <w:bCs/>
          <w:sz w:val="28"/>
          <w:szCs w:val="28"/>
        </w:rPr>
      </w:pPr>
      <w:r w:rsidRPr="00BD7F62">
        <w:rPr>
          <w:bCs/>
          <w:sz w:val="28"/>
          <w:szCs w:val="28"/>
        </w:rPr>
        <w:t>Эталоны ответов</w:t>
      </w:r>
    </w:p>
    <w:p w14:paraId="1B592103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Эталон ответов на графологическую структуру.</w:t>
      </w:r>
    </w:p>
    <w:p w14:paraId="1B592104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Полость носа.</w:t>
      </w:r>
    </w:p>
    <w:p w14:paraId="1B592105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Носовая часть глотки</w:t>
      </w:r>
    </w:p>
    <w:p w14:paraId="1B592106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Ротовая часть глотки</w:t>
      </w:r>
    </w:p>
    <w:p w14:paraId="1B592107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Гортань</w:t>
      </w:r>
    </w:p>
    <w:p w14:paraId="1B592108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Трахея</w:t>
      </w:r>
    </w:p>
    <w:p w14:paraId="1B592109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Бронхи</w:t>
      </w:r>
    </w:p>
    <w:p w14:paraId="1B59210A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Правое лёгкое</w:t>
      </w:r>
    </w:p>
    <w:p w14:paraId="1B59210B" w14:textId="77777777" w:rsidR="00283EA3" w:rsidRPr="00BD7F62" w:rsidRDefault="00283EA3" w:rsidP="00BD7F62">
      <w:pPr>
        <w:widowControl/>
        <w:numPr>
          <w:ilvl w:val="0"/>
          <w:numId w:val="17"/>
        </w:numPr>
        <w:autoSpaceDE/>
        <w:autoSpaceDN/>
        <w:jc w:val="both"/>
        <w:rPr>
          <w:sz w:val="28"/>
          <w:szCs w:val="28"/>
        </w:rPr>
      </w:pPr>
      <w:r w:rsidRPr="00BD7F62">
        <w:rPr>
          <w:sz w:val="28"/>
          <w:szCs w:val="28"/>
        </w:rPr>
        <w:t>Левое лёгкое</w:t>
      </w:r>
    </w:p>
    <w:p w14:paraId="1B59210C" w14:textId="77777777" w:rsidR="00283EA3" w:rsidRPr="00BD7F62" w:rsidRDefault="00283EA3" w:rsidP="00BD7F62">
      <w:pPr>
        <w:rPr>
          <w:sz w:val="28"/>
          <w:szCs w:val="28"/>
        </w:rPr>
      </w:pPr>
      <w:r w:rsidRPr="00BD7F62">
        <w:rPr>
          <w:sz w:val="28"/>
          <w:szCs w:val="28"/>
        </w:rPr>
        <w:t>Задание 1. Заполнить таблицу.</w:t>
      </w:r>
    </w:p>
    <w:p w14:paraId="1B59210D" w14:textId="77777777" w:rsidR="00283EA3" w:rsidRPr="00BD7F62" w:rsidRDefault="00283EA3" w:rsidP="00BD7F62">
      <w:pPr>
        <w:rPr>
          <w:sz w:val="28"/>
          <w:szCs w:val="28"/>
        </w:rPr>
      </w:pP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2248"/>
        <w:gridCol w:w="1580"/>
        <w:gridCol w:w="3260"/>
        <w:gridCol w:w="2835"/>
      </w:tblGrid>
      <w:tr w:rsidR="00283EA3" w:rsidRPr="00BD7F62" w14:paraId="1B592112" w14:textId="77777777" w:rsidTr="00283EA3">
        <w:trPr>
          <w:trHeight w:val="1428"/>
        </w:trPr>
        <w:tc>
          <w:tcPr>
            <w:tcW w:w="2248" w:type="dxa"/>
          </w:tcPr>
          <w:p w14:paraId="1B59210E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Отдел дыхательной системы</w:t>
            </w:r>
          </w:p>
        </w:tc>
        <w:tc>
          <w:tcPr>
            <w:tcW w:w="1580" w:type="dxa"/>
          </w:tcPr>
          <w:p w14:paraId="1B59210F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3260" w:type="dxa"/>
          </w:tcPr>
          <w:p w14:paraId="1B592110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Строение</w:t>
            </w:r>
          </w:p>
        </w:tc>
        <w:tc>
          <w:tcPr>
            <w:tcW w:w="2835" w:type="dxa"/>
          </w:tcPr>
          <w:p w14:paraId="1B592111" w14:textId="77777777" w:rsidR="00283EA3" w:rsidRPr="00BD7F62" w:rsidRDefault="00283EA3" w:rsidP="00BD7F62">
            <w:pPr>
              <w:jc w:val="center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Функция</w:t>
            </w:r>
          </w:p>
        </w:tc>
      </w:tr>
      <w:tr w:rsidR="00283EA3" w:rsidRPr="00BD7F62" w14:paraId="1B592119" w14:textId="77777777" w:rsidTr="00283EA3">
        <w:trPr>
          <w:trHeight w:val="3105"/>
        </w:trPr>
        <w:tc>
          <w:tcPr>
            <w:tcW w:w="2248" w:type="dxa"/>
          </w:tcPr>
          <w:p w14:paraId="1B592113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Носовая полость</w:t>
            </w:r>
          </w:p>
          <w:p w14:paraId="1B592114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115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1B59211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bCs/>
                <w:sz w:val="28"/>
                <w:szCs w:val="28"/>
                <w:lang w:val="en-US"/>
              </w:rPr>
              <w:t>cavitas</w:t>
            </w:r>
            <w:r w:rsidRPr="00BD7F62">
              <w:rPr>
                <w:bCs/>
                <w:sz w:val="28"/>
                <w:szCs w:val="28"/>
              </w:rPr>
              <w:t xml:space="preserve"> </w:t>
            </w:r>
            <w:r w:rsidRPr="00BD7F62">
              <w:rPr>
                <w:bCs/>
                <w:sz w:val="28"/>
                <w:szCs w:val="28"/>
                <w:lang w:val="en-US"/>
              </w:rPr>
              <w:t>nasi</w:t>
            </w:r>
          </w:p>
        </w:tc>
        <w:tc>
          <w:tcPr>
            <w:tcW w:w="3260" w:type="dxa"/>
          </w:tcPr>
          <w:p w14:paraId="1B592117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Начальный отдел дыхательного пути. От ноздрей воздух проходит по носовым ходам, выстланным слизистым и реснитчатым эпителием</w:t>
            </w:r>
          </w:p>
        </w:tc>
        <w:tc>
          <w:tcPr>
            <w:tcW w:w="2835" w:type="dxa"/>
          </w:tcPr>
          <w:p w14:paraId="1B592118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Увлажнение, согревание, обеззараживание воздуха, удаление частиц пыли. В носовых ходах находятся обонятельные рецепторы</w:t>
            </w:r>
          </w:p>
        </w:tc>
      </w:tr>
      <w:tr w:rsidR="00283EA3" w:rsidRPr="00BD7F62" w14:paraId="1B592120" w14:textId="77777777" w:rsidTr="000641A5">
        <w:tc>
          <w:tcPr>
            <w:tcW w:w="2248" w:type="dxa"/>
          </w:tcPr>
          <w:p w14:paraId="1B59211A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Гортань</w:t>
            </w:r>
          </w:p>
          <w:p w14:paraId="1B59211B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11C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1B59211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bCs/>
                <w:sz w:val="28"/>
                <w:szCs w:val="28"/>
                <w:lang w:val="en-US"/>
              </w:rPr>
              <w:t>larinx</w:t>
            </w:r>
          </w:p>
        </w:tc>
        <w:tc>
          <w:tcPr>
            <w:tcW w:w="3260" w:type="dxa"/>
          </w:tcPr>
          <w:p w14:paraId="1B59211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 xml:space="preserve">Полый орган, в стенках которого имеется несколько хрящей - </w:t>
            </w:r>
            <w:r w:rsidRPr="00BD7F62">
              <w:rPr>
                <w:color w:val="000000"/>
                <w:sz w:val="28"/>
                <w:szCs w:val="28"/>
              </w:rPr>
              <w:lastRenderedPageBreak/>
              <w:t>щитовидный, надгортанный и др. Между хрящами находятся голосовые связки, образующие голосовую щель</w:t>
            </w:r>
          </w:p>
        </w:tc>
        <w:tc>
          <w:tcPr>
            <w:tcW w:w="2835" w:type="dxa"/>
          </w:tcPr>
          <w:p w14:paraId="1B59211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lastRenderedPageBreak/>
              <w:t xml:space="preserve">Проведение воздуха из глотки в трахею. Защита дыхательных </w:t>
            </w:r>
            <w:r w:rsidRPr="00BD7F62">
              <w:rPr>
                <w:color w:val="000000"/>
                <w:sz w:val="28"/>
                <w:szCs w:val="28"/>
              </w:rPr>
              <w:lastRenderedPageBreak/>
              <w:t>путей от попадания пищи. Образование звуков путем колебания голосовых связок, движения языка, губ, челюсти</w:t>
            </w:r>
          </w:p>
        </w:tc>
      </w:tr>
      <w:tr w:rsidR="00283EA3" w:rsidRPr="00BD7F62" w14:paraId="1B592127" w14:textId="77777777" w:rsidTr="000641A5">
        <w:tc>
          <w:tcPr>
            <w:tcW w:w="2248" w:type="dxa"/>
          </w:tcPr>
          <w:p w14:paraId="1B592121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lastRenderedPageBreak/>
              <w:t>Трахея</w:t>
            </w:r>
          </w:p>
          <w:p w14:paraId="1B592122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123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1B59212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bCs/>
                <w:sz w:val="28"/>
                <w:szCs w:val="28"/>
                <w:lang w:val="en-US"/>
              </w:rPr>
              <w:t>trachea</w:t>
            </w:r>
          </w:p>
        </w:tc>
        <w:tc>
          <w:tcPr>
            <w:tcW w:w="3260" w:type="dxa"/>
          </w:tcPr>
          <w:p w14:paraId="1B59212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Дыхательная трубка длиной около 12 см, в стенке ее находятся хрящевые полукольца.</w:t>
            </w:r>
          </w:p>
        </w:tc>
        <w:tc>
          <w:tcPr>
            <w:tcW w:w="2835" w:type="dxa"/>
          </w:tcPr>
          <w:p w14:paraId="1B59212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Свободное продвижение воздуха</w:t>
            </w:r>
          </w:p>
        </w:tc>
      </w:tr>
      <w:tr w:rsidR="00283EA3" w:rsidRPr="00BD7F62" w14:paraId="1B59212F" w14:textId="77777777" w:rsidTr="000641A5">
        <w:tc>
          <w:tcPr>
            <w:tcW w:w="2248" w:type="dxa"/>
          </w:tcPr>
          <w:p w14:paraId="1B592128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Бронхи</w:t>
            </w:r>
          </w:p>
          <w:p w14:paraId="1B592129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12A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1B59212B" w14:textId="77777777" w:rsidR="00283EA3" w:rsidRPr="00BD7F62" w:rsidRDefault="00283EA3" w:rsidP="00BD7F62">
            <w:pPr>
              <w:rPr>
                <w:bCs/>
                <w:sz w:val="28"/>
                <w:szCs w:val="28"/>
              </w:rPr>
            </w:pPr>
            <w:r w:rsidRPr="00BD7F62">
              <w:rPr>
                <w:bCs/>
                <w:sz w:val="28"/>
                <w:szCs w:val="28"/>
                <w:lang w:val="en-US"/>
              </w:rPr>
              <w:t>bronchi</w:t>
            </w:r>
          </w:p>
          <w:p w14:paraId="1B59212C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59212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Левый и правый бронхи образованы хрящевыми кольцами. В легких они ветвятся на мелкие бронхи, в которых количество хрящей постепенно уменьшается. Конечные разветвления бронхов в легких - бронхиолы</w:t>
            </w:r>
          </w:p>
        </w:tc>
        <w:tc>
          <w:tcPr>
            <w:tcW w:w="2835" w:type="dxa"/>
          </w:tcPr>
          <w:p w14:paraId="1B59212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Свободное продвижение воздуха</w:t>
            </w:r>
          </w:p>
        </w:tc>
      </w:tr>
      <w:tr w:rsidR="00283EA3" w:rsidRPr="00BD7F62" w14:paraId="1B592136" w14:textId="77777777" w:rsidTr="000641A5">
        <w:tc>
          <w:tcPr>
            <w:tcW w:w="2248" w:type="dxa"/>
          </w:tcPr>
          <w:p w14:paraId="1B592130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Легкие</w:t>
            </w:r>
          </w:p>
          <w:p w14:paraId="1B592131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  <w:p w14:paraId="1B592132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1B59213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bCs/>
                <w:sz w:val="28"/>
                <w:szCs w:val="28"/>
                <w:lang w:val="en-US"/>
              </w:rPr>
              <w:t>pulmones</w:t>
            </w:r>
          </w:p>
        </w:tc>
        <w:tc>
          <w:tcPr>
            <w:tcW w:w="3260" w:type="dxa"/>
          </w:tcPr>
          <w:p w14:paraId="1B59213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Правое легкое состоит из трех долей, левое - из двух. Находятся в грудной полости тела. Покрыты плеврой. Лежат в плевральных мешках. Имеют губчатое строение</w:t>
            </w:r>
          </w:p>
        </w:tc>
        <w:tc>
          <w:tcPr>
            <w:tcW w:w="2835" w:type="dxa"/>
          </w:tcPr>
          <w:p w14:paraId="1B59213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Органы дыхания. Дыхательные движения осуществляются под контролем центральной нервной системы и гуморального фактора, содержащегося в крови - СО</w:t>
            </w:r>
            <w:r w:rsidRPr="00BD7F62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</w:p>
        </w:tc>
      </w:tr>
      <w:tr w:rsidR="00283EA3" w:rsidRPr="00BD7F62" w14:paraId="1B59213C" w14:textId="77777777" w:rsidTr="000641A5">
        <w:tc>
          <w:tcPr>
            <w:tcW w:w="2248" w:type="dxa"/>
          </w:tcPr>
          <w:p w14:paraId="1B592137" w14:textId="77777777" w:rsidR="00283EA3" w:rsidRPr="00BD7F62" w:rsidRDefault="00283EA3" w:rsidP="00BD7F62">
            <w:pPr>
              <w:jc w:val="both"/>
              <w:rPr>
                <w:b/>
                <w:sz w:val="28"/>
                <w:szCs w:val="28"/>
              </w:rPr>
            </w:pPr>
            <w:r w:rsidRPr="00BD7F62">
              <w:rPr>
                <w:b/>
                <w:sz w:val="28"/>
                <w:szCs w:val="28"/>
              </w:rPr>
              <w:t>Альвеолы</w:t>
            </w:r>
          </w:p>
        </w:tc>
        <w:tc>
          <w:tcPr>
            <w:tcW w:w="1580" w:type="dxa"/>
          </w:tcPr>
          <w:p w14:paraId="1B592138" w14:textId="77777777" w:rsidR="00283EA3" w:rsidRPr="00BD7F62" w:rsidRDefault="00283EA3" w:rsidP="00BD7F6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ru-RU"/>
              </w:rPr>
            </w:pPr>
            <w:r w:rsidRPr="00BD7F62">
              <w:rPr>
                <w:sz w:val="28"/>
                <w:szCs w:val="28"/>
                <w:lang w:eastAsia="ru-RU"/>
              </w:rPr>
              <w:t>al'veola</w:t>
            </w:r>
          </w:p>
          <w:p w14:paraId="1B59213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59213A" w14:textId="77777777" w:rsidR="00283EA3" w:rsidRPr="00BD7F62" w:rsidRDefault="00283EA3" w:rsidP="00BD7F62">
            <w:pPr>
              <w:rPr>
                <w:color w:val="000000"/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Легочные пузырьки, состоящие из тонкого слоя плоского эпителия, густо оплетенные капиллярами, образуют окончания бронхиол</w:t>
            </w:r>
          </w:p>
        </w:tc>
        <w:tc>
          <w:tcPr>
            <w:tcW w:w="2835" w:type="dxa"/>
          </w:tcPr>
          <w:p w14:paraId="1B59213B" w14:textId="77777777" w:rsidR="00283EA3" w:rsidRPr="00BD7F62" w:rsidRDefault="00283EA3" w:rsidP="00BD7F62">
            <w:pPr>
              <w:rPr>
                <w:color w:val="000000"/>
                <w:sz w:val="28"/>
                <w:szCs w:val="28"/>
              </w:rPr>
            </w:pPr>
            <w:r w:rsidRPr="00BD7F62">
              <w:rPr>
                <w:color w:val="000000"/>
                <w:sz w:val="28"/>
                <w:szCs w:val="28"/>
              </w:rPr>
              <w:t>Увеличивают площадь дыхательной поверхности, осуществляют газообмен между кровью и легкими</w:t>
            </w:r>
          </w:p>
        </w:tc>
      </w:tr>
    </w:tbl>
    <w:p w14:paraId="1B59213D" w14:textId="77777777" w:rsidR="00283EA3" w:rsidRDefault="00283EA3" w:rsidP="00BD7F62">
      <w:pPr>
        <w:rPr>
          <w:b/>
          <w:sz w:val="28"/>
          <w:szCs w:val="28"/>
        </w:rPr>
      </w:pPr>
    </w:p>
    <w:p w14:paraId="1B59213E" w14:textId="77777777" w:rsidR="00BD7F62" w:rsidRDefault="00BD7F62" w:rsidP="00BD7F62">
      <w:pPr>
        <w:rPr>
          <w:b/>
          <w:sz w:val="28"/>
          <w:szCs w:val="28"/>
        </w:rPr>
      </w:pPr>
    </w:p>
    <w:p w14:paraId="1B59213F" w14:textId="77777777" w:rsidR="00BD7F62" w:rsidRDefault="00BD7F62" w:rsidP="00BD7F62">
      <w:pPr>
        <w:rPr>
          <w:b/>
          <w:sz w:val="28"/>
          <w:szCs w:val="28"/>
        </w:rPr>
      </w:pPr>
    </w:p>
    <w:p w14:paraId="1B592140" w14:textId="77777777" w:rsidR="00BD7F62" w:rsidRDefault="00BD7F62" w:rsidP="00BD7F62">
      <w:pPr>
        <w:rPr>
          <w:b/>
          <w:sz w:val="28"/>
          <w:szCs w:val="28"/>
        </w:rPr>
      </w:pPr>
    </w:p>
    <w:p w14:paraId="1B592141" w14:textId="77777777" w:rsidR="00BD7F62" w:rsidRDefault="00BD7F62" w:rsidP="00BD7F62">
      <w:pPr>
        <w:rPr>
          <w:b/>
          <w:sz w:val="28"/>
          <w:szCs w:val="28"/>
        </w:rPr>
      </w:pPr>
    </w:p>
    <w:p w14:paraId="1B592142" w14:textId="77777777" w:rsidR="00BD7F62" w:rsidRDefault="00BD7F62" w:rsidP="00BD7F62">
      <w:pPr>
        <w:rPr>
          <w:b/>
          <w:sz w:val="28"/>
          <w:szCs w:val="28"/>
        </w:rPr>
      </w:pPr>
    </w:p>
    <w:p w14:paraId="1B592143" w14:textId="77777777" w:rsidR="00BD7F62" w:rsidRPr="00BD7F62" w:rsidRDefault="00BD7F62" w:rsidP="00BD7F62">
      <w:pPr>
        <w:rPr>
          <w:b/>
          <w:sz w:val="28"/>
          <w:szCs w:val="28"/>
        </w:rPr>
      </w:pPr>
    </w:p>
    <w:p w14:paraId="1B592144" w14:textId="77777777" w:rsidR="00283EA3" w:rsidRPr="00BD7F62" w:rsidRDefault="00283EA3" w:rsidP="00BD7F62">
      <w:pPr>
        <w:rPr>
          <w:b/>
          <w:sz w:val="28"/>
          <w:szCs w:val="28"/>
        </w:rPr>
      </w:pPr>
      <w:r w:rsidRPr="00BD7F62">
        <w:rPr>
          <w:sz w:val="28"/>
          <w:szCs w:val="28"/>
        </w:rPr>
        <w:lastRenderedPageBreak/>
        <w:t>Эталон ответов на кроссворд для закрепления знаний</w:t>
      </w:r>
      <w:r w:rsidRPr="00BD7F62">
        <w:rPr>
          <w:b/>
          <w:sz w:val="28"/>
          <w:szCs w:val="28"/>
        </w:rPr>
        <w:t>.</w:t>
      </w:r>
    </w:p>
    <w:p w14:paraId="1B592145" w14:textId="77777777" w:rsidR="00283EA3" w:rsidRDefault="00283EA3" w:rsidP="00BD7F62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283EA3" w:rsidRPr="00BD7F62" w14:paraId="1B592154" w14:textId="77777777" w:rsidTr="00283EA3">
        <w:trPr>
          <w:gridAfter w:val="3"/>
          <w:wAfter w:w="1686" w:type="dxa"/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4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4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4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49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4A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214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1B59214C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4D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14:paraId="1B59214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к</w:t>
            </w:r>
          </w:p>
        </w:tc>
        <w:tc>
          <w:tcPr>
            <w:tcW w:w="562" w:type="dxa"/>
          </w:tcPr>
          <w:p w14:paraId="1B59214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</w:tcPr>
          <w:p w14:paraId="1B592150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в</w:t>
            </w:r>
          </w:p>
        </w:tc>
        <w:tc>
          <w:tcPr>
            <w:tcW w:w="562" w:type="dxa"/>
          </w:tcPr>
          <w:p w14:paraId="1B59215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52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5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</w:tr>
      <w:tr w:rsidR="00283EA3" w:rsidRPr="00BD7F62" w14:paraId="1B592164" w14:textId="77777777" w:rsidTr="00283EA3">
        <w:trPr>
          <w:gridAfter w:val="2"/>
          <w:wAfter w:w="1124" w:type="dxa"/>
          <w:trHeight w:val="41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5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5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5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5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159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1B59215A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59215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5C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562" w:type="dxa"/>
          </w:tcPr>
          <w:p w14:paraId="1B59215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</w:tcPr>
          <w:p w14:paraId="1B59215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г</w:t>
            </w:r>
          </w:p>
        </w:tc>
        <w:tc>
          <w:tcPr>
            <w:tcW w:w="562" w:type="dxa"/>
          </w:tcPr>
          <w:p w14:paraId="1B59215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л</w:t>
            </w:r>
          </w:p>
        </w:tc>
        <w:tc>
          <w:tcPr>
            <w:tcW w:w="562" w:type="dxa"/>
          </w:tcPr>
          <w:p w14:paraId="1B592160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</w:tcPr>
          <w:p w14:paraId="1B59216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т</w:t>
            </w:r>
          </w:p>
        </w:tc>
        <w:tc>
          <w:tcPr>
            <w:tcW w:w="562" w:type="dxa"/>
          </w:tcPr>
          <w:p w14:paraId="1B592162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к</w:t>
            </w:r>
          </w:p>
        </w:tc>
        <w:tc>
          <w:tcPr>
            <w:tcW w:w="562" w:type="dxa"/>
          </w:tcPr>
          <w:p w14:paraId="1B59216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</w:tr>
      <w:tr w:rsidR="00283EA3" w:rsidRPr="00BD7F62" w14:paraId="1B592174" w14:textId="77777777" w:rsidTr="00BD7F62">
        <w:trPr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6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66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167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168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2169" w14:textId="77777777" w:rsidR="00283EA3" w:rsidRPr="00BD7F62" w:rsidRDefault="00283EA3" w:rsidP="00BD7F62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B59216A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п</w:t>
            </w:r>
          </w:p>
        </w:tc>
        <w:tc>
          <w:tcPr>
            <w:tcW w:w="562" w:type="dxa"/>
          </w:tcPr>
          <w:p w14:paraId="1B59216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</w:tcPr>
          <w:p w14:paraId="1B59216C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е</w:t>
            </w:r>
          </w:p>
        </w:tc>
        <w:tc>
          <w:tcPr>
            <w:tcW w:w="562" w:type="dxa"/>
          </w:tcPr>
          <w:p w14:paraId="1B59216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д</w:t>
            </w:r>
          </w:p>
        </w:tc>
        <w:tc>
          <w:tcPr>
            <w:tcW w:w="562" w:type="dxa"/>
          </w:tcPr>
          <w:p w14:paraId="1B59216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д</w:t>
            </w:r>
          </w:p>
        </w:tc>
        <w:tc>
          <w:tcPr>
            <w:tcW w:w="562" w:type="dxa"/>
          </w:tcPr>
          <w:p w14:paraId="1B59216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в</w:t>
            </w:r>
          </w:p>
        </w:tc>
        <w:tc>
          <w:tcPr>
            <w:tcW w:w="562" w:type="dxa"/>
          </w:tcPr>
          <w:p w14:paraId="1B592170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е</w:t>
            </w:r>
          </w:p>
        </w:tc>
        <w:tc>
          <w:tcPr>
            <w:tcW w:w="562" w:type="dxa"/>
          </w:tcPr>
          <w:p w14:paraId="1B59217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</w:tcPr>
          <w:p w14:paraId="1B592172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7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е</w:t>
            </w:r>
          </w:p>
        </w:tc>
      </w:tr>
      <w:tr w:rsidR="00283EA3" w:rsidRPr="00BD7F62" w14:paraId="1B592180" w14:textId="77777777" w:rsidTr="00283EA3">
        <w:trPr>
          <w:gridAfter w:val="6"/>
          <w:wAfter w:w="3372" w:type="dxa"/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75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17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1B592177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б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78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79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  <w:tcBorders>
              <w:top w:val="nil"/>
            </w:tcBorders>
          </w:tcPr>
          <w:p w14:paraId="1B59217A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  <w:tcBorders>
              <w:top w:val="nil"/>
            </w:tcBorders>
          </w:tcPr>
          <w:p w14:paraId="1B59217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х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7C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7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</w:tcPr>
          <w:p w14:paraId="1B59217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л</w:t>
            </w:r>
          </w:p>
        </w:tc>
        <w:tc>
          <w:tcPr>
            <w:tcW w:w="562" w:type="dxa"/>
          </w:tcPr>
          <w:p w14:paraId="1B59217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</w:tr>
      <w:tr w:rsidR="00283EA3" w:rsidRPr="00BD7F62" w14:paraId="1B59218F" w14:textId="77777777" w:rsidTr="00283EA3">
        <w:trPr>
          <w:gridAfter w:val="3"/>
          <w:wAfter w:w="1686" w:type="dxa"/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8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2182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1B59218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B59218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B59218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д</w:t>
            </w:r>
          </w:p>
        </w:tc>
        <w:tc>
          <w:tcPr>
            <w:tcW w:w="562" w:type="dxa"/>
          </w:tcPr>
          <w:p w14:paraId="1B59218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г</w:t>
            </w:r>
          </w:p>
        </w:tc>
        <w:tc>
          <w:tcPr>
            <w:tcW w:w="562" w:type="dxa"/>
          </w:tcPr>
          <w:p w14:paraId="1B592187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88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р</w:t>
            </w:r>
          </w:p>
        </w:tc>
        <w:tc>
          <w:tcPr>
            <w:tcW w:w="562" w:type="dxa"/>
          </w:tcPr>
          <w:p w14:paraId="1B592189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т</w:t>
            </w:r>
          </w:p>
        </w:tc>
        <w:tc>
          <w:tcPr>
            <w:tcW w:w="562" w:type="dxa"/>
          </w:tcPr>
          <w:p w14:paraId="1B59218A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14:paraId="1B59218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8C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8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8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к</w:t>
            </w:r>
          </w:p>
        </w:tc>
      </w:tr>
      <w:tr w:rsidR="00283EA3" w:rsidRPr="00BD7F62" w14:paraId="1B59219A" w14:textId="77777777" w:rsidTr="00283EA3">
        <w:trPr>
          <w:gridAfter w:val="7"/>
          <w:wAfter w:w="3934" w:type="dxa"/>
          <w:trHeight w:val="411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190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19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2192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92193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9219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B59219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х</w:t>
            </w:r>
          </w:p>
        </w:tc>
        <w:tc>
          <w:tcPr>
            <w:tcW w:w="562" w:type="dxa"/>
          </w:tcPr>
          <w:p w14:paraId="1B59219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о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97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14:paraId="1B592198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99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ы</w:t>
            </w:r>
          </w:p>
        </w:tc>
      </w:tr>
      <w:tr w:rsidR="00283EA3" w:rsidRPr="00BD7F62" w14:paraId="1B5921A5" w14:textId="77777777" w:rsidTr="00283EA3">
        <w:trPr>
          <w:gridAfter w:val="7"/>
          <w:wAfter w:w="3934" w:type="dxa"/>
          <w:trHeight w:val="376"/>
        </w:trPr>
        <w:tc>
          <w:tcPr>
            <w:tcW w:w="562" w:type="dxa"/>
            <w:tcBorders>
              <w:top w:val="single" w:sz="4" w:space="0" w:color="auto"/>
            </w:tcBorders>
          </w:tcPr>
          <w:p w14:paraId="1B59219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б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9C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9D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ф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9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9219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</w:tcPr>
          <w:p w14:paraId="1B5921A0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к</w:t>
            </w:r>
          </w:p>
        </w:tc>
        <w:tc>
          <w:tcPr>
            <w:tcW w:w="562" w:type="dxa"/>
          </w:tcPr>
          <w:p w14:paraId="1B5921A1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A2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562" w:type="dxa"/>
          </w:tcPr>
          <w:p w14:paraId="1B5921A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A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я</w:t>
            </w:r>
          </w:p>
        </w:tc>
      </w:tr>
      <w:tr w:rsidR="00283EA3" w:rsidRPr="00BD7F62" w14:paraId="1B5921B0" w14:textId="77777777" w:rsidTr="00283EA3">
        <w:trPr>
          <w:gridAfter w:val="7"/>
          <w:wAfter w:w="3934" w:type="dxa"/>
          <w:trHeight w:val="376"/>
        </w:trPr>
        <w:tc>
          <w:tcPr>
            <w:tcW w:w="562" w:type="dxa"/>
            <w:tcBorders>
              <w:bottom w:val="nil"/>
            </w:tcBorders>
          </w:tcPr>
          <w:p w14:paraId="1B5921A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B5921A7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м</w:t>
            </w:r>
          </w:p>
        </w:tc>
        <w:tc>
          <w:tcPr>
            <w:tcW w:w="562" w:type="dxa"/>
          </w:tcPr>
          <w:p w14:paraId="1B5921A8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A9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AA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д</w:t>
            </w:r>
          </w:p>
        </w:tc>
        <w:tc>
          <w:tcPr>
            <w:tcW w:w="562" w:type="dxa"/>
          </w:tcPr>
          <w:p w14:paraId="1B5921AB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14:paraId="1B5921AC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л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AD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562" w:type="dxa"/>
          </w:tcPr>
          <w:p w14:paraId="1B5921AE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  <w:tc>
          <w:tcPr>
            <w:tcW w:w="562" w:type="dxa"/>
          </w:tcPr>
          <w:p w14:paraId="1B5921AF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н</w:t>
            </w:r>
          </w:p>
        </w:tc>
      </w:tr>
      <w:tr w:rsidR="00283EA3" w:rsidRPr="00BD7F62" w14:paraId="1B5921B9" w14:textId="77777777" w:rsidTr="00283EA3">
        <w:trPr>
          <w:gridAfter w:val="9"/>
          <w:wAfter w:w="5058" w:type="dxa"/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921B1" w14:textId="77777777" w:rsidR="00283EA3" w:rsidRPr="00BD7F62" w:rsidRDefault="00283EA3" w:rsidP="00BD7F62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5921B2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B5921B3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т</w:t>
            </w:r>
          </w:p>
        </w:tc>
        <w:tc>
          <w:tcPr>
            <w:tcW w:w="562" w:type="dxa"/>
          </w:tcPr>
          <w:p w14:paraId="1B5921B4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р</w:t>
            </w:r>
          </w:p>
        </w:tc>
        <w:tc>
          <w:tcPr>
            <w:tcW w:w="562" w:type="dxa"/>
          </w:tcPr>
          <w:p w14:paraId="1B5921B5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</w:tcPr>
          <w:p w14:paraId="1B5921B6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х</w:t>
            </w:r>
          </w:p>
        </w:tc>
        <w:tc>
          <w:tcPr>
            <w:tcW w:w="562" w:type="dxa"/>
          </w:tcPr>
          <w:p w14:paraId="1B5921B7" w14:textId="77777777" w:rsidR="00283EA3" w:rsidRPr="00BD7F62" w:rsidRDefault="00283EA3" w:rsidP="00BD7F62">
            <w:pPr>
              <w:rPr>
                <w:sz w:val="28"/>
                <w:szCs w:val="28"/>
              </w:rPr>
            </w:pPr>
            <w:r w:rsidRPr="00BD7F62">
              <w:rPr>
                <w:sz w:val="28"/>
                <w:szCs w:val="28"/>
              </w:rPr>
              <w:t>е</w:t>
            </w:r>
          </w:p>
        </w:tc>
        <w:tc>
          <w:tcPr>
            <w:tcW w:w="562" w:type="dxa"/>
            <w:shd w:val="clear" w:color="auto" w:fill="A6A6A6" w:themeFill="background1" w:themeFillShade="A6"/>
          </w:tcPr>
          <w:p w14:paraId="1B5921B8" w14:textId="77777777" w:rsidR="00283EA3" w:rsidRPr="00BD7F62" w:rsidRDefault="00283EA3" w:rsidP="00BD7F62">
            <w:pPr>
              <w:rPr>
                <w:color w:val="FF0000"/>
                <w:sz w:val="28"/>
                <w:szCs w:val="28"/>
              </w:rPr>
            </w:pPr>
            <w:r w:rsidRPr="00BD7F62">
              <w:rPr>
                <w:color w:val="FF0000"/>
                <w:sz w:val="28"/>
                <w:szCs w:val="28"/>
              </w:rPr>
              <w:t>я</w:t>
            </w:r>
          </w:p>
        </w:tc>
      </w:tr>
    </w:tbl>
    <w:p w14:paraId="1B5921BA" w14:textId="77777777" w:rsidR="00C112E4" w:rsidRPr="00BD7F62" w:rsidRDefault="00C112E4" w:rsidP="00BD7F62">
      <w:pPr>
        <w:pStyle w:val="a4"/>
        <w:tabs>
          <w:tab w:val="left" w:pos="0"/>
          <w:tab w:val="left" w:pos="1134"/>
          <w:tab w:val="left" w:pos="1385"/>
        </w:tabs>
        <w:ind w:left="709" w:firstLine="0"/>
        <w:rPr>
          <w:b/>
          <w:sz w:val="28"/>
          <w:szCs w:val="28"/>
        </w:rPr>
      </w:pPr>
      <w:r w:rsidRPr="00BD7F62">
        <w:rPr>
          <w:sz w:val="28"/>
          <w:szCs w:val="28"/>
        </w:rPr>
        <w:t>.</w:t>
      </w:r>
    </w:p>
    <w:p w14:paraId="1B5921BB" w14:textId="77777777" w:rsidR="009C3FE1" w:rsidRPr="00BD7F62" w:rsidRDefault="009C3FE1" w:rsidP="00BD7F62">
      <w:pPr>
        <w:pStyle w:val="11"/>
        <w:ind w:left="3467" w:hanging="1189"/>
        <w:rPr>
          <w:spacing w:val="-2"/>
        </w:rPr>
      </w:pPr>
    </w:p>
    <w:p w14:paraId="1B5921BC" w14:textId="77777777" w:rsidR="002B5D8F" w:rsidRPr="00BD7F62" w:rsidRDefault="0038779C" w:rsidP="00BD7F62">
      <w:pPr>
        <w:pStyle w:val="11"/>
        <w:ind w:left="0"/>
        <w:jc w:val="center"/>
      </w:pPr>
      <w:r w:rsidRPr="00BD7F62">
        <w:rPr>
          <w:spacing w:val="-2"/>
        </w:rPr>
        <w:t>4.</w:t>
      </w:r>
      <w:r w:rsidRPr="00BD7F62">
        <w:rPr>
          <w:spacing w:val="-11"/>
        </w:rPr>
        <w:t xml:space="preserve"> </w:t>
      </w:r>
      <w:r w:rsidRPr="00BD7F62">
        <w:rPr>
          <w:spacing w:val="-2"/>
        </w:rPr>
        <w:t>УЧЕБНО-МЕТОДИЧЕСКОЕ</w:t>
      </w:r>
      <w:r w:rsidRPr="00BD7F62">
        <w:rPr>
          <w:spacing w:val="-11"/>
        </w:rPr>
        <w:t xml:space="preserve"> </w:t>
      </w:r>
      <w:r w:rsidRPr="00BD7F62">
        <w:rPr>
          <w:spacing w:val="-1"/>
        </w:rPr>
        <w:t>И</w:t>
      </w:r>
      <w:r w:rsidRPr="00BD7F62">
        <w:rPr>
          <w:spacing w:val="-11"/>
        </w:rPr>
        <w:t xml:space="preserve"> </w:t>
      </w:r>
      <w:r w:rsidRPr="00BD7F62">
        <w:rPr>
          <w:spacing w:val="-1"/>
        </w:rPr>
        <w:t>ИНФОРМАЦИОННОЕ</w:t>
      </w:r>
      <w:r w:rsidRPr="00BD7F62">
        <w:rPr>
          <w:spacing w:val="-67"/>
        </w:rPr>
        <w:t xml:space="preserve"> </w:t>
      </w:r>
      <w:r w:rsidRPr="00BD7F62">
        <w:t>ОБЕСПЕЧЕНИЕ</w:t>
      </w:r>
      <w:r w:rsidRPr="00BD7F62">
        <w:rPr>
          <w:spacing w:val="-7"/>
        </w:rPr>
        <w:t xml:space="preserve"> </w:t>
      </w:r>
      <w:r w:rsidRPr="00BD7F62">
        <w:t>ДИСЦИПЛИНЫ</w:t>
      </w:r>
    </w:p>
    <w:p w14:paraId="1B5921BD" w14:textId="77777777" w:rsidR="002B5D8F" w:rsidRPr="00BD7F62" w:rsidRDefault="002B5D8F" w:rsidP="00BD7F62">
      <w:pPr>
        <w:pStyle w:val="a3"/>
        <w:ind w:left="0" w:firstLine="709"/>
        <w:rPr>
          <w:b/>
        </w:rPr>
      </w:pPr>
    </w:p>
    <w:p w14:paraId="1B5921BE" w14:textId="77777777" w:rsidR="00217B1A" w:rsidRPr="008C1408" w:rsidRDefault="00217B1A" w:rsidP="00217B1A">
      <w:pPr>
        <w:pStyle w:val="aa"/>
        <w:tabs>
          <w:tab w:val="left" w:pos="284"/>
        </w:tabs>
        <w:ind w:firstLine="709"/>
        <w:rPr>
          <w:sz w:val="28"/>
          <w:szCs w:val="28"/>
        </w:rPr>
      </w:pPr>
      <w:r w:rsidRPr="008C1408">
        <w:rPr>
          <w:b/>
          <w:bCs/>
          <w:i/>
          <w:iCs/>
          <w:sz w:val="28"/>
          <w:szCs w:val="28"/>
        </w:rPr>
        <w:t xml:space="preserve">Основная литература: </w:t>
      </w:r>
    </w:p>
    <w:p w14:paraId="1B5921BF" w14:textId="77777777" w:rsidR="00217B1A" w:rsidRPr="008C1408" w:rsidRDefault="00217B1A" w:rsidP="00217B1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 xml:space="preserve">Дробинская, А. О. Анатомия и физиология человека : учебник для среднего профессионального образования / А. О. Дробинская. — 3-е изд., перераб. и доп. — Москва : Издательство Юрайт, 2025. — 421 с. — (Профессиональное образование). — ISBN 978-5-534-14057-6. — URL : </w:t>
      </w:r>
      <w:hyperlink r:id="rId9" w:history="1">
        <w:r w:rsidRPr="008C1408">
          <w:rPr>
            <w:sz w:val="28"/>
            <w:szCs w:val="28"/>
          </w:rPr>
          <w:t>https://urait.ru/bcode/562055</w:t>
        </w:r>
      </w:hyperlink>
    </w:p>
    <w:p w14:paraId="1B5921C0" w14:textId="77777777" w:rsidR="00217B1A" w:rsidRPr="008C1408" w:rsidRDefault="00217B1A" w:rsidP="00217B1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 xml:space="preserve">Кабанов, Н. А. Анатомия человека : учебник для среднего профессионального образования / Н. А. Кабанов. — Москва : Издательство Юрайт, 2025. — 464 с. — (Профессиональное образование). — ISBN 978-5-534-10759-3. — URL : </w:t>
      </w:r>
      <w:hyperlink r:id="rId10" w:history="1">
        <w:r w:rsidRPr="008C1408">
          <w:rPr>
            <w:sz w:val="28"/>
            <w:szCs w:val="28"/>
          </w:rPr>
          <w:t>https://urait.ru/bcode/565371</w:t>
        </w:r>
      </w:hyperlink>
    </w:p>
    <w:p w14:paraId="1B5921C1" w14:textId="77777777" w:rsidR="00217B1A" w:rsidRPr="008C1408" w:rsidRDefault="00217B1A" w:rsidP="00217B1A">
      <w:pPr>
        <w:pStyle w:val="aa"/>
        <w:tabs>
          <w:tab w:val="left" w:pos="284"/>
        </w:tabs>
        <w:ind w:firstLine="709"/>
        <w:rPr>
          <w:sz w:val="28"/>
          <w:szCs w:val="28"/>
        </w:rPr>
      </w:pPr>
      <w:r w:rsidRPr="008C1408">
        <w:rPr>
          <w:b/>
          <w:bCs/>
          <w:i/>
          <w:iCs/>
          <w:sz w:val="28"/>
          <w:szCs w:val="28"/>
        </w:rPr>
        <w:t xml:space="preserve">Дополнительная литература: </w:t>
      </w:r>
    </w:p>
    <w:p w14:paraId="1B5921C2" w14:textId="77777777" w:rsidR="00217B1A" w:rsidRPr="008C1408" w:rsidRDefault="00217B1A" w:rsidP="00217B1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>Замараев, В. А.  Анатомия : учебное пособие для среднего профессионального образования / В. А. Замараев. — 2-е изд., испр. и доп. — Москва : Издательство Юрайт, 2025. — 252 с. — (Профессиональное образование). — ISBN 978-5-534-20184-0. — Текст : электронный // Образовательная платформа Юрайт [сайт]. — URL: https://urait.ru/bcode/557700 (дата обращения: 22.05.2025).</w:t>
      </w:r>
    </w:p>
    <w:p w14:paraId="1B5921C3" w14:textId="77777777" w:rsidR="00217B1A" w:rsidRPr="008C1408" w:rsidRDefault="00217B1A" w:rsidP="00217B1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 xml:space="preserve">Цехмистренко, Т. А. Анатомия человека : учебник и практикум для среднего профессионального образования / Т. А. Цехмистренко, Д. К. Обухов. — 2-е изд., перераб. и доп. — Москва : Издательство Юрайт, 2025. — 287 с. — (Профессиональное образование). — ISBN 978-5-534-15569-3. — URL : </w:t>
      </w:r>
      <w:hyperlink r:id="rId11" w:history="1">
        <w:r w:rsidRPr="008C1408">
          <w:rPr>
            <w:sz w:val="28"/>
            <w:szCs w:val="28"/>
          </w:rPr>
          <w:t>https://urait.ru/bcode/568181</w:t>
        </w:r>
      </w:hyperlink>
    </w:p>
    <w:p w14:paraId="1B5921C4" w14:textId="77777777" w:rsidR="00217B1A" w:rsidRPr="008C1408" w:rsidRDefault="00217B1A" w:rsidP="00217B1A">
      <w:pPr>
        <w:ind w:firstLine="708"/>
        <w:contextualSpacing/>
        <w:jc w:val="both"/>
        <w:rPr>
          <w:b/>
          <w:bCs/>
          <w:i/>
          <w:sz w:val="28"/>
          <w:szCs w:val="28"/>
        </w:rPr>
      </w:pPr>
      <w:r w:rsidRPr="008C1408">
        <w:rPr>
          <w:b/>
          <w:bCs/>
          <w:i/>
          <w:sz w:val="28"/>
          <w:szCs w:val="28"/>
        </w:rPr>
        <w:t>Интернет-источники:</w:t>
      </w:r>
    </w:p>
    <w:p w14:paraId="1B5921C5" w14:textId="77777777" w:rsidR="00217B1A" w:rsidRPr="008C1408" w:rsidRDefault="00217B1A" w:rsidP="00217B1A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 xml:space="preserve"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 </w:t>
      </w:r>
    </w:p>
    <w:p w14:paraId="1B5921C6" w14:textId="77777777" w:rsidR="00217B1A" w:rsidRPr="008C1408" w:rsidRDefault="00217B1A" w:rsidP="00217B1A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 xml:space="preserve">Электронная библиотечная система (ЭБС) «Университетская библиотека ONLINE» https://urait.ru / </w:t>
      </w:r>
    </w:p>
    <w:p w14:paraId="1B5921C7" w14:textId="77777777" w:rsidR="00217B1A" w:rsidRPr="008C1408" w:rsidRDefault="00217B1A" w:rsidP="00217B1A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8C1408">
        <w:rPr>
          <w:sz w:val="28"/>
          <w:szCs w:val="28"/>
        </w:rPr>
        <w:t>Компьютерная справочная правовая система.</w:t>
      </w:r>
    </w:p>
    <w:p w14:paraId="1B5921C8" w14:textId="77777777" w:rsidR="00217B1A" w:rsidRPr="008C1408" w:rsidRDefault="00217B1A" w:rsidP="00217B1A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</w:rPr>
      </w:pPr>
      <w:r w:rsidRPr="008C1408">
        <w:rPr>
          <w:color w:val="000000"/>
          <w:sz w:val="28"/>
          <w:szCs w:val="28"/>
        </w:rPr>
        <w:lastRenderedPageBreak/>
        <w:t xml:space="preserve">Информационный сайт - </w:t>
      </w:r>
      <w:r w:rsidRPr="008C1408">
        <w:rPr>
          <w:sz w:val="28"/>
          <w:szCs w:val="28"/>
        </w:rPr>
        <w:t>справочник</w:t>
      </w:r>
      <w:r w:rsidRPr="008C1408">
        <w:rPr>
          <w:color w:val="000000"/>
          <w:sz w:val="28"/>
          <w:szCs w:val="28"/>
        </w:rPr>
        <w:t xml:space="preserve"> по биологии и физиологии.–URL: https://sbio.info/</w:t>
      </w:r>
    </w:p>
    <w:p w14:paraId="1B5921C9" w14:textId="77777777" w:rsidR="002B5D8F" w:rsidRPr="00BD7F62" w:rsidRDefault="002B5D8F" w:rsidP="00BD7F62">
      <w:pPr>
        <w:suppressAutoHyphens/>
        <w:ind w:firstLine="709"/>
        <w:jc w:val="center"/>
        <w:rPr>
          <w:sz w:val="28"/>
          <w:szCs w:val="28"/>
        </w:rPr>
      </w:pPr>
    </w:p>
    <w:sectPr w:rsidR="002B5D8F" w:rsidRPr="00BD7F62" w:rsidSect="00BD7F62">
      <w:pgSz w:w="11910" w:h="16840"/>
      <w:pgMar w:top="1040" w:right="500" w:bottom="1240" w:left="1701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21CE" w14:textId="77777777" w:rsidR="004D74F1" w:rsidRDefault="004D74F1" w:rsidP="002B5D8F">
      <w:r>
        <w:separator/>
      </w:r>
    </w:p>
  </w:endnote>
  <w:endnote w:type="continuationSeparator" w:id="0">
    <w:p w14:paraId="1B5921CF" w14:textId="77777777" w:rsidR="004D74F1" w:rsidRDefault="004D74F1" w:rsidP="002B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21D0" w14:textId="35414CD3" w:rsidR="004D74F1" w:rsidRDefault="0095302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5921D1" wp14:editId="2E956B47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4250490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21D2" w14:textId="77777777" w:rsidR="004D74F1" w:rsidRDefault="00FE4B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4D74F1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9FE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921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6&#10;4XJ+4AAAAA0BAAAPAAAAAAAAAAAAAAAAAC8EAABkcnMvZG93bnJldi54bWxQSwUGAAAAAAQABADz&#10;AAAAPAUAAAAA&#10;" filled="f" stroked="f">
              <v:textbox inset="0,0,0,0">
                <w:txbxContent>
                  <w:p w14:paraId="1B5921D2" w14:textId="77777777" w:rsidR="004D74F1" w:rsidRDefault="00FE4B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4D74F1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49FE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21CC" w14:textId="77777777" w:rsidR="004D74F1" w:rsidRDefault="004D74F1" w:rsidP="002B5D8F">
      <w:r>
        <w:separator/>
      </w:r>
    </w:p>
  </w:footnote>
  <w:footnote w:type="continuationSeparator" w:id="0">
    <w:p w14:paraId="1B5921CD" w14:textId="77777777" w:rsidR="004D74F1" w:rsidRDefault="004D74F1" w:rsidP="002B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CE0"/>
    <w:multiLevelType w:val="hybridMultilevel"/>
    <w:tmpl w:val="6A38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F96040"/>
    <w:multiLevelType w:val="hybridMultilevel"/>
    <w:tmpl w:val="967ED638"/>
    <w:lvl w:ilvl="0" w:tplc="DD34C31E">
      <w:start w:val="1"/>
      <w:numFmt w:val="decimal"/>
      <w:lvlText w:val="%1."/>
      <w:lvlJc w:val="left"/>
      <w:pPr>
        <w:ind w:left="244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2EE858E">
      <w:numFmt w:val="bullet"/>
      <w:lvlText w:val="•"/>
      <w:lvlJc w:val="left"/>
      <w:pPr>
        <w:ind w:left="3266" w:hanging="213"/>
      </w:pPr>
      <w:rPr>
        <w:rFonts w:hint="default"/>
        <w:lang w:val="ru-RU" w:eastAsia="en-US" w:bidi="ar-SA"/>
      </w:rPr>
    </w:lvl>
    <w:lvl w:ilvl="2" w:tplc="0890ED5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3" w:tplc="811E0518">
      <w:numFmt w:val="bullet"/>
      <w:lvlText w:val="•"/>
      <w:lvlJc w:val="left"/>
      <w:pPr>
        <w:ind w:left="4919" w:hanging="213"/>
      </w:pPr>
      <w:rPr>
        <w:rFonts w:hint="default"/>
        <w:lang w:val="ru-RU" w:eastAsia="en-US" w:bidi="ar-SA"/>
      </w:rPr>
    </w:lvl>
    <w:lvl w:ilvl="4" w:tplc="BE682356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  <w:lvl w:ilvl="5" w:tplc="00F890A6">
      <w:numFmt w:val="bullet"/>
      <w:lvlText w:val="•"/>
      <w:lvlJc w:val="left"/>
      <w:pPr>
        <w:ind w:left="6573" w:hanging="213"/>
      </w:pPr>
      <w:rPr>
        <w:rFonts w:hint="default"/>
        <w:lang w:val="ru-RU" w:eastAsia="en-US" w:bidi="ar-SA"/>
      </w:rPr>
    </w:lvl>
    <w:lvl w:ilvl="6" w:tplc="D3F29FA6">
      <w:numFmt w:val="bullet"/>
      <w:lvlText w:val="•"/>
      <w:lvlJc w:val="left"/>
      <w:pPr>
        <w:ind w:left="7399" w:hanging="213"/>
      </w:pPr>
      <w:rPr>
        <w:rFonts w:hint="default"/>
        <w:lang w:val="ru-RU" w:eastAsia="en-US" w:bidi="ar-SA"/>
      </w:rPr>
    </w:lvl>
    <w:lvl w:ilvl="7" w:tplc="1CD09C1E">
      <w:numFmt w:val="bullet"/>
      <w:lvlText w:val="•"/>
      <w:lvlJc w:val="left"/>
      <w:pPr>
        <w:ind w:left="8226" w:hanging="213"/>
      </w:pPr>
      <w:rPr>
        <w:rFonts w:hint="default"/>
        <w:lang w:val="ru-RU" w:eastAsia="en-US" w:bidi="ar-SA"/>
      </w:rPr>
    </w:lvl>
    <w:lvl w:ilvl="8" w:tplc="9C76C56E">
      <w:numFmt w:val="bullet"/>
      <w:lvlText w:val="•"/>
      <w:lvlJc w:val="left"/>
      <w:pPr>
        <w:ind w:left="90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41F1649"/>
    <w:multiLevelType w:val="hybridMultilevel"/>
    <w:tmpl w:val="219CB8D0"/>
    <w:lvl w:ilvl="0" w:tplc="A216D488">
      <w:start w:val="1"/>
      <w:numFmt w:val="decimal"/>
      <w:lvlText w:val="%1."/>
      <w:lvlJc w:val="left"/>
      <w:pPr>
        <w:ind w:left="9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733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8C566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29C391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A724A45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E70E51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7ABAACEC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7848D4E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49285F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8E19BB"/>
    <w:multiLevelType w:val="hybridMultilevel"/>
    <w:tmpl w:val="9B8CE4AE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58F7"/>
    <w:multiLevelType w:val="hybridMultilevel"/>
    <w:tmpl w:val="9A368996"/>
    <w:lvl w:ilvl="0" w:tplc="C4EE9478">
      <w:start w:val="28"/>
      <w:numFmt w:val="decimal"/>
      <w:lvlText w:val="%1."/>
      <w:lvlJc w:val="left"/>
      <w:pPr>
        <w:ind w:left="1362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0A00A">
      <w:numFmt w:val="bullet"/>
      <w:lvlText w:val="•"/>
      <w:lvlJc w:val="left"/>
      <w:pPr>
        <w:ind w:left="3460" w:hanging="592"/>
      </w:pPr>
      <w:rPr>
        <w:rFonts w:hint="default"/>
        <w:lang w:val="ru-RU" w:eastAsia="en-US" w:bidi="ar-SA"/>
      </w:rPr>
    </w:lvl>
    <w:lvl w:ilvl="2" w:tplc="29E6EBC8">
      <w:numFmt w:val="bullet"/>
      <w:lvlText w:val="•"/>
      <w:lvlJc w:val="left"/>
      <w:pPr>
        <w:ind w:left="4265" w:hanging="592"/>
      </w:pPr>
      <w:rPr>
        <w:rFonts w:hint="default"/>
        <w:lang w:val="ru-RU" w:eastAsia="en-US" w:bidi="ar-SA"/>
      </w:rPr>
    </w:lvl>
    <w:lvl w:ilvl="3" w:tplc="EA9AD1E2">
      <w:numFmt w:val="bullet"/>
      <w:lvlText w:val="•"/>
      <w:lvlJc w:val="left"/>
      <w:pPr>
        <w:ind w:left="5070" w:hanging="592"/>
      </w:pPr>
      <w:rPr>
        <w:rFonts w:hint="default"/>
        <w:lang w:val="ru-RU" w:eastAsia="en-US" w:bidi="ar-SA"/>
      </w:rPr>
    </w:lvl>
    <w:lvl w:ilvl="4" w:tplc="6A9C7612">
      <w:numFmt w:val="bullet"/>
      <w:lvlText w:val="•"/>
      <w:lvlJc w:val="left"/>
      <w:pPr>
        <w:ind w:left="5875" w:hanging="592"/>
      </w:pPr>
      <w:rPr>
        <w:rFonts w:hint="default"/>
        <w:lang w:val="ru-RU" w:eastAsia="en-US" w:bidi="ar-SA"/>
      </w:rPr>
    </w:lvl>
    <w:lvl w:ilvl="5" w:tplc="0A8E3C60">
      <w:numFmt w:val="bullet"/>
      <w:lvlText w:val="•"/>
      <w:lvlJc w:val="left"/>
      <w:pPr>
        <w:ind w:left="6680" w:hanging="592"/>
      </w:pPr>
      <w:rPr>
        <w:rFonts w:hint="default"/>
        <w:lang w:val="ru-RU" w:eastAsia="en-US" w:bidi="ar-SA"/>
      </w:rPr>
    </w:lvl>
    <w:lvl w:ilvl="6" w:tplc="BC70CA8E">
      <w:numFmt w:val="bullet"/>
      <w:lvlText w:val="•"/>
      <w:lvlJc w:val="left"/>
      <w:pPr>
        <w:ind w:left="7485" w:hanging="592"/>
      </w:pPr>
      <w:rPr>
        <w:rFonts w:hint="default"/>
        <w:lang w:val="ru-RU" w:eastAsia="en-US" w:bidi="ar-SA"/>
      </w:rPr>
    </w:lvl>
    <w:lvl w:ilvl="7" w:tplc="3D5C84D4">
      <w:numFmt w:val="bullet"/>
      <w:lvlText w:val="•"/>
      <w:lvlJc w:val="left"/>
      <w:pPr>
        <w:ind w:left="8290" w:hanging="592"/>
      </w:pPr>
      <w:rPr>
        <w:rFonts w:hint="default"/>
        <w:lang w:val="ru-RU" w:eastAsia="en-US" w:bidi="ar-SA"/>
      </w:rPr>
    </w:lvl>
    <w:lvl w:ilvl="8" w:tplc="1D58071A">
      <w:numFmt w:val="bullet"/>
      <w:lvlText w:val="•"/>
      <w:lvlJc w:val="left"/>
      <w:pPr>
        <w:ind w:left="9096" w:hanging="592"/>
      </w:pPr>
      <w:rPr>
        <w:rFonts w:hint="default"/>
        <w:lang w:val="ru-RU" w:eastAsia="en-US" w:bidi="ar-SA"/>
      </w:rPr>
    </w:lvl>
  </w:abstractNum>
  <w:abstractNum w:abstractNumId="5" w15:restartNumberingAfterBreak="0">
    <w:nsid w:val="1A416D5A"/>
    <w:multiLevelType w:val="hybridMultilevel"/>
    <w:tmpl w:val="BC6069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E5A11E7"/>
    <w:multiLevelType w:val="hybridMultilevel"/>
    <w:tmpl w:val="2AA8FE58"/>
    <w:lvl w:ilvl="0" w:tplc="214CCD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725575"/>
    <w:multiLevelType w:val="hybridMultilevel"/>
    <w:tmpl w:val="6B062EB0"/>
    <w:lvl w:ilvl="0" w:tplc="A6B878A8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48D768">
      <w:start w:val="1"/>
      <w:numFmt w:val="decimal"/>
      <w:lvlText w:val="%2."/>
      <w:lvlJc w:val="left"/>
      <w:pPr>
        <w:ind w:left="174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A0BE70">
      <w:numFmt w:val="bullet"/>
      <w:lvlText w:val="•"/>
      <w:lvlJc w:val="left"/>
      <w:pPr>
        <w:ind w:left="2747" w:hanging="213"/>
      </w:pPr>
      <w:rPr>
        <w:rFonts w:hint="default"/>
        <w:lang w:val="ru-RU" w:eastAsia="en-US" w:bidi="ar-SA"/>
      </w:rPr>
    </w:lvl>
    <w:lvl w:ilvl="3" w:tplc="6420BC1C">
      <w:numFmt w:val="bullet"/>
      <w:lvlText w:val="•"/>
      <w:lvlJc w:val="left"/>
      <w:pPr>
        <w:ind w:left="3754" w:hanging="213"/>
      </w:pPr>
      <w:rPr>
        <w:rFonts w:hint="default"/>
        <w:lang w:val="ru-RU" w:eastAsia="en-US" w:bidi="ar-SA"/>
      </w:rPr>
    </w:lvl>
    <w:lvl w:ilvl="4" w:tplc="3014C4C0">
      <w:numFmt w:val="bullet"/>
      <w:lvlText w:val="•"/>
      <w:lvlJc w:val="left"/>
      <w:pPr>
        <w:ind w:left="4762" w:hanging="213"/>
      </w:pPr>
      <w:rPr>
        <w:rFonts w:hint="default"/>
        <w:lang w:val="ru-RU" w:eastAsia="en-US" w:bidi="ar-SA"/>
      </w:rPr>
    </w:lvl>
    <w:lvl w:ilvl="5" w:tplc="9DDC9BE6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348C3F76">
      <w:numFmt w:val="bullet"/>
      <w:lvlText w:val="•"/>
      <w:lvlJc w:val="left"/>
      <w:pPr>
        <w:ind w:left="6776" w:hanging="213"/>
      </w:pPr>
      <w:rPr>
        <w:rFonts w:hint="default"/>
        <w:lang w:val="ru-RU" w:eastAsia="en-US" w:bidi="ar-SA"/>
      </w:rPr>
    </w:lvl>
    <w:lvl w:ilvl="7" w:tplc="025E4A1C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  <w:lvl w:ilvl="8" w:tplc="8F089AF8">
      <w:numFmt w:val="bullet"/>
      <w:lvlText w:val="•"/>
      <w:lvlJc w:val="left"/>
      <w:pPr>
        <w:ind w:left="879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2960572"/>
    <w:multiLevelType w:val="hybridMultilevel"/>
    <w:tmpl w:val="4BF2DABC"/>
    <w:lvl w:ilvl="0" w:tplc="DD6E6A3C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ECC40">
      <w:numFmt w:val="bullet"/>
      <w:lvlText w:val="•"/>
      <w:lvlJc w:val="left"/>
      <w:pPr>
        <w:ind w:left="2294" w:hanging="355"/>
      </w:pPr>
      <w:rPr>
        <w:rFonts w:hint="default"/>
        <w:lang w:val="ru-RU" w:eastAsia="en-US" w:bidi="ar-SA"/>
      </w:rPr>
    </w:lvl>
    <w:lvl w:ilvl="2" w:tplc="3B0C8622">
      <w:numFmt w:val="bullet"/>
      <w:lvlText w:val="•"/>
      <w:lvlJc w:val="left"/>
      <w:pPr>
        <w:ind w:left="3229" w:hanging="355"/>
      </w:pPr>
      <w:rPr>
        <w:rFonts w:hint="default"/>
        <w:lang w:val="ru-RU" w:eastAsia="en-US" w:bidi="ar-SA"/>
      </w:rPr>
    </w:lvl>
    <w:lvl w:ilvl="3" w:tplc="42A0846A">
      <w:numFmt w:val="bullet"/>
      <w:lvlText w:val="•"/>
      <w:lvlJc w:val="left"/>
      <w:pPr>
        <w:ind w:left="4163" w:hanging="355"/>
      </w:pPr>
      <w:rPr>
        <w:rFonts w:hint="default"/>
        <w:lang w:val="ru-RU" w:eastAsia="en-US" w:bidi="ar-SA"/>
      </w:rPr>
    </w:lvl>
    <w:lvl w:ilvl="4" w:tplc="55089452">
      <w:numFmt w:val="bullet"/>
      <w:lvlText w:val="•"/>
      <w:lvlJc w:val="left"/>
      <w:pPr>
        <w:ind w:left="5098" w:hanging="355"/>
      </w:pPr>
      <w:rPr>
        <w:rFonts w:hint="default"/>
        <w:lang w:val="ru-RU" w:eastAsia="en-US" w:bidi="ar-SA"/>
      </w:rPr>
    </w:lvl>
    <w:lvl w:ilvl="5" w:tplc="8DE292B2">
      <w:numFmt w:val="bullet"/>
      <w:lvlText w:val="•"/>
      <w:lvlJc w:val="left"/>
      <w:pPr>
        <w:ind w:left="6033" w:hanging="355"/>
      </w:pPr>
      <w:rPr>
        <w:rFonts w:hint="default"/>
        <w:lang w:val="ru-RU" w:eastAsia="en-US" w:bidi="ar-SA"/>
      </w:rPr>
    </w:lvl>
    <w:lvl w:ilvl="6" w:tplc="31A619DE">
      <w:numFmt w:val="bullet"/>
      <w:lvlText w:val="•"/>
      <w:lvlJc w:val="left"/>
      <w:pPr>
        <w:ind w:left="6967" w:hanging="355"/>
      </w:pPr>
      <w:rPr>
        <w:rFonts w:hint="default"/>
        <w:lang w:val="ru-RU" w:eastAsia="en-US" w:bidi="ar-SA"/>
      </w:rPr>
    </w:lvl>
    <w:lvl w:ilvl="7" w:tplc="CC1E4180">
      <w:numFmt w:val="bullet"/>
      <w:lvlText w:val="•"/>
      <w:lvlJc w:val="left"/>
      <w:pPr>
        <w:ind w:left="7902" w:hanging="355"/>
      </w:pPr>
      <w:rPr>
        <w:rFonts w:hint="default"/>
        <w:lang w:val="ru-RU" w:eastAsia="en-US" w:bidi="ar-SA"/>
      </w:rPr>
    </w:lvl>
    <w:lvl w:ilvl="8" w:tplc="2D0C691C">
      <w:numFmt w:val="bullet"/>
      <w:lvlText w:val="•"/>
      <w:lvlJc w:val="left"/>
      <w:pPr>
        <w:ind w:left="8837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236F0290"/>
    <w:multiLevelType w:val="hybridMultilevel"/>
    <w:tmpl w:val="124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A3717"/>
    <w:multiLevelType w:val="hybridMultilevel"/>
    <w:tmpl w:val="48A44DFC"/>
    <w:lvl w:ilvl="0" w:tplc="31DACF62">
      <w:start w:val="1"/>
      <w:numFmt w:val="decimal"/>
      <w:lvlText w:val="%1."/>
      <w:lvlJc w:val="left"/>
      <w:pPr>
        <w:ind w:left="10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DE1336">
      <w:start w:val="1"/>
      <w:numFmt w:val="decimal"/>
      <w:lvlText w:val="%2."/>
      <w:lvlJc w:val="left"/>
      <w:pPr>
        <w:ind w:left="17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F806D8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3" w:tplc="D03E5648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4" w:tplc="7BF032AC">
      <w:numFmt w:val="bullet"/>
      <w:lvlText w:val="•"/>
      <w:lvlJc w:val="left"/>
      <w:pPr>
        <w:ind w:left="4755" w:hanging="213"/>
      </w:pPr>
      <w:rPr>
        <w:rFonts w:hint="default"/>
        <w:lang w:val="ru-RU" w:eastAsia="en-US" w:bidi="ar-SA"/>
      </w:rPr>
    </w:lvl>
    <w:lvl w:ilvl="5" w:tplc="6E6E0B22">
      <w:numFmt w:val="bullet"/>
      <w:lvlText w:val="•"/>
      <w:lvlJc w:val="left"/>
      <w:pPr>
        <w:ind w:left="5747" w:hanging="213"/>
      </w:pPr>
      <w:rPr>
        <w:rFonts w:hint="default"/>
        <w:lang w:val="ru-RU" w:eastAsia="en-US" w:bidi="ar-SA"/>
      </w:rPr>
    </w:lvl>
    <w:lvl w:ilvl="6" w:tplc="910E5224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BCC44A2E">
      <w:numFmt w:val="bullet"/>
      <w:lvlText w:val="•"/>
      <w:lvlJc w:val="left"/>
      <w:pPr>
        <w:ind w:left="7730" w:hanging="213"/>
      </w:pPr>
      <w:rPr>
        <w:rFonts w:hint="default"/>
        <w:lang w:val="ru-RU" w:eastAsia="en-US" w:bidi="ar-SA"/>
      </w:rPr>
    </w:lvl>
    <w:lvl w:ilvl="8" w:tplc="19346976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1790A6B"/>
    <w:multiLevelType w:val="hybridMultilevel"/>
    <w:tmpl w:val="F98CF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3D10"/>
    <w:multiLevelType w:val="hybridMultilevel"/>
    <w:tmpl w:val="E286EB26"/>
    <w:lvl w:ilvl="0" w:tplc="A56A71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421479B"/>
    <w:multiLevelType w:val="hybridMultilevel"/>
    <w:tmpl w:val="6A38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601B47"/>
    <w:multiLevelType w:val="hybridMultilevel"/>
    <w:tmpl w:val="2AA8FE58"/>
    <w:lvl w:ilvl="0" w:tplc="214CCD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EC757E"/>
    <w:multiLevelType w:val="hybridMultilevel"/>
    <w:tmpl w:val="6A38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3F62F1"/>
    <w:multiLevelType w:val="hybridMultilevel"/>
    <w:tmpl w:val="FA96E826"/>
    <w:lvl w:ilvl="0" w:tplc="A8E4B9B6">
      <w:start w:val="1"/>
      <w:numFmt w:val="decimal"/>
      <w:lvlText w:val="%1."/>
      <w:lvlJc w:val="left"/>
      <w:pPr>
        <w:ind w:left="19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C80A5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E11464E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164242E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06A895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0E4A913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F467EE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88DA7D8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D2522B7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406DB9"/>
    <w:multiLevelType w:val="hybridMultilevel"/>
    <w:tmpl w:val="577CA456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538"/>
    <w:multiLevelType w:val="hybridMultilevel"/>
    <w:tmpl w:val="BB426670"/>
    <w:lvl w:ilvl="0" w:tplc="6216597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4AD6B8">
      <w:numFmt w:val="bullet"/>
      <w:lvlText w:val="•"/>
      <w:lvlJc w:val="left"/>
      <w:pPr>
        <w:ind w:left="10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BA3AFC">
      <w:numFmt w:val="bullet"/>
      <w:lvlText w:val=""/>
      <w:lvlJc w:val="left"/>
      <w:pPr>
        <w:ind w:left="2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9DAB732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75B6216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5A0466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81D68B2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2BD852D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2ECDD0E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C001BC"/>
    <w:multiLevelType w:val="hybridMultilevel"/>
    <w:tmpl w:val="56E8988C"/>
    <w:lvl w:ilvl="0" w:tplc="D19A92E6">
      <w:numFmt w:val="bullet"/>
      <w:lvlText w:val="•"/>
      <w:lvlJc w:val="left"/>
      <w:pPr>
        <w:ind w:left="1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6E3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2" w:tplc="ACFE031C">
      <w:numFmt w:val="bullet"/>
      <w:lvlText w:val="•"/>
      <w:lvlJc w:val="left"/>
      <w:pPr>
        <w:ind w:left="3085" w:hanging="169"/>
      </w:pPr>
      <w:rPr>
        <w:rFonts w:hint="default"/>
        <w:lang w:val="ru-RU" w:eastAsia="en-US" w:bidi="ar-SA"/>
      </w:rPr>
    </w:lvl>
    <w:lvl w:ilvl="3" w:tplc="9AC27F6A">
      <w:numFmt w:val="bullet"/>
      <w:lvlText w:val="•"/>
      <w:lvlJc w:val="left"/>
      <w:pPr>
        <w:ind w:left="4037" w:hanging="169"/>
      </w:pPr>
      <w:rPr>
        <w:rFonts w:hint="default"/>
        <w:lang w:val="ru-RU" w:eastAsia="en-US" w:bidi="ar-SA"/>
      </w:rPr>
    </w:lvl>
    <w:lvl w:ilvl="4" w:tplc="92E4C6F0">
      <w:numFmt w:val="bullet"/>
      <w:lvlText w:val="•"/>
      <w:lvlJc w:val="left"/>
      <w:pPr>
        <w:ind w:left="4990" w:hanging="169"/>
      </w:pPr>
      <w:rPr>
        <w:rFonts w:hint="default"/>
        <w:lang w:val="ru-RU" w:eastAsia="en-US" w:bidi="ar-SA"/>
      </w:rPr>
    </w:lvl>
    <w:lvl w:ilvl="5" w:tplc="8C507A72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6" w:tplc="D5269EB8">
      <w:numFmt w:val="bullet"/>
      <w:lvlText w:val="•"/>
      <w:lvlJc w:val="left"/>
      <w:pPr>
        <w:ind w:left="6895" w:hanging="169"/>
      </w:pPr>
      <w:rPr>
        <w:rFonts w:hint="default"/>
        <w:lang w:val="ru-RU" w:eastAsia="en-US" w:bidi="ar-SA"/>
      </w:rPr>
    </w:lvl>
    <w:lvl w:ilvl="7" w:tplc="84D8E662">
      <w:numFmt w:val="bullet"/>
      <w:lvlText w:val="•"/>
      <w:lvlJc w:val="left"/>
      <w:pPr>
        <w:ind w:left="7848" w:hanging="169"/>
      </w:pPr>
      <w:rPr>
        <w:rFonts w:hint="default"/>
        <w:lang w:val="ru-RU" w:eastAsia="en-US" w:bidi="ar-SA"/>
      </w:rPr>
    </w:lvl>
    <w:lvl w:ilvl="8" w:tplc="CE868F7A">
      <w:numFmt w:val="bullet"/>
      <w:lvlText w:val="•"/>
      <w:lvlJc w:val="left"/>
      <w:pPr>
        <w:ind w:left="8801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742E4DCA"/>
    <w:multiLevelType w:val="hybridMultilevel"/>
    <w:tmpl w:val="0DF6EF5E"/>
    <w:lvl w:ilvl="0" w:tplc="A3602F72">
      <w:start w:val="18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E0E8C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6D9EA022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CB62F200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95D48CA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007E1C70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377E66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6FCE8E8A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A890232E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780224F0"/>
    <w:multiLevelType w:val="hybridMultilevel"/>
    <w:tmpl w:val="857A20F2"/>
    <w:lvl w:ilvl="0" w:tplc="605E70D6">
      <w:start w:val="10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EA4FE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0F9C2CEE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34029064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B166102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76A896EE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93EE79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91F4ADE4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B8CA90EC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7AE45AE0"/>
    <w:multiLevelType w:val="hybridMultilevel"/>
    <w:tmpl w:val="3C0CF172"/>
    <w:lvl w:ilvl="0" w:tplc="56CA10F4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C8AB6">
      <w:start w:val="4"/>
      <w:numFmt w:val="decimal"/>
      <w:lvlText w:val="%2."/>
      <w:lvlJc w:val="left"/>
      <w:pPr>
        <w:ind w:left="486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6EEF062">
      <w:numFmt w:val="bullet"/>
      <w:lvlText w:val="•"/>
      <w:lvlJc w:val="left"/>
      <w:pPr>
        <w:ind w:left="5520" w:hanging="213"/>
      </w:pPr>
      <w:rPr>
        <w:rFonts w:hint="default"/>
        <w:lang w:val="ru-RU" w:eastAsia="en-US" w:bidi="ar-SA"/>
      </w:rPr>
    </w:lvl>
    <w:lvl w:ilvl="3" w:tplc="6A663844">
      <w:numFmt w:val="bullet"/>
      <w:lvlText w:val="•"/>
      <w:lvlJc w:val="left"/>
      <w:pPr>
        <w:ind w:left="6181" w:hanging="213"/>
      </w:pPr>
      <w:rPr>
        <w:rFonts w:hint="default"/>
        <w:lang w:val="ru-RU" w:eastAsia="en-US" w:bidi="ar-SA"/>
      </w:rPr>
    </w:lvl>
    <w:lvl w:ilvl="4" w:tplc="00A4ED08">
      <w:numFmt w:val="bullet"/>
      <w:lvlText w:val="•"/>
      <w:lvlJc w:val="left"/>
      <w:pPr>
        <w:ind w:left="6842" w:hanging="213"/>
      </w:pPr>
      <w:rPr>
        <w:rFonts w:hint="default"/>
        <w:lang w:val="ru-RU" w:eastAsia="en-US" w:bidi="ar-SA"/>
      </w:rPr>
    </w:lvl>
    <w:lvl w:ilvl="5" w:tplc="CD30308A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6" w:tplc="79F04E38">
      <w:numFmt w:val="bullet"/>
      <w:lvlText w:val="•"/>
      <w:lvlJc w:val="left"/>
      <w:pPr>
        <w:ind w:left="8163" w:hanging="213"/>
      </w:pPr>
      <w:rPr>
        <w:rFonts w:hint="default"/>
        <w:lang w:val="ru-RU" w:eastAsia="en-US" w:bidi="ar-SA"/>
      </w:rPr>
    </w:lvl>
    <w:lvl w:ilvl="7" w:tplc="1E2E524E">
      <w:numFmt w:val="bullet"/>
      <w:lvlText w:val="•"/>
      <w:lvlJc w:val="left"/>
      <w:pPr>
        <w:ind w:left="8824" w:hanging="213"/>
      </w:pPr>
      <w:rPr>
        <w:rFonts w:hint="default"/>
        <w:lang w:val="ru-RU" w:eastAsia="en-US" w:bidi="ar-SA"/>
      </w:rPr>
    </w:lvl>
    <w:lvl w:ilvl="8" w:tplc="0AD014BE">
      <w:numFmt w:val="bullet"/>
      <w:lvlText w:val="•"/>
      <w:lvlJc w:val="left"/>
      <w:pPr>
        <w:ind w:left="9484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7EBC57AE"/>
    <w:multiLevelType w:val="hybridMultilevel"/>
    <w:tmpl w:val="E28A8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8794427">
    <w:abstractNumId w:val="16"/>
  </w:num>
  <w:num w:numId="2" w16cid:durableId="925963449">
    <w:abstractNumId w:val="10"/>
  </w:num>
  <w:num w:numId="3" w16cid:durableId="1072627736">
    <w:abstractNumId w:val="4"/>
  </w:num>
  <w:num w:numId="4" w16cid:durableId="1428965422">
    <w:abstractNumId w:val="21"/>
  </w:num>
  <w:num w:numId="5" w16cid:durableId="1884756650">
    <w:abstractNumId w:val="22"/>
  </w:num>
  <w:num w:numId="6" w16cid:durableId="1446192579">
    <w:abstractNumId w:val="8"/>
  </w:num>
  <w:num w:numId="7" w16cid:durableId="978731694">
    <w:abstractNumId w:val="20"/>
  </w:num>
  <w:num w:numId="8" w16cid:durableId="1106534049">
    <w:abstractNumId w:val="18"/>
  </w:num>
  <w:num w:numId="9" w16cid:durableId="943344054">
    <w:abstractNumId w:val="1"/>
  </w:num>
  <w:num w:numId="10" w16cid:durableId="1923099981">
    <w:abstractNumId w:val="9"/>
  </w:num>
  <w:num w:numId="11" w16cid:durableId="408190085">
    <w:abstractNumId w:val="17"/>
  </w:num>
  <w:num w:numId="12" w16cid:durableId="620459999">
    <w:abstractNumId w:val="3"/>
  </w:num>
  <w:num w:numId="13" w16cid:durableId="814493">
    <w:abstractNumId w:val="2"/>
  </w:num>
  <w:num w:numId="14" w16cid:durableId="1989288720">
    <w:abstractNumId w:val="23"/>
  </w:num>
  <w:num w:numId="15" w16cid:durableId="399211341">
    <w:abstractNumId w:val="7"/>
  </w:num>
  <w:num w:numId="16" w16cid:durableId="548228899">
    <w:abstractNumId w:val="24"/>
  </w:num>
  <w:num w:numId="17" w16cid:durableId="72972699">
    <w:abstractNumId w:val="12"/>
  </w:num>
  <w:num w:numId="18" w16cid:durableId="1555653784">
    <w:abstractNumId w:val="5"/>
  </w:num>
  <w:num w:numId="19" w16cid:durableId="1541671925">
    <w:abstractNumId w:val="11"/>
  </w:num>
  <w:num w:numId="20" w16cid:durableId="830294347">
    <w:abstractNumId w:val="19"/>
  </w:num>
  <w:num w:numId="21" w16cid:durableId="875042797">
    <w:abstractNumId w:val="14"/>
  </w:num>
  <w:num w:numId="22" w16cid:durableId="1308244371">
    <w:abstractNumId w:val="6"/>
  </w:num>
  <w:num w:numId="23" w16cid:durableId="1603295888">
    <w:abstractNumId w:val="15"/>
  </w:num>
  <w:num w:numId="24" w16cid:durableId="529343946">
    <w:abstractNumId w:val="0"/>
  </w:num>
  <w:num w:numId="25" w16cid:durableId="1627663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F"/>
    <w:rsid w:val="00054966"/>
    <w:rsid w:val="000641A5"/>
    <w:rsid w:val="00073ADB"/>
    <w:rsid w:val="000D3EC1"/>
    <w:rsid w:val="000D57FD"/>
    <w:rsid w:val="000E719D"/>
    <w:rsid w:val="00117464"/>
    <w:rsid w:val="00133DC9"/>
    <w:rsid w:val="002156F2"/>
    <w:rsid w:val="00217B1A"/>
    <w:rsid w:val="0023257C"/>
    <w:rsid w:val="00234DA5"/>
    <w:rsid w:val="00283EA3"/>
    <w:rsid w:val="002B5D8F"/>
    <w:rsid w:val="003528C3"/>
    <w:rsid w:val="0038779C"/>
    <w:rsid w:val="003A087D"/>
    <w:rsid w:val="003D6A2C"/>
    <w:rsid w:val="003F1862"/>
    <w:rsid w:val="00450B75"/>
    <w:rsid w:val="004D74F1"/>
    <w:rsid w:val="00524A5B"/>
    <w:rsid w:val="0053189E"/>
    <w:rsid w:val="005D028D"/>
    <w:rsid w:val="005D2976"/>
    <w:rsid w:val="006714C4"/>
    <w:rsid w:val="00680C50"/>
    <w:rsid w:val="00685C98"/>
    <w:rsid w:val="006D35EA"/>
    <w:rsid w:val="006E19C6"/>
    <w:rsid w:val="007E345D"/>
    <w:rsid w:val="00811F9F"/>
    <w:rsid w:val="00870A24"/>
    <w:rsid w:val="008977E4"/>
    <w:rsid w:val="00953020"/>
    <w:rsid w:val="00976680"/>
    <w:rsid w:val="009871F7"/>
    <w:rsid w:val="009A6589"/>
    <w:rsid w:val="009C3FE1"/>
    <w:rsid w:val="00A2150D"/>
    <w:rsid w:val="00A40DA2"/>
    <w:rsid w:val="00A45B27"/>
    <w:rsid w:val="00A72B17"/>
    <w:rsid w:val="00AA5A5A"/>
    <w:rsid w:val="00AA5DA3"/>
    <w:rsid w:val="00AB0B3B"/>
    <w:rsid w:val="00AD4C98"/>
    <w:rsid w:val="00B449FE"/>
    <w:rsid w:val="00B96407"/>
    <w:rsid w:val="00BD7F62"/>
    <w:rsid w:val="00C112E4"/>
    <w:rsid w:val="00CD243C"/>
    <w:rsid w:val="00D50D62"/>
    <w:rsid w:val="00DA426B"/>
    <w:rsid w:val="00DA51D0"/>
    <w:rsid w:val="00E117B3"/>
    <w:rsid w:val="00E351E6"/>
    <w:rsid w:val="00EB2448"/>
    <w:rsid w:val="00F15159"/>
    <w:rsid w:val="00F65D15"/>
    <w:rsid w:val="00FC7F6D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591F91"/>
  <w15:docId w15:val="{A7A26B3A-9D5F-4BC3-919B-BB28BFF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D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2E4"/>
    <w:pPr>
      <w:keepNext/>
      <w:widowControl/>
      <w:autoSpaceDE/>
      <w:autoSpaceDN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F"/>
    <w:pPr>
      <w:ind w:left="10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5D8F"/>
    <w:pPr>
      <w:ind w:left="1002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2B5D8F"/>
    <w:pPr>
      <w:ind w:left="1783" w:hanging="422"/>
    </w:pPr>
  </w:style>
  <w:style w:type="paragraph" w:customStyle="1" w:styleId="TableParagraph">
    <w:name w:val="Table Paragraph"/>
    <w:basedOn w:val="a"/>
    <w:uiPriority w:val="1"/>
    <w:qFormat/>
    <w:rsid w:val="002B5D8F"/>
  </w:style>
  <w:style w:type="paragraph" w:styleId="a6">
    <w:name w:val="Balloon Text"/>
    <w:basedOn w:val="a"/>
    <w:link w:val="a7"/>
    <w:uiPriority w:val="99"/>
    <w:semiHidden/>
    <w:unhideWhenUsed/>
    <w:rsid w:val="00671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C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C3F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2E4"/>
    <w:rPr>
      <w:rFonts w:ascii="Times New Roman" w:eastAsia="Times New Roman" w:hAnsi="Times New Roman" w:cs="Times New Roman"/>
      <w:b/>
      <w:bCs/>
      <w:kern w:val="32"/>
      <w:sz w:val="32"/>
      <w:szCs w:val="32"/>
      <w:lang w:val="ru-RU" w:eastAsia="ru-RU"/>
    </w:rPr>
  </w:style>
  <w:style w:type="paragraph" w:styleId="aa">
    <w:name w:val="Normal (Web)"/>
    <w:basedOn w:val="a"/>
    <w:uiPriority w:val="99"/>
    <w:qFormat/>
    <w:rsid w:val="00C112E4"/>
    <w:pPr>
      <w:autoSpaceDE/>
      <w:autoSpaceDN/>
    </w:pPr>
    <w:rPr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283EA3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283E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283EA3"/>
    <w:rPr>
      <w:rFonts w:ascii="Calibri" w:eastAsia="Calibri" w:hAnsi="Calibri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D7F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F62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D7F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7F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81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65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62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2023-01-18T13:57:00Z</cp:lastPrinted>
  <dcterms:created xsi:type="dcterms:W3CDTF">2025-06-26T11:34:00Z</dcterms:created>
  <dcterms:modified xsi:type="dcterms:W3CDTF">2025-06-26T11:34:00Z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