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55D2" w14:textId="77777777" w:rsidR="00587378" w:rsidRPr="00587378" w:rsidRDefault="00587378" w:rsidP="00587378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87378">
        <w:rPr>
          <w:rFonts w:ascii="Calibri" w:eastAsia="Calibri" w:hAnsi="Calibri" w:cs="Calibri"/>
          <w:noProof/>
        </w:rPr>
        <w:drawing>
          <wp:inline distT="0" distB="0" distL="0" distR="0" wp14:anchorId="2D83FD40" wp14:editId="3B97518D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335E6" w14:textId="77777777" w:rsidR="00587378" w:rsidRPr="00587378" w:rsidRDefault="00587378" w:rsidP="0058737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87378">
        <w:rPr>
          <w:rFonts w:eastAsia="Calibri"/>
          <w:b/>
        </w:rPr>
        <w:t xml:space="preserve">ЧАСТНОЕ ОБРАЗОВАТЕЛЬНОЕ УЧРЕЖДЕНИЕ </w:t>
      </w:r>
    </w:p>
    <w:p w14:paraId="61E7A5E0" w14:textId="77777777" w:rsidR="00587378" w:rsidRPr="00587378" w:rsidRDefault="00587378" w:rsidP="0058737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87378">
        <w:rPr>
          <w:rFonts w:eastAsia="Calibri"/>
          <w:b/>
        </w:rPr>
        <w:t>ПРОФЕССИОНАЛЬНОГО ОБРАЗОВАНИЯ</w:t>
      </w:r>
    </w:p>
    <w:p w14:paraId="0ED35CBE" w14:textId="77777777" w:rsidR="00587378" w:rsidRPr="00587378" w:rsidRDefault="00587378" w:rsidP="00587378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587378">
        <w:rPr>
          <w:rFonts w:eastAsia="Calibri"/>
          <w:b/>
        </w:rPr>
        <w:t>«МОСКОВСКИЙ ОБЛАСТНОЙ ГУМАНИТАРНЫЙ ОТКРЫТЫЙ КОЛЛЕДЖ»</w:t>
      </w:r>
    </w:p>
    <w:p w14:paraId="5D999ABF" w14:textId="77777777" w:rsidR="00587378" w:rsidRPr="00587378" w:rsidRDefault="00587378" w:rsidP="00587378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</w:p>
    <w:p w14:paraId="3DC29C2F" w14:textId="77777777" w:rsidR="00587378" w:rsidRPr="00587378" w:rsidRDefault="00587378" w:rsidP="00587378">
      <w:pPr>
        <w:spacing w:before="91"/>
        <w:rPr>
          <w:b/>
          <w:sz w:val="28"/>
          <w:szCs w:val="28"/>
        </w:rPr>
      </w:pPr>
    </w:p>
    <w:p w14:paraId="6DEE8C6A" w14:textId="77777777" w:rsidR="00587378" w:rsidRPr="00587378" w:rsidRDefault="00587378" w:rsidP="00587378">
      <w:pPr>
        <w:ind w:right="288"/>
        <w:outlineLvl w:val="1"/>
        <w:rPr>
          <w:b/>
          <w:bCs/>
          <w:sz w:val="28"/>
          <w:szCs w:val="28"/>
        </w:rPr>
      </w:pPr>
      <w:r w:rsidRPr="00587378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587378">
        <w:rPr>
          <w:b/>
          <w:bCs/>
          <w:spacing w:val="-2"/>
          <w:sz w:val="28"/>
          <w:szCs w:val="28"/>
        </w:rPr>
        <w:t>ТВЕРЖДАЮ»</w:t>
      </w:r>
    </w:p>
    <w:p w14:paraId="738DBA70" w14:textId="77777777" w:rsidR="00587378" w:rsidRPr="00587378" w:rsidRDefault="00587378" w:rsidP="00587378">
      <w:pPr>
        <w:ind w:right="384"/>
        <w:jc w:val="right"/>
        <w:rPr>
          <w:sz w:val="28"/>
          <w:szCs w:val="28"/>
        </w:rPr>
      </w:pPr>
      <w:r w:rsidRPr="00587378">
        <w:rPr>
          <w:sz w:val="28"/>
          <w:szCs w:val="28"/>
        </w:rPr>
        <w:t>Директор</w:t>
      </w:r>
      <w:r w:rsidRPr="00587378">
        <w:rPr>
          <w:spacing w:val="59"/>
          <w:sz w:val="28"/>
          <w:szCs w:val="28"/>
        </w:rPr>
        <w:t xml:space="preserve"> </w:t>
      </w:r>
      <w:proofErr w:type="gramStart"/>
      <w:r w:rsidRPr="00587378">
        <w:rPr>
          <w:sz w:val="28"/>
          <w:szCs w:val="28"/>
        </w:rPr>
        <w:t>ЧОУ</w:t>
      </w:r>
      <w:r w:rsidRPr="00587378">
        <w:rPr>
          <w:spacing w:val="30"/>
          <w:sz w:val="28"/>
          <w:szCs w:val="28"/>
        </w:rPr>
        <w:t xml:space="preserve">  </w:t>
      </w:r>
      <w:r w:rsidRPr="00587378">
        <w:rPr>
          <w:sz w:val="28"/>
          <w:szCs w:val="28"/>
        </w:rPr>
        <w:t>ПО</w:t>
      </w:r>
      <w:proofErr w:type="gramEnd"/>
      <w:r w:rsidRPr="00587378">
        <w:rPr>
          <w:spacing w:val="59"/>
          <w:sz w:val="28"/>
          <w:szCs w:val="28"/>
        </w:rPr>
        <w:t xml:space="preserve"> </w:t>
      </w:r>
      <w:r w:rsidRPr="00587378">
        <w:rPr>
          <w:spacing w:val="-4"/>
          <w:sz w:val="28"/>
          <w:szCs w:val="28"/>
        </w:rPr>
        <w:t>«МОГОК»</w:t>
      </w:r>
    </w:p>
    <w:p w14:paraId="1F364550" w14:textId="77777777" w:rsidR="00587378" w:rsidRPr="00587378" w:rsidRDefault="00587378" w:rsidP="00587378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587378">
        <w:rPr>
          <w:sz w:val="28"/>
          <w:szCs w:val="28"/>
          <w:u w:val="single"/>
        </w:rPr>
        <w:tab/>
      </w:r>
      <w:r w:rsidRPr="00587378">
        <w:rPr>
          <w:sz w:val="28"/>
          <w:szCs w:val="28"/>
        </w:rPr>
        <w:t>Т.С.</w:t>
      </w:r>
      <w:r w:rsidRPr="00587378">
        <w:rPr>
          <w:spacing w:val="-2"/>
          <w:sz w:val="28"/>
          <w:szCs w:val="28"/>
        </w:rPr>
        <w:t xml:space="preserve"> Букина</w:t>
      </w:r>
    </w:p>
    <w:p w14:paraId="2E6D0A98" w14:textId="689D5E25" w:rsidR="002A1DC2" w:rsidRPr="00587378" w:rsidRDefault="00587378" w:rsidP="00587378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587378">
        <w:rPr>
          <w:spacing w:val="-4"/>
          <w:sz w:val="28"/>
          <w:szCs w:val="28"/>
          <w:u w:val="single"/>
        </w:rPr>
        <w:t>«</w:t>
      </w:r>
      <w:r w:rsidR="00873C5D">
        <w:rPr>
          <w:spacing w:val="-4"/>
          <w:sz w:val="28"/>
          <w:szCs w:val="28"/>
          <w:u w:val="single"/>
        </w:rPr>
        <w:t>07</w:t>
      </w:r>
      <w:r w:rsidRPr="00587378">
        <w:rPr>
          <w:spacing w:val="-4"/>
          <w:sz w:val="28"/>
          <w:szCs w:val="28"/>
          <w:u w:val="single"/>
        </w:rPr>
        <w:t>»</w:t>
      </w:r>
      <w:r w:rsidRPr="00587378">
        <w:rPr>
          <w:sz w:val="28"/>
          <w:szCs w:val="28"/>
          <w:u w:val="single"/>
        </w:rPr>
        <w:tab/>
      </w:r>
      <w:r w:rsidR="00873C5D">
        <w:rPr>
          <w:spacing w:val="-2"/>
          <w:sz w:val="28"/>
          <w:szCs w:val="28"/>
          <w:u w:val="single"/>
        </w:rPr>
        <w:t>июля</w:t>
      </w:r>
      <w:r w:rsidRPr="00587378">
        <w:rPr>
          <w:sz w:val="28"/>
          <w:szCs w:val="28"/>
          <w:u w:val="single"/>
        </w:rPr>
        <w:tab/>
        <w:t>202</w:t>
      </w:r>
      <w:r w:rsidR="00873C5D">
        <w:rPr>
          <w:sz w:val="28"/>
          <w:szCs w:val="28"/>
          <w:u w:val="single"/>
        </w:rPr>
        <w:t>5</w:t>
      </w:r>
      <w:r w:rsidRPr="00587378">
        <w:rPr>
          <w:sz w:val="28"/>
          <w:szCs w:val="28"/>
          <w:u w:val="single"/>
        </w:rPr>
        <w:t xml:space="preserve"> </w:t>
      </w:r>
      <w:r w:rsidRPr="00587378">
        <w:rPr>
          <w:spacing w:val="-5"/>
          <w:sz w:val="28"/>
          <w:szCs w:val="28"/>
          <w:u w:val="single"/>
        </w:rPr>
        <w:t>год</w:t>
      </w:r>
    </w:p>
    <w:p w14:paraId="283C3F9D" w14:textId="77777777" w:rsidR="002A1DC2" w:rsidRDefault="002A1DC2">
      <w:pPr>
        <w:pStyle w:val="a3"/>
      </w:pPr>
    </w:p>
    <w:p w14:paraId="2A612E12" w14:textId="77777777" w:rsidR="002A1DC2" w:rsidRDefault="002A1DC2">
      <w:pPr>
        <w:pStyle w:val="a3"/>
      </w:pPr>
    </w:p>
    <w:p w14:paraId="6D313FAE" w14:textId="77777777" w:rsidR="002A1DC2" w:rsidRDefault="002A1DC2">
      <w:pPr>
        <w:pStyle w:val="a3"/>
        <w:spacing w:before="321"/>
      </w:pPr>
    </w:p>
    <w:p w14:paraId="1564D992" w14:textId="77777777" w:rsidR="002A1DC2" w:rsidRDefault="00873C5D">
      <w:pPr>
        <w:pStyle w:val="1"/>
        <w:spacing w:before="1" w:line="482" w:lineRule="auto"/>
        <w:ind w:right="1077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 xml:space="preserve">ДИСЦИПЛИНЫ </w:t>
      </w:r>
      <w:r>
        <w:rPr>
          <w:u w:val="single"/>
        </w:rPr>
        <w:t>СГ.05 ОСНОВЫ БЕРЕЖЛИВОГО ПРОИЗВОДСТВА</w:t>
      </w:r>
    </w:p>
    <w:p w14:paraId="58FB641E" w14:textId="77777777" w:rsidR="002A1DC2" w:rsidRDefault="00873C5D">
      <w:pPr>
        <w:pStyle w:val="a3"/>
        <w:spacing w:line="267" w:lineRule="exact"/>
        <w:ind w:right="1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3F3CC7F0" w14:textId="77777777" w:rsidR="002A1DC2" w:rsidRDefault="002A1DC2">
      <w:pPr>
        <w:pStyle w:val="a3"/>
        <w:spacing w:before="3"/>
      </w:pPr>
    </w:p>
    <w:p w14:paraId="19CF1164" w14:textId="77777777" w:rsidR="002A1DC2" w:rsidRDefault="00873C5D">
      <w:pPr>
        <w:pStyle w:val="2"/>
        <w:spacing w:before="1"/>
        <w:ind w:left="318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37DADC94" w14:textId="77777777" w:rsidR="002A1DC2" w:rsidRDefault="00873C5D">
      <w:pPr>
        <w:pStyle w:val="a3"/>
        <w:spacing w:line="319" w:lineRule="exact"/>
        <w:ind w:left="2724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624CFCE5" w14:textId="77777777" w:rsidR="002A1DC2" w:rsidRDefault="002A1DC2">
      <w:pPr>
        <w:pStyle w:val="a3"/>
      </w:pPr>
    </w:p>
    <w:p w14:paraId="3E8EC2F2" w14:textId="77777777" w:rsidR="002A1DC2" w:rsidRDefault="002A1DC2">
      <w:pPr>
        <w:pStyle w:val="a3"/>
      </w:pPr>
    </w:p>
    <w:p w14:paraId="05D98B05" w14:textId="77777777" w:rsidR="002A1DC2" w:rsidRDefault="002A1DC2">
      <w:pPr>
        <w:pStyle w:val="a3"/>
      </w:pPr>
    </w:p>
    <w:p w14:paraId="05B6EEC6" w14:textId="77777777" w:rsidR="002A1DC2" w:rsidRDefault="002A1DC2">
      <w:pPr>
        <w:pStyle w:val="a3"/>
      </w:pPr>
    </w:p>
    <w:p w14:paraId="55F2DEFF" w14:textId="77777777" w:rsidR="002A1DC2" w:rsidRDefault="002A1DC2">
      <w:pPr>
        <w:pStyle w:val="a3"/>
      </w:pPr>
    </w:p>
    <w:p w14:paraId="6161B7E6" w14:textId="77777777" w:rsidR="002A1DC2" w:rsidRDefault="002A1DC2">
      <w:pPr>
        <w:pStyle w:val="a3"/>
      </w:pPr>
    </w:p>
    <w:p w14:paraId="7CD8D588" w14:textId="77777777" w:rsidR="002A1DC2" w:rsidRDefault="002A1DC2">
      <w:pPr>
        <w:pStyle w:val="a3"/>
      </w:pPr>
    </w:p>
    <w:p w14:paraId="2584C096" w14:textId="77777777" w:rsidR="002A1DC2" w:rsidRDefault="002A1DC2">
      <w:pPr>
        <w:pStyle w:val="a3"/>
      </w:pPr>
    </w:p>
    <w:p w14:paraId="70DD0FD5" w14:textId="77777777" w:rsidR="002A1DC2" w:rsidRDefault="002A1DC2">
      <w:pPr>
        <w:pStyle w:val="a3"/>
      </w:pPr>
    </w:p>
    <w:p w14:paraId="6BB55A4F" w14:textId="77777777" w:rsidR="002A1DC2" w:rsidRDefault="002A1DC2">
      <w:pPr>
        <w:pStyle w:val="a3"/>
      </w:pPr>
    </w:p>
    <w:p w14:paraId="27567353" w14:textId="77777777" w:rsidR="002A1DC2" w:rsidRDefault="002A1DC2">
      <w:pPr>
        <w:pStyle w:val="a3"/>
      </w:pPr>
    </w:p>
    <w:p w14:paraId="3A92FCE9" w14:textId="77777777" w:rsidR="002A1DC2" w:rsidRDefault="002A1DC2">
      <w:pPr>
        <w:pStyle w:val="a3"/>
      </w:pPr>
    </w:p>
    <w:p w14:paraId="33FD549B" w14:textId="77777777" w:rsidR="002A1DC2" w:rsidRDefault="002A1DC2">
      <w:pPr>
        <w:pStyle w:val="a3"/>
      </w:pPr>
    </w:p>
    <w:p w14:paraId="18A38F9C" w14:textId="77777777" w:rsidR="002A1DC2" w:rsidRDefault="002A1DC2">
      <w:pPr>
        <w:pStyle w:val="a3"/>
      </w:pPr>
    </w:p>
    <w:p w14:paraId="55C90A38" w14:textId="77777777" w:rsidR="002A1DC2" w:rsidRDefault="002A1DC2">
      <w:pPr>
        <w:pStyle w:val="a3"/>
      </w:pPr>
    </w:p>
    <w:p w14:paraId="7C972108" w14:textId="77777777" w:rsidR="002A1DC2" w:rsidRDefault="002A1DC2">
      <w:pPr>
        <w:pStyle w:val="a3"/>
      </w:pPr>
    </w:p>
    <w:p w14:paraId="4CDB21B9" w14:textId="77777777" w:rsidR="002A1DC2" w:rsidRDefault="002A1DC2">
      <w:pPr>
        <w:pStyle w:val="a3"/>
        <w:spacing w:before="161"/>
      </w:pPr>
    </w:p>
    <w:p w14:paraId="0DA98CC1" w14:textId="083F122B" w:rsidR="002A1DC2" w:rsidRDefault="00587378">
      <w:pPr>
        <w:pStyle w:val="a3"/>
        <w:spacing w:before="1"/>
        <w:ind w:left="1083" w:right="1079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3C8973B9" w14:textId="77777777" w:rsidR="002A1DC2" w:rsidRDefault="002A1DC2">
      <w:pPr>
        <w:pStyle w:val="a3"/>
        <w:jc w:val="center"/>
        <w:sectPr w:rsidR="002A1DC2">
          <w:footerReference w:type="default" r:id="rId8"/>
          <w:type w:val="continuous"/>
          <w:pgSz w:w="11910" w:h="16840"/>
          <w:pgMar w:top="1040" w:right="566" w:bottom="1240" w:left="1417" w:header="0" w:footer="1056" w:gutter="0"/>
          <w:pgNumType w:start="1"/>
          <w:cols w:space="720"/>
        </w:sectPr>
      </w:pPr>
    </w:p>
    <w:p w14:paraId="171EC37C" w14:textId="77777777" w:rsidR="00587378" w:rsidRDefault="00587378">
      <w:pPr>
        <w:spacing w:before="71"/>
        <w:ind w:left="1083" w:right="1080"/>
        <w:jc w:val="center"/>
        <w:rPr>
          <w:b/>
          <w:spacing w:val="-2"/>
          <w:sz w:val="24"/>
        </w:rPr>
      </w:pPr>
    </w:p>
    <w:p w14:paraId="3CDB7FE0" w14:textId="69F92C20" w:rsidR="002A1DC2" w:rsidRDefault="00873C5D">
      <w:pPr>
        <w:spacing w:before="71"/>
        <w:ind w:left="1083" w:right="108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4BC58FDD" w14:textId="77777777" w:rsidR="002A1DC2" w:rsidRDefault="002A1DC2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8602"/>
        <w:gridCol w:w="502"/>
      </w:tblGrid>
      <w:tr w:rsidR="002A1DC2" w14:paraId="0E9AC04C" w14:textId="77777777">
        <w:trPr>
          <w:trHeight w:val="1760"/>
        </w:trPr>
        <w:tc>
          <w:tcPr>
            <w:tcW w:w="8602" w:type="dxa"/>
          </w:tcPr>
          <w:p w14:paraId="752CE2CE" w14:textId="77777777" w:rsidR="002A1DC2" w:rsidRDefault="00873C5D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311" w:lineRule="exact"/>
              <w:ind w:left="409" w:hanging="359"/>
              <w:rPr>
                <w:sz w:val="28"/>
              </w:rPr>
            </w:pPr>
            <w:r>
              <w:rPr>
                <w:spacing w:val="-8"/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дисциплины……………………………</w:t>
            </w:r>
          </w:p>
          <w:p w14:paraId="5605EAA7" w14:textId="77777777" w:rsidR="002A1DC2" w:rsidRDefault="00873C5D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3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</w:t>
            </w:r>
          </w:p>
          <w:p w14:paraId="3C07DF36" w14:textId="77777777" w:rsidR="002A1DC2" w:rsidRDefault="00873C5D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дисциплины……………………………</w:t>
            </w:r>
          </w:p>
          <w:p w14:paraId="150AEC97" w14:textId="77777777" w:rsidR="002A1DC2" w:rsidRDefault="00873C5D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60" w:line="302" w:lineRule="exact"/>
              <w:ind w:left="409" w:hanging="359"/>
              <w:rPr>
                <w:sz w:val="28"/>
              </w:rPr>
            </w:pPr>
            <w:r>
              <w:rPr>
                <w:spacing w:val="-6"/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дисциплины………</w:t>
            </w:r>
          </w:p>
        </w:tc>
        <w:tc>
          <w:tcPr>
            <w:tcW w:w="502" w:type="dxa"/>
          </w:tcPr>
          <w:p w14:paraId="5F232BC1" w14:textId="77777777" w:rsidR="002A1DC2" w:rsidRDefault="00873C5D">
            <w:pPr>
              <w:pStyle w:val="TableParagraph"/>
              <w:spacing w:line="311" w:lineRule="exact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63526F37" w14:textId="77777777" w:rsidR="002A1DC2" w:rsidRDefault="00873C5D">
            <w:pPr>
              <w:pStyle w:val="TableParagraph"/>
              <w:spacing w:before="163"/>
              <w:ind w:left="3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6C818498" w14:textId="77777777" w:rsidR="002A1DC2" w:rsidRDefault="00873C5D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3FC89F79" w14:textId="77777777" w:rsidR="002A1DC2" w:rsidRDefault="00873C5D">
            <w:pPr>
              <w:pStyle w:val="TableParagraph"/>
              <w:spacing w:before="160" w:line="30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61CFE731" w14:textId="77777777" w:rsidR="002A1DC2" w:rsidRDefault="002A1DC2">
      <w:pPr>
        <w:pStyle w:val="TableParagraph"/>
        <w:spacing w:line="302" w:lineRule="exact"/>
        <w:rPr>
          <w:sz w:val="28"/>
        </w:rPr>
        <w:sectPr w:rsidR="002A1DC2">
          <w:pgSz w:w="11910" w:h="16840"/>
          <w:pgMar w:top="1040" w:right="566" w:bottom="1240" w:left="1417" w:header="0" w:footer="1056" w:gutter="0"/>
          <w:cols w:space="720"/>
        </w:sectPr>
      </w:pPr>
    </w:p>
    <w:p w14:paraId="7FE53CDB" w14:textId="77777777" w:rsidR="002A1DC2" w:rsidRDefault="00873C5D">
      <w:pPr>
        <w:pStyle w:val="a4"/>
        <w:numPr>
          <w:ilvl w:val="0"/>
          <w:numId w:val="7"/>
        </w:numPr>
        <w:tabs>
          <w:tab w:val="left" w:pos="240"/>
        </w:tabs>
        <w:spacing w:before="71"/>
        <w:ind w:left="240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14:paraId="185C99A5" w14:textId="77777777" w:rsidR="002A1DC2" w:rsidRDefault="00873C5D">
      <w:pPr>
        <w:pStyle w:val="1"/>
        <w:spacing w:before="1"/>
        <w:ind w:right="1080" w:firstLine="0"/>
        <w:jc w:val="center"/>
      </w:pPr>
      <w:r>
        <w:t>СГ.05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БЕРЕЖЛИВОГО</w:t>
      </w:r>
      <w:r>
        <w:rPr>
          <w:spacing w:val="-8"/>
        </w:rPr>
        <w:t xml:space="preserve"> </w:t>
      </w:r>
      <w:r>
        <w:rPr>
          <w:spacing w:val="-2"/>
        </w:rPr>
        <w:t>ПРОИЗВОДСТВА</w:t>
      </w:r>
    </w:p>
    <w:p w14:paraId="337EFAA0" w14:textId="77777777" w:rsidR="002A1DC2" w:rsidRDefault="00873C5D">
      <w:pPr>
        <w:pStyle w:val="2"/>
        <w:numPr>
          <w:ilvl w:val="1"/>
          <w:numId w:val="7"/>
        </w:numPr>
        <w:tabs>
          <w:tab w:val="left" w:pos="1342"/>
        </w:tabs>
        <w:spacing w:before="278"/>
        <w:ind w:left="1342" w:hanging="491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2961A1FF" w14:textId="77777777" w:rsidR="002A1DC2" w:rsidRDefault="00873C5D">
      <w:pPr>
        <w:pStyle w:val="a3"/>
        <w:ind w:left="285" w:right="279" w:firstLine="707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 по профессии 46.01.03 Делопроизводитель</w:t>
      </w:r>
    </w:p>
    <w:p w14:paraId="21906D42" w14:textId="77777777" w:rsidR="002A1DC2" w:rsidRDefault="002A1DC2">
      <w:pPr>
        <w:pStyle w:val="a3"/>
        <w:spacing w:before="1"/>
      </w:pPr>
    </w:p>
    <w:p w14:paraId="3CBC4A9A" w14:textId="77777777" w:rsidR="002A1DC2" w:rsidRDefault="00873C5D">
      <w:pPr>
        <w:pStyle w:val="a4"/>
        <w:numPr>
          <w:ilvl w:val="1"/>
          <w:numId w:val="7"/>
        </w:numPr>
        <w:tabs>
          <w:tab w:val="left" w:pos="1378"/>
        </w:tabs>
        <w:ind w:left="285" w:right="93" w:firstLine="566"/>
        <w:jc w:val="both"/>
        <w:rPr>
          <w:b/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дисциплина относится к дисциплинам социально-гуманитарного цикла.</w:t>
      </w:r>
    </w:p>
    <w:p w14:paraId="1E86D6AE" w14:textId="77777777" w:rsidR="002A1DC2" w:rsidRDefault="00873C5D">
      <w:pPr>
        <w:pStyle w:val="2"/>
        <w:numPr>
          <w:ilvl w:val="1"/>
          <w:numId w:val="7"/>
        </w:numPr>
        <w:tabs>
          <w:tab w:val="left" w:pos="1350"/>
        </w:tabs>
        <w:spacing w:before="277" w:line="240" w:lineRule="auto"/>
        <w:ind w:left="285" w:right="280" w:firstLine="566"/>
      </w:pPr>
      <w:r>
        <w:t>Цели и задачи учебной дисциплины – требования к результатам освоения учебной дисциплины:</w:t>
      </w:r>
    </w:p>
    <w:p w14:paraId="35E697CB" w14:textId="77777777" w:rsidR="002A1DC2" w:rsidRDefault="00873C5D">
      <w:pPr>
        <w:pStyle w:val="a3"/>
        <w:spacing w:line="317" w:lineRule="exact"/>
        <w:ind w:left="285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6A5A24A1" w14:textId="77777777" w:rsidR="002A1DC2" w:rsidRDefault="00873C5D">
      <w:pPr>
        <w:pStyle w:val="2"/>
        <w:spacing w:before="5"/>
      </w:pPr>
      <w:r>
        <w:rPr>
          <w:spacing w:val="-2"/>
        </w:rPr>
        <w:t>знать:</w:t>
      </w:r>
    </w:p>
    <w:p w14:paraId="1F3C252F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14:paraId="616B36BE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ind w:hanging="566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14:paraId="691FF97A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14:paraId="0AB2B117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инструменты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14:paraId="044064D3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цепочке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35689F3C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устранения;</w:t>
      </w:r>
    </w:p>
    <w:p w14:paraId="09B19D90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современные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эффективности</w:t>
      </w:r>
    </w:p>
    <w:p w14:paraId="7DF64BD7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улучшений;</w:t>
      </w:r>
    </w:p>
    <w:p w14:paraId="6CC86F96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before="1" w:line="342" w:lineRule="exact"/>
        <w:ind w:hanging="566"/>
        <w:rPr>
          <w:sz w:val="28"/>
        </w:rPr>
      </w:pP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улучшений;</w:t>
      </w:r>
    </w:p>
    <w:p w14:paraId="606DD0B1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2" w:lineRule="exact"/>
        <w:ind w:hanging="566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предложений.</w:t>
      </w:r>
    </w:p>
    <w:p w14:paraId="6FEBF23C" w14:textId="77777777" w:rsidR="002A1DC2" w:rsidRDefault="00873C5D">
      <w:pPr>
        <w:pStyle w:val="2"/>
        <w:spacing w:before="6"/>
      </w:pPr>
      <w:r>
        <w:rPr>
          <w:spacing w:val="-2"/>
        </w:rPr>
        <w:t>уметь:</w:t>
      </w:r>
    </w:p>
    <w:p w14:paraId="49B8E321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  <w:tab w:val="left" w:pos="2868"/>
          <w:tab w:val="left" w:pos="5559"/>
          <w:tab w:val="left" w:pos="7512"/>
          <w:tab w:val="left" w:pos="8013"/>
        </w:tabs>
        <w:ind w:right="284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профессиональную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соблюдением </w:t>
      </w:r>
      <w:r>
        <w:rPr>
          <w:sz w:val="28"/>
        </w:rPr>
        <w:t>принципов бережливого производства;</w:t>
      </w:r>
    </w:p>
    <w:p w14:paraId="54EE423A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  <w:tab w:val="left" w:pos="2741"/>
          <w:tab w:val="left" w:pos="5216"/>
          <w:tab w:val="left" w:pos="6396"/>
          <w:tab w:val="left" w:pos="6777"/>
          <w:tab w:val="left" w:pos="7930"/>
          <w:tab w:val="left" w:pos="8822"/>
        </w:tabs>
        <w:ind w:right="286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2"/>
          <w:sz w:val="28"/>
        </w:rPr>
        <w:t>производственный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карту</w:t>
      </w:r>
      <w:r>
        <w:rPr>
          <w:sz w:val="28"/>
        </w:rPr>
        <w:tab/>
      </w:r>
      <w:r>
        <w:rPr>
          <w:spacing w:val="-2"/>
          <w:sz w:val="28"/>
        </w:rPr>
        <w:t xml:space="preserve">потока </w:t>
      </w:r>
      <w:r>
        <w:rPr>
          <w:sz w:val="28"/>
        </w:rPr>
        <w:t>создания ценностей;</w:t>
      </w:r>
    </w:p>
    <w:p w14:paraId="536F91B9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spacing w:line="340" w:lineRule="exact"/>
        <w:ind w:hanging="566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процессах</w:t>
      </w:r>
    </w:p>
    <w:p w14:paraId="7A363A33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  <w:tab w:val="left" w:pos="2378"/>
          <w:tab w:val="left" w:pos="3829"/>
          <w:tab w:val="left" w:pos="5673"/>
          <w:tab w:val="left" w:pos="6853"/>
          <w:tab w:val="left" w:pos="7261"/>
          <w:tab w:val="left" w:pos="8551"/>
        </w:tabs>
        <w:ind w:right="285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ключевые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проблем, </w:t>
      </w:r>
      <w:r>
        <w:rPr>
          <w:sz w:val="28"/>
        </w:rPr>
        <w:t>оценивать затраты на несоответствие;</w:t>
      </w:r>
    </w:p>
    <w:p w14:paraId="0D63A81F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ind w:right="287"/>
        <w:rPr>
          <w:sz w:val="28"/>
        </w:rPr>
      </w:pPr>
      <w:r>
        <w:rPr>
          <w:sz w:val="28"/>
        </w:rPr>
        <w:t>организовывать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 проектов по улучшениям;</w:t>
      </w:r>
    </w:p>
    <w:p w14:paraId="43356ED3" w14:textId="77777777" w:rsidR="002A1DC2" w:rsidRDefault="00873C5D">
      <w:pPr>
        <w:pStyle w:val="a4"/>
        <w:numPr>
          <w:ilvl w:val="0"/>
          <w:numId w:val="6"/>
        </w:numPr>
        <w:tabs>
          <w:tab w:val="left" w:pos="851"/>
        </w:tabs>
        <w:ind w:right="278"/>
        <w:rPr>
          <w:sz w:val="28"/>
        </w:rPr>
      </w:pP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 спецификой бизнес-процессов организации/производства</w:t>
      </w:r>
    </w:p>
    <w:p w14:paraId="73E96C04" w14:textId="77777777" w:rsidR="002A1DC2" w:rsidRDefault="00873C5D">
      <w:pPr>
        <w:pStyle w:val="a3"/>
        <w:tabs>
          <w:tab w:val="left" w:pos="755"/>
          <w:tab w:val="left" w:pos="2312"/>
          <w:tab w:val="left" w:pos="3686"/>
          <w:tab w:val="left" w:pos="5462"/>
          <w:tab w:val="left" w:pos="7410"/>
          <w:tab w:val="left" w:pos="8582"/>
        </w:tabs>
        <w:spacing w:before="317" w:after="6"/>
        <w:ind w:left="851" w:right="284" w:hanging="56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 xml:space="preserve">овладеть </w:t>
      </w:r>
      <w:r>
        <w:t>следующими общими компетенциями: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63"/>
      </w:tblGrid>
      <w:tr w:rsidR="002A1DC2" w14:paraId="1FA6DC48" w14:textId="77777777">
        <w:trPr>
          <w:trHeight w:val="829"/>
        </w:trPr>
        <w:tc>
          <w:tcPr>
            <w:tcW w:w="1008" w:type="dxa"/>
          </w:tcPr>
          <w:p w14:paraId="5CE1CDB6" w14:textId="77777777" w:rsidR="002A1DC2" w:rsidRDefault="00873C5D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363" w:type="dxa"/>
          </w:tcPr>
          <w:p w14:paraId="5D9DAD7C" w14:textId="77777777" w:rsidR="002A1DC2" w:rsidRDefault="00873C5D">
            <w:pPr>
              <w:pStyle w:val="TableParagraph"/>
              <w:ind w:left="105" w:right="6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</w:t>
            </w:r>
          </w:p>
          <w:p w14:paraId="05155D3F" w14:textId="77777777" w:rsidR="002A1DC2" w:rsidRDefault="00873C5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</w:tc>
      </w:tr>
    </w:tbl>
    <w:p w14:paraId="5F5D77F1" w14:textId="77777777" w:rsidR="002A1DC2" w:rsidRDefault="002A1DC2">
      <w:pPr>
        <w:pStyle w:val="TableParagraph"/>
        <w:spacing w:line="264" w:lineRule="exact"/>
        <w:rPr>
          <w:sz w:val="24"/>
        </w:rPr>
        <w:sectPr w:rsidR="002A1DC2">
          <w:pgSz w:w="11910" w:h="16840"/>
          <w:pgMar w:top="1040" w:right="566" w:bottom="1240" w:left="1417" w:header="0" w:footer="1056" w:gutter="0"/>
          <w:cols w:space="720"/>
        </w:sectPr>
      </w:pPr>
    </w:p>
    <w:p w14:paraId="1FCF44D3" w14:textId="77777777" w:rsidR="002A1DC2" w:rsidRDefault="00873C5D">
      <w:pPr>
        <w:pStyle w:val="2"/>
        <w:numPr>
          <w:ilvl w:val="1"/>
          <w:numId w:val="7"/>
        </w:numPr>
        <w:tabs>
          <w:tab w:val="left" w:pos="776"/>
        </w:tabs>
        <w:spacing w:before="72" w:line="321" w:lineRule="exact"/>
        <w:ind w:left="776" w:hanging="491"/>
      </w:pPr>
      <w:r>
        <w:lastRenderedPageBreak/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14:paraId="6D90182F" w14:textId="77777777" w:rsidR="002A1DC2" w:rsidRDefault="00873C5D">
      <w:pPr>
        <w:pStyle w:val="a3"/>
        <w:ind w:left="645" w:hanging="360"/>
      </w:pPr>
      <w:r>
        <w:t>максимальной учебной нагрузки обучающегося 36 часа, в том числе: обязательной</w:t>
      </w:r>
      <w:r>
        <w:rPr>
          <w:spacing w:val="-5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часов.</w:t>
      </w:r>
    </w:p>
    <w:p w14:paraId="4BFCB27E" w14:textId="77777777" w:rsidR="002A1DC2" w:rsidRDefault="002A1DC2">
      <w:pPr>
        <w:pStyle w:val="a3"/>
        <w:sectPr w:rsidR="002A1DC2">
          <w:pgSz w:w="11910" w:h="16840"/>
          <w:pgMar w:top="1040" w:right="566" w:bottom="1240" w:left="1417" w:header="0" w:footer="1056" w:gutter="0"/>
          <w:cols w:space="720"/>
        </w:sectPr>
      </w:pPr>
    </w:p>
    <w:p w14:paraId="38586982" w14:textId="77777777" w:rsidR="002A1DC2" w:rsidRDefault="00873C5D">
      <w:pPr>
        <w:pStyle w:val="1"/>
        <w:numPr>
          <w:ilvl w:val="0"/>
          <w:numId w:val="7"/>
        </w:numPr>
        <w:tabs>
          <w:tab w:val="left" w:pos="1137"/>
        </w:tabs>
        <w:ind w:left="1137" w:hanging="279"/>
        <w:jc w:val="left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32D482FC" w14:textId="77777777" w:rsidR="002A1DC2" w:rsidRDefault="002A1DC2">
      <w:pPr>
        <w:pStyle w:val="a3"/>
        <w:spacing w:before="2"/>
        <w:rPr>
          <w:b/>
        </w:rPr>
      </w:pPr>
    </w:p>
    <w:p w14:paraId="1DB1C076" w14:textId="77777777" w:rsidR="002A1DC2" w:rsidRDefault="00873C5D">
      <w:pPr>
        <w:pStyle w:val="2"/>
        <w:numPr>
          <w:ilvl w:val="1"/>
          <w:numId w:val="7"/>
        </w:numPr>
        <w:tabs>
          <w:tab w:val="left" w:pos="596"/>
        </w:tabs>
        <w:spacing w:line="240" w:lineRule="auto"/>
        <w:ind w:left="596" w:hanging="491"/>
      </w:pPr>
      <w:r>
        <w:t>Объем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47312A36" w14:textId="77777777" w:rsidR="002A1DC2" w:rsidRDefault="002A1DC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A1DC2" w14:paraId="65CC8C9B" w14:textId="77777777">
        <w:trPr>
          <w:trHeight w:val="460"/>
        </w:trPr>
        <w:tc>
          <w:tcPr>
            <w:tcW w:w="7905" w:type="dxa"/>
          </w:tcPr>
          <w:p w14:paraId="442D2E10" w14:textId="77777777" w:rsidR="002A1DC2" w:rsidRDefault="00873C5D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44CEA7D" w14:textId="77777777" w:rsidR="002A1DC2" w:rsidRDefault="00873C5D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2A1DC2" w14:paraId="7EC1B321" w14:textId="77777777">
        <w:trPr>
          <w:trHeight w:val="321"/>
        </w:trPr>
        <w:tc>
          <w:tcPr>
            <w:tcW w:w="7905" w:type="dxa"/>
          </w:tcPr>
          <w:p w14:paraId="733B1649" w14:textId="77777777" w:rsidR="002A1DC2" w:rsidRDefault="00873C5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CD2D1A6" w14:textId="77777777" w:rsidR="002A1DC2" w:rsidRDefault="00873C5D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2A1DC2" w14:paraId="29C14782" w14:textId="77777777">
        <w:trPr>
          <w:trHeight w:val="323"/>
        </w:trPr>
        <w:tc>
          <w:tcPr>
            <w:tcW w:w="7905" w:type="dxa"/>
          </w:tcPr>
          <w:p w14:paraId="6801F36B" w14:textId="77777777" w:rsidR="002A1DC2" w:rsidRDefault="00873C5D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2DE44895" w14:textId="77777777" w:rsidR="002A1DC2" w:rsidRDefault="00873C5D">
            <w:pPr>
              <w:pStyle w:val="TableParagraph"/>
              <w:spacing w:line="303" w:lineRule="exact"/>
              <w:ind w:left="13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36</w:t>
            </w:r>
          </w:p>
        </w:tc>
      </w:tr>
      <w:tr w:rsidR="002A1DC2" w14:paraId="30FD3250" w14:textId="77777777">
        <w:trPr>
          <w:trHeight w:val="320"/>
        </w:trPr>
        <w:tc>
          <w:tcPr>
            <w:tcW w:w="7905" w:type="dxa"/>
          </w:tcPr>
          <w:p w14:paraId="76E115B9" w14:textId="77777777" w:rsidR="002A1DC2" w:rsidRDefault="00873C5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340B4FB2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DC2" w14:paraId="54C10FBA" w14:textId="77777777">
        <w:trPr>
          <w:trHeight w:val="323"/>
        </w:trPr>
        <w:tc>
          <w:tcPr>
            <w:tcW w:w="7905" w:type="dxa"/>
          </w:tcPr>
          <w:p w14:paraId="7C7FE7F2" w14:textId="77777777" w:rsidR="002A1DC2" w:rsidRDefault="00873C5D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51F23AA8" w14:textId="77777777" w:rsidR="002A1DC2" w:rsidRDefault="00873C5D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2A1DC2" w14:paraId="3ACFB738" w14:textId="77777777">
        <w:trPr>
          <w:trHeight w:val="320"/>
        </w:trPr>
        <w:tc>
          <w:tcPr>
            <w:tcW w:w="7905" w:type="dxa"/>
          </w:tcPr>
          <w:p w14:paraId="0D854477" w14:textId="77777777" w:rsidR="002A1DC2" w:rsidRDefault="00873C5D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4CA0404D" w14:textId="77777777" w:rsidR="002A1DC2" w:rsidRDefault="00873C5D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24</w:t>
            </w:r>
          </w:p>
        </w:tc>
      </w:tr>
      <w:tr w:rsidR="002A1DC2" w14:paraId="4EDB132E" w14:textId="77777777">
        <w:trPr>
          <w:trHeight w:val="321"/>
        </w:trPr>
        <w:tc>
          <w:tcPr>
            <w:tcW w:w="7905" w:type="dxa"/>
          </w:tcPr>
          <w:p w14:paraId="4DB4B2BD" w14:textId="77777777" w:rsidR="002A1DC2" w:rsidRDefault="00873C5D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2839DCDF" w14:textId="77777777" w:rsidR="002A1DC2" w:rsidRDefault="00873C5D">
            <w:pPr>
              <w:pStyle w:val="TableParagraph"/>
              <w:spacing w:line="301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2A1DC2" w14:paraId="00416F91" w14:textId="77777777">
        <w:trPr>
          <w:trHeight w:val="323"/>
        </w:trPr>
        <w:tc>
          <w:tcPr>
            <w:tcW w:w="7905" w:type="dxa"/>
          </w:tcPr>
          <w:p w14:paraId="457BA015" w14:textId="77777777" w:rsidR="002A1DC2" w:rsidRDefault="00873C5D">
            <w:pPr>
              <w:pStyle w:val="TableParagraph"/>
              <w:spacing w:line="303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предусмотрено)</w:t>
            </w:r>
          </w:p>
        </w:tc>
        <w:tc>
          <w:tcPr>
            <w:tcW w:w="1800" w:type="dxa"/>
          </w:tcPr>
          <w:p w14:paraId="32B90D56" w14:textId="77777777" w:rsidR="002A1DC2" w:rsidRDefault="00873C5D">
            <w:pPr>
              <w:pStyle w:val="TableParagraph"/>
              <w:spacing w:line="303" w:lineRule="exact"/>
              <w:ind w:left="13" w:righ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w w:val="110"/>
                <w:sz w:val="28"/>
              </w:rPr>
              <w:t>—</w:t>
            </w:r>
          </w:p>
        </w:tc>
      </w:tr>
      <w:tr w:rsidR="002A1DC2" w14:paraId="2C14BEC2" w14:textId="77777777">
        <w:trPr>
          <w:trHeight w:val="320"/>
        </w:trPr>
        <w:tc>
          <w:tcPr>
            <w:tcW w:w="7905" w:type="dxa"/>
          </w:tcPr>
          <w:p w14:paraId="6961C08D" w14:textId="77777777" w:rsidR="002A1DC2" w:rsidRDefault="00873C5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6624C7E0" w14:textId="77777777" w:rsidR="002A1DC2" w:rsidRDefault="00873C5D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—</w:t>
            </w:r>
          </w:p>
        </w:tc>
      </w:tr>
      <w:tr w:rsidR="002A1DC2" w14:paraId="1C4079CB" w14:textId="77777777">
        <w:trPr>
          <w:trHeight w:val="645"/>
        </w:trPr>
        <w:tc>
          <w:tcPr>
            <w:tcW w:w="9705" w:type="dxa"/>
            <w:gridSpan w:val="2"/>
          </w:tcPr>
          <w:p w14:paraId="32E6DEE9" w14:textId="77777777" w:rsidR="002A1DC2" w:rsidRDefault="00873C5D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5E026097" w14:textId="77777777" w:rsidR="002A1DC2" w:rsidRDefault="00873C5D">
            <w:pPr>
              <w:pStyle w:val="TableParagraph"/>
              <w:spacing w:line="308" w:lineRule="exact"/>
              <w:ind w:left="59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Дифференцированного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зачета</w:t>
            </w:r>
          </w:p>
        </w:tc>
      </w:tr>
    </w:tbl>
    <w:p w14:paraId="708D1AAA" w14:textId="77777777" w:rsidR="002A1DC2" w:rsidRDefault="002A1DC2">
      <w:pPr>
        <w:pStyle w:val="TableParagraph"/>
        <w:spacing w:line="308" w:lineRule="exact"/>
        <w:rPr>
          <w:i/>
          <w:sz w:val="28"/>
        </w:rPr>
        <w:sectPr w:rsidR="002A1DC2">
          <w:pgSz w:w="11910" w:h="16840"/>
          <w:pgMar w:top="1040" w:right="566" w:bottom="1240" w:left="1417" w:header="0" w:footer="1056" w:gutter="0"/>
          <w:cols w:space="720"/>
        </w:sectPr>
      </w:pPr>
    </w:p>
    <w:p w14:paraId="7044D541" w14:textId="77777777" w:rsidR="002A1DC2" w:rsidRDefault="00873C5D">
      <w:pPr>
        <w:pStyle w:val="a4"/>
        <w:numPr>
          <w:ilvl w:val="1"/>
          <w:numId w:val="7"/>
        </w:numPr>
        <w:tabs>
          <w:tab w:val="left" w:pos="845"/>
        </w:tabs>
        <w:spacing w:before="63"/>
        <w:ind w:left="845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СГ.05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БЕРЕЖЛИВОГО</w:t>
      </w:r>
      <w:r>
        <w:rPr>
          <w:b/>
          <w:spacing w:val="-2"/>
          <w:sz w:val="24"/>
        </w:rPr>
        <w:t xml:space="preserve"> ПРОИЗВОДСТВА</w:t>
      </w:r>
    </w:p>
    <w:p w14:paraId="1BB6153A" w14:textId="77777777" w:rsidR="002A1DC2" w:rsidRDefault="002A1DC2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9162"/>
        <w:gridCol w:w="936"/>
        <w:gridCol w:w="1109"/>
        <w:gridCol w:w="1707"/>
      </w:tblGrid>
      <w:tr w:rsidR="002A1DC2" w14:paraId="148773AF" w14:textId="77777777">
        <w:trPr>
          <w:trHeight w:val="1933"/>
        </w:trPr>
        <w:tc>
          <w:tcPr>
            <w:tcW w:w="1757" w:type="dxa"/>
          </w:tcPr>
          <w:p w14:paraId="33591A3A" w14:textId="77777777" w:rsidR="002A1DC2" w:rsidRDefault="00873C5D">
            <w:pPr>
              <w:pStyle w:val="TableParagraph"/>
              <w:ind w:left="74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162" w:type="dxa"/>
          </w:tcPr>
          <w:p w14:paraId="7C4FF9D5" w14:textId="77777777" w:rsidR="002A1DC2" w:rsidRDefault="00873C5D">
            <w:pPr>
              <w:pStyle w:val="TableParagraph"/>
              <w:ind w:left="2635" w:right="116" w:hanging="25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обучающихся (если предусмотрено)</w:t>
            </w:r>
          </w:p>
        </w:tc>
        <w:tc>
          <w:tcPr>
            <w:tcW w:w="936" w:type="dxa"/>
          </w:tcPr>
          <w:p w14:paraId="23306D9F" w14:textId="77777777" w:rsidR="002A1DC2" w:rsidRDefault="00873C5D">
            <w:pPr>
              <w:pStyle w:val="TableParagraph"/>
              <w:ind w:left="139" w:right="92" w:hanging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109" w:type="dxa"/>
          </w:tcPr>
          <w:p w14:paraId="13EA2F60" w14:textId="77777777" w:rsidR="002A1DC2" w:rsidRDefault="00873C5D">
            <w:pPr>
              <w:pStyle w:val="TableParagraph"/>
              <w:ind w:left="58" w:right="47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707" w:type="dxa"/>
          </w:tcPr>
          <w:p w14:paraId="1A283BB6" w14:textId="77777777" w:rsidR="002A1DC2" w:rsidRDefault="00873C5D">
            <w:pPr>
              <w:pStyle w:val="TableParagraph"/>
              <w:spacing w:line="276" w:lineRule="exact"/>
              <w:ind w:left="98" w:right="9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2A1DC2" w14:paraId="50FED5F3" w14:textId="77777777">
        <w:trPr>
          <w:trHeight w:val="276"/>
        </w:trPr>
        <w:tc>
          <w:tcPr>
            <w:tcW w:w="1757" w:type="dxa"/>
          </w:tcPr>
          <w:p w14:paraId="2B6DCDC0" w14:textId="77777777" w:rsidR="002A1DC2" w:rsidRDefault="00873C5D">
            <w:pPr>
              <w:pStyle w:val="TableParagraph"/>
              <w:spacing w:line="256" w:lineRule="exact"/>
              <w:ind w:left="51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162" w:type="dxa"/>
          </w:tcPr>
          <w:p w14:paraId="2E7B1C0A" w14:textId="77777777" w:rsidR="002A1DC2" w:rsidRDefault="00873C5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14:paraId="43EF6494" w14:textId="77777777" w:rsidR="002A1DC2" w:rsidRDefault="00873C5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09" w:type="dxa"/>
          </w:tcPr>
          <w:p w14:paraId="51F25D67" w14:textId="77777777" w:rsidR="002A1DC2" w:rsidRDefault="00873C5D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7" w:type="dxa"/>
          </w:tcPr>
          <w:p w14:paraId="59F617E0" w14:textId="77777777" w:rsidR="002A1DC2" w:rsidRDefault="00873C5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2A1DC2" w14:paraId="07147C05" w14:textId="77777777">
        <w:trPr>
          <w:trHeight w:val="388"/>
        </w:trPr>
        <w:tc>
          <w:tcPr>
            <w:tcW w:w="10919" w:type="dxa"/>
            <w:gridSpan w:val="2"/>
          </w:tcPr>
          <w:p w14:paraId="5B62A27E" w14:textId="77777777" w:rsidR="002A1DC2" w:rsidRDefault="00873C5D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проблематизация</w:t>
            </w:r>
          </w:p>
        </w:tc>
        <w:tc>
          <w:tcPr>
            <w:tcW w:w="936" w:type="dxa"/>
          </w:tcPr>
          <w:p w14:paraId="7200A618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1DF0DD42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14:paraId="3C64EE3D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DC2" w14:paraId="7A83CBF5" w14:textId="77777777">
        <w:trPr>
          <w:trHeight w:val="275"/>
        </w:trPr>
        <w:tc>
          <w:tcPr>
            <w:tcW w:w="1757" w:type="dxa"/>
            <w:vMerge w:val="restart"/>
          </w:tcPr>
          <w:p w14:paraId="37E687D6" w14:textId="77777777" w:rsidR="002A1DC2" w:rsidRDefault="00873C5D">
            <w:pPr>
              <w:pStyle w:val="TableParagraph"/>
              <w:ind w:left="321" w:right="60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1F5E32D" w14:textId="77777777" w:rsidR="002A1DC2" w:rsidRDefault="00873C5D">
            <w:pPr>
              <w:pStyle w:val="TableParagraph"/>
              <w:ind w:left="144" w:right="128" w:firstLine="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методология бережливого производства</w:t>
            </w:r>
          </w:p>
        </w:tc>
        <w:tc>
          <w:tcPr>
            <w:tcW w:w="9162" w:type="dxa"/>
          </w:tcPr>
          <w:p w14:paraId="7119054B" w14:textId="77777777" w:rsidR="002A1DC2" w:rsidRDefault="00873C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67ED072E" w14:textId="77777777" w:rsidR="002A1DC2" w:rsidRDefault="00873C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0B395026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14:paraId="30C46C84" w14:textId="77777777" w:rsidR="002A1DC2" w:rsidRDefault="00873C5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678A6363" w14:textId="77777777">
        <w:trPr>
          <w:trHeight w:val="1379"/>
        </w:trPr>
        <w:tc>
          <w:tcPr>
            <w:tcW w:w="1757" w:type="dxa"/>
            <w:vMerge/>
            <w:tcBorders>
              <w:top w:val="nil"/>
            </w:tcBorders>
          </w:tcPr>
          <w:p w14:paraId="2D346533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4E1B1E48" w14:textId="77777777" w:rsidR="002A1DC2" w:rsidRDefault="00873C5D">
            <w:pPr>
              <w:pStyle w:val="TableParagraph"/>
              <w:ind w:right="1544"/>
              <w:jc w:val="both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производства». 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(БП). Принципы и концепция системы БП.</w:t>
            </w:r>
          </w:p>
          <w:p w14:paraId="01659850" w14:textId="77777777" w:rsidR="002A1DC2" w:rsidRDefault="00873C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«Бережливое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производство».</w:t>
            </w:r>
          </w:p>
          <w:p w14:paraId="3190D49C" w14:textId="77777777" w:rsidR="002A1DC2" w:rsidRDefault="00873C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рынка.</w:t>
            </w:r>
          </w:p>
        </w:tc>
        <w:tc>
          <w:tcPr>
            <w:tcW w:w="936" w:type="dxa"/>
          </w:tcPr>
          <w:p w14:paraId="1C392A36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581507CF" w14:textId="77777777" w:rsidR="002A1DC2" w:rsidRDefault="00873C5D">
            <w:pPr>
              <w:pStyle w:val="TableParagraph"/>
              <w:spacing w:line="268" w:lineRule="exact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39D97C82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188C97B2" w14:textId="77777777">
        <w:trPr>
          <w:trHeight w:val="275"/>
        </w:trPr>
        <w:tc>
          <w:tcPr>
            <w:tcW w:w="1757" w:type="dxa"/>
            <w:vMerge/>
            <w:tcBorders>
              <w:top w:val="nil"/>
            </w:tcBorders>
          </w:tcPr>
          <w:p w14:paraId="4313B6D7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665A22D4" w14:textId="77777777" w:rsidR="002A1DC2" w:rsidRDefault="00873C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2AF71F38" w14:textId="77777777" w:rsidR="002A1DC2" w:rsidRDefault="00873C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65757903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6B067D7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1CB9D306" w14:textId="77777777">
        <w:trPr>
          <w:trHeight w:val="278"/>
        </w:trPr>
        <w:tc>
          <w:tcPr>
            <w:tcW w:w="1757" w:type="dxa"/>
            <w:vMerge/>
            <w:tcBorders>
              <w:top w:val="nil"/>
            </w:tcBorders>
          </w:tcPr>
          <w:p w14:paraId="64A4536A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0F20FBDA" w14:textId="77777777" w:rsidR="002A1DC2" w:rsidRDefault="00873C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«ФАБРИКА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ПРОЦЕССОВ»</w:t>
            </w:r>
          </w:p>
        </w:tc>
        <w:tc>
          <w:tcPr>
            <w:tcW w:w="936" w:type="dxa"/>
          </w:tcPr>
          <w:p w14:paraId="7F6A94B6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36D80500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844A6A5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4C7DAD1C" w14:textId="77777777">
        <w:trPr>
          <w:trHeight w:val="306"/>
        </w:trPr>
        <w:tc>
          <w:tcPr>
            <w:tcW w:w="1757" w:type="dxa"/>
            <w:vMerge w:val="restart"/>
          </w:tcPr>
          <w:p w14:paraId="1FE140CF" w14:textId="77777777" w:rsidR="002A1DC2" w:rsidRDefault="00873C5D">
            <w:pPr>
              <w:pStyle w:val="TableParagraph"/>
              <w:ind w:left="175" w:right="16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b/>
                <w:spacing w:val="-2"/>
                <w:sz w:val="24"/>
              </w:rPr>
              <w:t>Бережливый проект.</w:t>
            </w:r>
          </w:p>
          <w:p w14:paraId="1F7FFE72" w14:textId="77777777" w:rsidR="002A1DC2" w:rsidRDefault="00873C5D">
            <w:pPr>
              <w:pStyle w:val="TableParagraph"/>
              <w:ind w:left="51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Картирование потока создания ценности.</w:t>
            </w:r>
          </w:p>
          <w:p w14:paraId="0C512C91" w14:textId="77777777" w:rsidR="002A1DC2" w:rsidRDefault="00873C5D">
            <w:pPr>
              <w:pStyle w:val="TableParagraph"/>
              <w:ind w:left="127" w:right="11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Потери и </w:t>
            </w:r>
            <w:r>
              <w:rPr>
                <w:b/>
                <w:spacing w:val="-2"/>
                <w:sz w:val="24"/>
              </w:rPr>
              <w:t>действия, добавляющие ценность</w:t>
            </w:r>
          </w:p>
        </w:tc>
        <w:tc>
          <w:tcPr>
            <w:tcW w:w="9162" w:type="dxa"/>
          </w:tcPr>
          <w:p w14:paraId="21275F4A" w14:textId="77777777" w:rsidR="002A1DC2" w:rsidRDefault="00873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7E7F5E97" w14:textId="77777777" w:rsidR="002A1DC2" w:rsidRDefault="00873C5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775CB659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  <w:vMerge w:val="restart"/>
          </w:tcPr>
          <w:p w14:paraId="3ACC58F6" w14:textId="77777777" w:rsidR="002A1DC2" w:rsidRDefault="00873C5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7780FC3D" w14:textId="77777777">
        <w:trPr>
          <w:trHeight w:val="2208"/>
        </w:trPr>
        <w:tc>
          <w:tcPr>
            <w:tcW w:w="1757" w:type="dxa"/>
            <w:vMerge/>
            <w:tcBorders>
              <w:top w:val="nil"/>
            </w:tcBorders>
          </w:tcPr>
          <w:p w14:paraId="0C66D98D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60B4A98C" w14:textId="77777777" w:rsidR="002A1DC2" w:rsidRDefault="00873C5D">
            <w:pPr>
              <w:pStyle w:val="TableParagraph"/>
              <w:ind w:right="5334"/>
              <w:rPr>
                <w:sz w:val="24"/>
              </w:rPr>
            </w:pPr>
            <w:r>
              <w:rPr>
                <w:sz w:val="24"/>
              </w:rPr>
              <w:t>Поток создания ценности.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DD949F6" w14:textId="77777777" w:rsidR="002A1DC2" w:rsidRDefault="00873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карирования</w:t>
            </w:r>
            <w:proofErr w:type="spellEnd"/>
            <w:r>
              <w:rPr>
                <w:sz w:val="24"/>
              </w:rPr>
              <w:t>. Инструменты картирования потока создания ценности.</w:t>
            </w:r>
          </w:p>
          <w:p w14:paraId="63F71DA2" w14:textId="77777777" w:rsidR="002A1DC2" w:rsidRDefault="00873C5D">
            <w:pPr>
              <w:pStyle w:val="TableParagraph"/>
              <w:ind w:right="3045"/>
              <w:rPr>
                <w:sz w:val="24"/>
              </w:rPr>
            </w:pPr>
            <w:r>
              <w:rPr>
                <w:sz w:val="24"/>
              </w:rPr>
              <w:t>Карта целевого состояния потока создания ценности. 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ценности. Карта текущего состояния потока создания ценности.</w:t>
            </w:r>
          </w:p>
          <w:p w14:paraId="1A38C3B1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картировании.</w:t>
            </w:r>
          </w:p>
        </w:tc>
        <w:tc>
          <w:tcPr>
            <w:tcW w:w="936" w:type="dxa"/>
          </w:tcPr>
          <w:p w14:paraId="0EB8301A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4B19FDE8" w14:textId="77777777" w:rsidR="002A1DC2" w:rsidRDefault="00873C5D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2,3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3F2E8A6B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584943CE" w14:textId="77777777">
        <w:trPr>
          <w:trHeight w:val="275"/>
        </w:trPr>
        <w:tc>
          <w:tcPr>
            <w:tcW w:w="1757" w:type="dxa"/>
            <w:vMerge/>
            <w:tcBorders>
              <w:top w:val="nil"/>
            </w:tcBorders>
          </w:tcPr>
          <w:p w14:paraId="2A59BA68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4F50E034" w14:textId="77777777" w:rsidR="002A1DC2" w:rsidRDefault="00873C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6CB5FC1C" w14:textId="77777777" w:rsidR="002A1DC2" w:rsidRDefault="00873C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1C95BA7B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71FC159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321CA6A1" w14:textId="77777777">
        <w:trPr>
          <w:trHeight w:val="1103"/>
        </w:trPr>
        <w:tc>
          <w:tcPr>
            <w:tcW w:w="1757" w:type="dxa"/>
            <w:vMerge/>
            <w:tcBorders>
              <w:top w:val="nil"/>
            </w:tcBorders>
          </w:tcPr>
          <w:p w14:paraId="0DBB12D3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5CCDEC16" w14:textId="77777777" w:rsidR="002A1DC2" w:rsidRDefault="00873C5D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14:paraId="62E6F41D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алгоритмом</w:t>
            </w:r>
          </w:p>
        </w:tc>
        <w:tc>
          <w:tcPr>
            <w:tcW w:w="936" w:type="dxa"/>
          </w:tcPr>
          <w:p w14:paraId="512FDA7F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33DE0B6F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8697E3C" w14:textId="77777777" w:rsidR="002A1DC2" w:rsidRDefault="002A1DC2">
            <w:pPr>
              <w:rPr>
                <w:sz w:val="2"/>
                <w:szCs w:val="2"/>
              </w:rPr>
            </w:pPr>
          </w:p>
        </w:tc>
      </w:tr>
    </w:tbl>
    <w:p w14:paraId="1031385F" w14:textId="77777777" w:rsidR="002A1DC2" w:rsidRDefault="002A1DC2">
      <w:pPr>
        <w:rPr>
          <w:sz w:val="2"/>
          <w:szCs w:val="2"/>
        </w:rPr>
        <w:sectPr w:rsidR="002A1DC2">
          <w:footerReference w:type="default" r:id="rId9"/>
          <w:pgSz w:w="16850" w:h="11910" w:orient="landscape"/>
          <w:pgMar w:top="1060" w:right="425" w:bottom="1240" w:left="1559" w:header="0" w:footer="1056" w:gutter="0"/>
          <w:cols w:space="720"/>
        </w:sectPr>
      </w:pPr>
    </w:p>
    <w:p w14:paraId="4B4C4BBC" w14:textId="77777777" w:rsidR="002A1DC2" w:rsidRDefault="002A1D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9162"/>
        <w:gridCol w:w="936"/>
        <w:gridCol w:w="1109"/>
        <w:gridCol w:w="1707"/>
      </w:tblGrid>
      <w:tr w:rsidR="002A1DC2" w14:paraId="69CEFB74" w14:textId="77777777">
        <w:trPr>
          <w:trHeight w:val="278"/>
        </w:trPr>
        <w:tc>
          <w:tcPr>
            <w:tcW w:w="1757" w:type="dxa"/>
            <w:vMerge w:val="restart"/>
          </w:tcPr>
          <w:p w14:paraId="4902401E" w14:textId="77777777" w:rsidR="002A1DC2" w:rsidRDefault="00873C5D">
            <w:pPr>
              <w:pStyle w:val="TableParagraph"/>
              <w:ind w:left="401" w:right="389" w:firstLine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1.3 </w:t>
            </w:r>
            <w:r>
              <w:rPr>
                <w:b/>
                <w:spacing w:val="-2"/>
                <w:sz w:val="24"/>
              </w:rPr>
              <w:t>Методы решения проблем</w:t>
            </w:r>
          </w:p>
        </w:tc>
        <w:tc>
          <w:tcPr>
            <w:tcW w:w="9162" w:type="dxa"/>
          </w:tcPr>
          <w:p w14:paraId="76628A0C" w14:textId="77777777" w:rsidR="002A1DC2" w:rsidRDefault="00873C5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3D56F5AE" w14:textId="77777777" w:rsidR="002A1DC2" w:rsidRDefault="00873C5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4C1BEFD9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 w:val="restart"/>
          </w:tcPr>
          <w:p w14:paraId="66CD374A" w14:textId="77777777" w:rsidR="002A1DC2" w:rsidRDefault="00873C5D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2C824B0B" w14:textId="77777777">
        <w:trPr>
          <w:trHeight w:val="3448"/>
        </w:trPr>
        <w:tc>
          <w:tcPr>
            <w:tcW w:w="1757" w:type="dxa"/>
            <w:vMerge/>
            <w:tcBorders>
              <w:top w:val="nil"/>
            </w:tcBorders>
          </w:tcPr>
          <w:p w14:paraId="44918EB8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1F1D132B" w14:textId="77777777" w:rsidR="002A1DC2" w:rsidRDefault="00873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Проблемно-ориентированное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мышление.</w:t>
            </w:r>
          </w:p>
          <w:p w14:paraId="397528CC" w14:textId="77777777" w:rsidR="002A1DC2" w:rsidRDefault="00873C5D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«проблема»,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проблемы. Определение ключевых причин возникновения проблемы.</w:t>
            </w:r>
          </w:p>
          <w:p w14:paraId="5EAADB38" w14:textId="77777777" w:rsidR="002A1DC2" w:rsidRDefault="00873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проблем:</w:t>
            </w:r>
          </w:p>
          <w:p w14:paraId="5BA8EDA0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14:paraId="7AB0FDBF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14:paraId="7303746E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отклонения;</w:t>
            </w:r>
          </w:p>
          <w:p w14:paraId="66969D77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14:paraId="3B23C1A9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2"/>
                <w:sz w:val="24"/>
              </w:rPr>
              <w:t xml:space="preserve"> мероприятий;</w:t>
            </w:r>
          </w:p>
          <w:p w14:paraId="65C94BA8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14:paraId="76684F02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результата;</w:t>
            </w:r>
          </w:p>
          <w:p w14:paraId="1AABFDE9" w14:textId="77777777" w:rsidR="002A1DC2" w:rsidRDefault="00873C5D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стандартизация.</w:t>
            </w:r>
          </w:p>
        </w:tc>
        <w:tc>
          <w:tcPr>
            <w:tcW w:w="936" w:type="dxa"/>
          </w:tcPr>
          <w:p w14:paraId="533882A0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39F809B2" w14:textId="77777777" w:rsidR="002A1DC2" w:rsidRDefault="00873C5D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2,3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7B98B5C5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0603CA4B" w14:textId="77777777">
        <w:trPr>
          <w:trHeight w:val="318"/>
        </w:trPr>
        <w:tc>
          <w:tcPr>
            <w:tcW w:w="1757" w:type="dxa"/>
            <w:vMerge/>
            <w:tcBorders>
              <w:top w:val="nil"/>
            </w:tcBorders>
          </w:tcPr>
          <w:p w14:paraId="1D859DDE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2A062252" w14:textId="77777777" w:rsidR="002A1DC2" w:rsidRDefault="00873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485F6101" w14:textId="77777777" w:rsidR="002A1DC2" w:rsidRDefault="00873C5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0E194C91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B9B0B0C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563054D5" w14:textId="77777777">
        <w:trPr>
          <w:trHeight w:val="827"/>
        </w:trPr>
        <w:tc>
          <w:tcPr>
            <w:tcW w:w="1757" w:type="dxa"/>
            <w:vMerge/>
            <w:tcBorders>
              <w:top w:val="nil"/>
            </w:tcBorders>
          </w:tcPr>
          <w:p w14:paraId="5A744755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39E16889" w14:textId="77777777" w:rsidR="002A1DC2" w:rsidRDefault="00873C5D">
            <w:pPr>
              <w:pStyle w:val="TableParagraph"/>
              <w:tabs>
                <w:tab w:val="left" w:pos="954"/>
                <w:tab w:val="left" w:pos="2604"/>
                <w:tab w:val="left" w:pos="3705"/>
                <w:tab w:val="left" w:pos="4952"/>
                <w:tab w:val="left" w:pos="5281"/>
                <w:tab w:val="left" w:pos="6221"/>
                <w:tab w:val="left" w:pos="7828"/>
                <w:tab w:val="left" w:pos="8847"/>
              </w:tabs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4W+2H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декомпозиция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14:paraId="177435C0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2"/>
                <w:sz w:val="24"/>
              </w:rPr>
              <w:t xml:space="preserve"> действий)</w:t>
            </w:r>
          </w:p>
        </w:tc>
        <w:tc>
          <w:tcPr>
            <w:tcW w:w="936" w:type="dxa"/>
          </w:tcPr>
          <w:p w14:paraId="603EC264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62B466A5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DD2AC7F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0656AADE" w14:textId="77777777">
        <w:trPr>
          <w:trHeight w:val="388"/>
        </w:trPr>
        <w:tc>
          <w:tcPr>
            <w:tcW w:w="10919" w:type="dxa"/>
            <w:gridSpan w:val="2"/>
          </w:tcPr>
          <w:p w14:paraId="17336146" w14:textId="77777777" w:rsidR="002A1DC2" w:rsidRDefault="00873C5D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36" w:type="dxa"/>
          </w:tcPr>
          <w:p w14:paraId="29277181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693A28BE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14:paraId="7739FAC7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DC2" w14:paraId="37CF15C7" w14:textId="77777777">
        <w:trPr>
          <w:trHeight w:val="275"/>
        </w:trPr>
        <w:tc>
          <w:tcPr>
            <w:tcW w:w="1757" w:type="dxa"/>
            <w:vMerge w:val="restart"/>
          </w:tcPr>
          <w:p w14:paraId="45E5C2D1" w14:textId="77777777" w:rsidR="002A1DC2" w:rsidRDefault="00873C5D">
            <w:pPr>
              <w:pStyle w:val="TableParagraph"/>
              <w:ind w:left="119" w:right="10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 </w:t>
            </w:r>
            <w:r>
              <w:rPr>
                <w:b/>
                <w:spacing w:val="-2"/>
                <w:sz w:val="24"/>
              </w:rPr>
              <w:t>Инструменты бережливого производства</w:t>
            </w:r>
          </w:p>
        </w:tc>
        <w:tc>
          <w:tcPr>
            <w:tcW w:w="9162" w:type="dxa"/>
          </w:tcPr>
          <w:p w14:paraId="1A6FA04C" w14:textId="77777777" w:rsidR="002A1DC2" w:rsidRDefault="00873C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47654B51" w14:textId="77777777" w:rsidR="002A1DC2" w:rsidRDefault="00873C5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140735C0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</w:tcPr>
          <w:p w14:paraId="73A5B9A0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1DC2" w14:paraId="79A6C750" w14:textId="77777777">
        <w:trPr>
          <w:trHeight w:val="2484"/>
        </w:trPr>
        <w:tc>
          <w:tcPr>
            <w:tcW w:w="1757" w:type="dxa"/>
            <w:vMerge/>
            <w:tcBorders>
              <w:top w:val="nil"/>
            </w:tcBorders>
          </w:tcPr>
          <w:p w14:paraId="1E834771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2D586CDB" w14:textId="77777777" w:rsidR="002A1DC2" w:rsidRDefault="00873C5D">
            <w:pPr>
              <w:pStyle w:val="TableParagraph"/>
              <w:tabs>
                <w:tab w:val="left" w:pos="1660"/>
                <w:tab w:val="left" w:pos="2267"/>
                <w:tab w:val="left" w:pos="3291"/>
                <w:tab w:val="left" w:pos="4789"/>
                <w:tab w:val="left" w:pos="6037"/>
                <w:tab w:val="left" w:pos="6639"/>
                <w:tab w:val="left" w:pos="7236"/>
              </w:tabs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БП: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454C6E1" w14:textId="77777777" w:rsidR="002A1DC2" w:rsidRDefault="00873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Кайдзен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улучшение).</w:t>
            </w:r>
          </w:p>
          <w:p w14:paraId="335E7DDB" w14:textId="77777777" w:rsidR="002A1DC2" w:rsidRDefault="00873C5D">
            <w:pPr>
              <w:pStyle w:val="TableParagraph"/>
              <w:ind w:right="3045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«S»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места). Стандартизированная работа.</w:t>
            </w:r>
          </w:p>
          <w:p w14:paraId="4B0F0569" w14:textId="77777777" w:rsidR="002A1DC2" w:rsidRDefault="00873C5D">
            <w:pPr>
              <w:pStyle w:val="TableParagraph"/>
              <w:ind w:right="3045"/>
              <w:rPr>
                <w:sz w:val="24"/>
              </w:rPr>
            </w:pPr>
            <w:r>
              <w:rPr>
                <w:spacing w:val="-4"/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ТРМ. </w:t>
            </w:r>
            <w:r>
              <w:rPr>
                <w:sz w:val="24"/>
              </w:rPr>
              <w:t>Методика быстрой переналадки SMED.</w:t>
            </w:r>
          </w:p>
          <w:p w14:paraId="1A4F7898" w14:textId="77777777" w:rsidR="002A1DC2" w:rsidRDefault="00873C5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Встроенное</w:t>
            </w:r>
            <w:r>
              <w:rPr>
                <w:spacing w:val="-2"/>
                <w:sz w:val="24"/>
              </w:rPr>
              <w:t xml:space="preserve"> качество.</w:t>
            </w:r>
          </w:p>
          <w:p w14:paraId="75D224D3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Канбан,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единичных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изделий.</w:t>
            </w:r>
          </w:p>
        </w:tc>
        <w:tc>
          <w:tcPr>
            <w:tcW w:w="936" w:type="dxa"/>
          </w:tcPr>
          <w:p w14:paraId="19DBA90B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1AF0BE2D" w14:textId="77777777" w:rsidR="002A1DC2" w:rsidRDefault="00873C5D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2,3</w:t>
            </w:r>
          </w:p>
        </w:tc>
        <w:tc>
          <w:tcPr>
            <w:tcW w:w="1707" w:type="dxa"/>
            <w:vMerge w:val="restart"/>
          </w:tcPr>
          <w:p w14:paraId="20BC7A26" w14:textId="77777777" w:rsidR="002A1DC2" w:rsidRDefault="00873C5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7DC60F54" w14:textId="77777777">
        <w:trPr>
          <w:trHeight w:val="277"/>
        </w:trPr>
        <w:tc>
          <w:tcPr>
            <w:tcW w:w="1757" w:type="dxa"/>
            <w:vMerge/>
            <w:tcBorders>
              <w:top w:val="nil"/>
            </w:tcBorders>
          </w:tcPr>
          <w:p w14:paraId="0E393B28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449F2102" w14:textId="77777777" w:rsidR="002A1DC2" w:rsidRDefault="00873C5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27C21B66" w14:textId="77777777" w:rsidR="002A1DC2" w:rsidRDefault="00873C5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5CA1F171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BB870A4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22AE6966" w14:textId="77777777">
        <w:trPr>
          <w:trHeight w:val="275"/>
        </w:trPr>
        <w:tc>
          <w:tcPr>
            <w:tcW w:w="1757" w:type="dxa"/>
            <w:vMerge/>
            <w:tcBorders>
              <w:top w:val="nil"/>
            </w:tcBorders>
          </w:tcPr>
          <w:p w14:paraId="3246FBDB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6838E197" w14:textId="77777777" w:rsidR="002A1DC2" w:rsidRDefault="00873C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936" w:type="dxa"/>
          </w:tcPr>
          <w:p w14:paraId="6933404F" w14:textId="77777777" w:rsidR="002A1DC2" w:rsidRDefault="002A1D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6E370A76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099430F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5D151143" w14:textId="77777777">
        <w:trPr>
          <w:trHeight w:val="316"/>
        </w:trPr>
        <w:tc>
          <w:tcPr>
            <w:tcW w:w="1757" w:type="dxa"/>
            <w:vMerge w:val="restart"/>
          </w:tcPr>
          <w:p w14:paraId="180E2475" w14:textId="77777777" w:rsidR="002A1DC2" w:rsidRDefault="00873C5D">
            <w:pPr>
              <w:pStyle w:val="TableParagraph"/>
              <w:spacing w:before="71"/>
              <w:ind w:left="302" w:right="60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 </w:t>
            </w:r>
            <w:r>
              <w:rPr>
                <w:b/>
                <w:spacing w:val="-2"/>
                <w:sz w:val="24"/>
              </w:rPr>
              <w:t>Внедрение</w:t>
            </w:r>
          </w:p>
        </w:tc>
        <w:tc>
          <w:tcPr>
            <w:tcW w:w="9162" w:type="dxa"/>
          </w:tcPr>
          <w:p w14:paraId="71994B08" w14:textId="77777777" w:rsidR="002A1DC2" w:rsidRDefault="00873C5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20E06A65" w14:textId="77777777" w:rsidR="002A1DC2" w:rsidRDefault="00873C5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5C5E5B2A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14:paraId="2ADC361F" w14:textId="77777777" w:rsidR="002A1DC2" w:rsidRDefault="00873C5D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4A3B6761" w14:textId="77777777">
        <w:trPr>
          <w:trHeight w:val="374"/>
        </w:trPr>
        <w:tc>
          <w:tcPr>
            <w:tcW w:w="1757" w:type="dxa"/>
            <w:vMerge/>
            <w:tcBorders>
              <w:top w:val="nil"/>
            </w:tcBorders>
          </w:tcPr>
          <w:p w14:paraId="0C44148E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2AD53D91" w14:textId="77777777" w:rsidR="002A1DC2" w:rsidRDefault="00873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БП.</w:t>
            </w:r>
          </w:p>
        </w:tc>
        <w:tc>
          <w:tcPr>
            <w:tcW w:w="936" w:type="dxa"/>
          </w:tcPr>
          <w:p w14:paraId="51A79D12" w14:textId="77777777" w:rsidR="002A1DC2" w:rsidRDefault="002A1D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26419AA0" w14:textId="77777777" w:rsidR="002A1DC2" w:rsidRDefault="00873C5D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2,3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3DD5B2DC" w14:textId="77777777" w:rsidR="002A1DC2" w:rsidRDefault="002A1DC2">
            <w:pPr>
              <w:rPr>
                <w:sz w:val="2"/>
                <w:szCs w:val="2"/>
              </w:rPr>
            </w:pPr>
          </w:p>
        </w:tc>
      </w:tr>
    </w:tbl>
    <w:p w14:paraId="63F9DCB0" w14:textId="77777777" w:rsidR="002A1DC2" w:rsidRDefault="002A1DC2">
      <w:pPr>
        <w:rPr>
          <w:sz w:val="2"/>
          <w:szCs w:val="2"/>
        </w:rPr>
        <w:sectPr w:rsidR="002A1DC2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03942DB9" w14:textId="77777777" w:rsidR="002A1DC2" w:rsidRDefault="002A1DC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9162"/>
        <w:gridCol w:w="936"/>
        <w:gridCol w:w="1109"/>
        <w:gridCol w:w="1707"/>
      </w:tblGrid>
      <w:tr w:rsidR="002A1DC2" w14:paraId="0308E55A" w14:textId="77777777">
        <w:trPr>
          <w:trHeight w:val="830"/>
        </w:trPr>
        <w:tc>
          <w:tcPr>
            <w:tcW w:w="1757" w:type="dxa"/>
            <w:vMerge w:val="restart"/>
          </w:tcPr>
          <w:p w14:paraId="66AAC741" w14:textId="77777777" w:rsidR="002A1DC2" w:rsidRDefault="00873C5D">
            <w:pPr>
              <w:pStyle w:val="TableParagraph"/>
              <w:spacing w:line="275" w:lineRule="exact"/>
              <w:ind w:left="51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методов</w:t>
            </w:r>
          </w:p>
          <w:p w14:paraId="40AAF988" w14:textId="77777777" w:rsidR="002A1DC2" w:rsidRDefault="00873C5D">
            <w:pPr>
              <w:pStyle w:val="TableParagraph"/>
              <w:ind w:left="144" w:right="128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бережливого производства</w:t>
            </w:r>
          </w:p>
        </w:tc>
        <w:tc>
          <w:tcPr>
            <w:tcW w:w="9162" w:type="dxa"/>
          </w:tcPr>
          <w:p w14:paraId="7A33A5FA" w14:textId="77777777" w:rsidR="002A1DC2" w:rsidRDefault="00873C5D">
            <w:pPr>
              <w:pStyle w:val="TableParagraph"/>
              <w:ind w:right="3045"/>
              <w:rPr>
                <w:sz w:val="24"/>
              </w:rPr>
            </w:pPr>
            <w:r>
              <w:rPr>
                <w:spacing w:val="-4"/>
                <w:sz w:val="24"/>
              </w:rPr>
              <w:t>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работы. </w:t>
            </w:r>
            <w:r>
              <w:rPr>
                <w:sz w:val="24"/>
              </w:rPr>
              <w:t>Целеполагание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2A736447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Типичные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pacing w:val="-5"/>
                <w:sz w:val="24"/>
              </w:rPr>
              <w:t>БП.</w:t>
            </w:r>
          </w:p>
        </w:tc>
        <w:tc>
          <w:tcPr>
            <w:tcW w:w="936" w:type="dxa"/>
          </w:tcPr>
          <w:p w14:paraId="27DAC665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109" w:type="dxa"/>
          </w:tcPr>
          <w:p w14:paraId="0EF9D8ED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  <w:vMerge w:val="restart"/>
          </w:tcPr>
          <w:p w14:paraId="2203B379" w14:textId="77777777" w:rsidR="002A1DC2" w:rsidRDefault="002A1DC2">
            <w:pPr>
              <w:pStyle w:val="TableParagraph"/>
              <w:ind w:left="0"/>
            </w:pPr>
          </w:p>
        </w:tc>
      </w:tr>
      <w:tr w:rsidR="002A1DC2" w14:paraId="0CFD1325" w14:textId="77777777">
        <w:trPr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14:paraId="0753709C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2713CC05" w14:textId="77777777" w:rsidR="002A1DC2" w:rsidRDefault="00873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3D86A0E4" w14:textId="77777777" w:rsidR="002A1DC2" w:rsidRDefault="00873C5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70D7278D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91530C8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1B565509" w14:textId="77777777">
        <w:trPr>
          <w:trHeight w:val="611"/>
        </w:trPr>
        <w:tc>
          <w:tcPr>
            <w:tcW w:w="1757" w:type="dxa"/>
            <w:vMerge/>
            <w:tcBorders>
              <w:top w:val="nil"/>
            </w:tcBorders>
          </w:tcPr>
          <w:p w14:paraId="63D4258A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5CB11AB0" w14:textId="77777777" w:rsidR="002A1DC2" w:rsidRDefault="00873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методов БП</w:t>
            </w:r>
          </w:p>
        </w:tc>
        <w:tc>
          <w:tcPr>
            <w:tcW w:w="936" w:type="dxa"/>
          </w:tcPr>
          <w:p w14:paraId="1159BFEF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3B25002D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5849BB6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18A838BB" w14:textId="77777777">
        <w:trPr>
          <w:trHeight w:val="316"/>
        </w:trPr>
        <w:tc>
          <w:tcPr>
            <w:tcW w:w="1757" w:type="dxa"/>
            <w:vMerge w:val="restart"/>
          </w:tcPr>
          <w:p w14:paraId="5A08EB6C" w14:textId="77777777" w:rsidR="002A1DC2" w:rsidRDefault="00873C5D">
            <w:pPr>
              <w:pStyle w:val="TableParagraph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 </w:t>
            </w:r>
            <w:r>
              <w:rPr>
                <w:b/>
                <w:spacing w:val="-2"/>
                <w:sz w:val="24"/>
              </w:rPr>
              <w:t xml:space="preserve">Технологии </w:t>
            </w:r>
            <w:r>
              <w:rPr>
                <w:b/>
                <w:sz w:val="24"/>
              </w:rPr>
              <w:t>вовлечения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мотивации персонала</w:t>
            </w:r>
          </w:p>
        </w:tc>
        <w:tc>
          <w:tcPr>
            <w:tcW w:w="9162" w:type="dxa"/>
          </w:tcPr>
          <w:p w14:paraId="233C6E12" w14:textId="77777777" w:rsidR="002A1DC2" w:rsidRDefault="00873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6" w:type="dxa"/>
          </w:tcPr>
          <w:p w14:paraId="6057683A" w14:textId="77777777" w:rsidR="002A1DC2" w:rsidRDefault="00873C5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14:paraId="1446620C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  <w:vMerge w:val="restart"/>
          </w:tcPr>
          <w:p w14:paraId="6B2C2C31" w14:textId="77777777" w:rsidR="002A1DC2" w:rsidRDefault="00873C5D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2A1DC2" w14:paraId="1BD119EA" w14:textId="77777777">
        <w:trPr>
          <w:trHeight w:val="1932"/>
        </w:trPr>
        <w:tc>
          <w:tcPr>
            <w:tcW w:w="1757" w:type="dxa"/>
            <w:vMerge/>
            <w:tcBorders>
              <w:top w:val="nil"/>
            </w:tcBorders>
          </w:tcPr>
          <w:p w14:paraId="08952B30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5DA68E54" w14:textId="77777777" w:rsidR="002A1DC2" w:rsidRDefault="00873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  <w:p w14:paraId="59AF07B4" w14:textId="77777777" w:rsidR="002A1DC2" w:rsidRDefault="00873C5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Вовлечение персонала в БП, организация работы с производственными инициативами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предложениями по улучшениям.</w:t>
            </w:r>
          </w:p>
          <w:p w14:paraId="2AC76067" w14:textId="77777777" w:rsidR="002A1DC2" w:rsidRDefault="00873C5D">
            <w:pPr>
              <w:pStyle w:val="TableParagraph"/>
              <w:ind w:right="3045"/>
              <w:rPr>
                <w:sz w:val="24"/>
              </w:rPr>
            </w:pPr>
            <w:r>
              <w:rPr>
                <w:sz w:val="24"/>
              </w:rPr>
              <w:t>Методы преодоления сопротивления изменениям. 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качества. Производственная культура на рабочем месте.</w:t>
            </w:r>
          </w:p>
          <w:p w14:paraId="3DCA2B5B" w14:textId="77777777" w:rsidR="002A1DC2" w:rsidRDefault="00873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936" w:type="dxa"/>
          </w:tcPr>
          <w:p w14:paraId="0FEE1708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109" w:type="dxa"/>
          </w:tcPr>
          <w:p w14:paraId="3BF640A2" w14:textId="77777777" w:rsidR="002A1DC2" w:rsidRDefault="00873C5D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2,3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711A5F90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473245E0" w14:textId="77777777">
        <w:trPr>
          <w:trHeight w:val="318"/>
        </w:trPr>
        <w:tc>
          <w:tcPr>
            <w:tcW w:w="1757" w:type="dxa"/>
            <w:vMerge/>
            <w:tcBorders>
              <w:top w:val="nil"/>
            </w:tcBorders>
          </w:tcPr>
          <w:p w14:paraId="3FDBF090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73A893E2" w14:textId="77777777" w:rsidR="002A1DC2" w:rsidRDefault="00873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36" w:type="dxa"/>
          </w:tcPr>
          <w:p w14:paraId="253E418F" w14:textId="77777777" w:rsidR="002A1DC2" w:rsidRDefault="00873C5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  <w:vMerge w:val="restart"/>
            <w:shd w:val="clear" w:color="auto" w:fill="BEBEBE"/>
          </w:tcPr>
          <w:p w14:paraId="6065D98C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E57BE74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4441C1FE" w14:textId="77777777">
        <w:trPr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14:paraId="6EAF8521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9162" w:type="dxa"/>
          </w:tcPr>
          <w:p w14:paraId="5E932C43" w14:textId="77777777" w:rsidR="002A1DC2" w:rsidRDefault="00873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936" w:type="dxa"/>
          </w:tcPr>
          <w:p w14:paraId="4F15E81F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BEBEBE"/>
          </w:tcPr>
          <w:p w14:paraId="1676C8AD" w14:textId="77777777" w:rsidR="002A1DC2" w:rsidRDefault="002A1DC2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5FD5F66" w14:textId="77777777" w:rsidR="002A1DC2" w:rsidRDefault="002A1DC2">
            <w:pPr>
              <w:rPr>
                <w:sz w:val="2"/>
                <w:szCs w:val="2"/>
              </w:rPr>
            </w:pPr>
          </w:p>
        </w:tc>
      </w:tr>
      <w:tr w:rsidR="002A1DC2" w14:paraId="2464C588" w14:textId="77777777">
        <w:trPr>
          <w:trHeight w:val="635"/>
        </w:trPr>
        <w:tc>
          <w:tcPr>
            <w:tcW w:w="10919" w:type="dxa"/>
            <w:gridSpan w:val="2"/>
          </w:tcPr>
          <w:p w14:paraId="29BC035E" w14:textId="77777777" w:rsidR="002A1DC2" w:rsidRDefault="00873C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  <w:p w14:paraId="2CD9FBAD" w14:textId="77777777" w:rsidR="002A1DC2" w:rsidRDefault="00873C5D">
            <w:pPr>
              <w:pStyle w:val="TableParagraph"/>
              <w:spacing w:before="43"/>
              <w:ind w:left="7722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936" w:type="dxa"/>
          </w:tcPr>
          <w:p w14:paraId="4198DD1C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109" w:type="dxa"/>
          </w:tcPr>
          <w:p w14:paraId="20675D08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</w:tcPr>
          <w:p w14:paraId="3868B7ED" w14:textId="77777777" w:rsidR="002A1DC2" w:rsidRDefault="002A1DC2">
            <w:pPr>
              <w:pStyle w:val="TableParagraph"/>
              <w:ind w:left="0"/>
            </w:pPr>
          </w:p>
        </w:tc>
      </w:tr>
      <w:tr w:rsidR="002A1DC2" w14:paraId="41B35A6D" w14:textId="77777777">
        <w:trPr>
          <w:trHeight w:val="316"/>
        </w:trPr>
        <w:tc>
          <w:tcPr>
            <w:tcW w:w="10919" w:type="dxa"/>
            <w:gridSpan w:val="2"/>
          </w:tcPr>
          <w:p w14:paraId="48FAC25B" w14:textId="77777777" w:rsidR="002A1DC2" w:rsidRDefault="00873C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6" w:type="dxa"/>
          </w:tcPr>
          <w:p w14:paraId="56FEEFA1" w14:textId="77777777" w:rsidR="002A1DC2" w:rsidRDefault="00873C5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09" w:type="dxa"/>
          </w:tcPr>
          <w:p w14:paraId="0D3BD3C6" w14:textId="77777777" w:rsidR="002A1DC2" w:rsidRDefault="002A1DC2">
            <w:pPr>
              <w:pStyle w:val="TableParagraph"/>
              <w:ind w:left="0"/>
            </w:pPr>
          </w:p>
        </w:tc>
        <w:tc>
          <w:tcPr>
            <w:tcW w:w="1707" w:type="dxa"/>
          </w:tcPr>
          <w:p w14:paraId="4B381611" w14:textId="77777777" w:rsidR="002A1DC2" w:rsidRDefault="002A1DC2">
            <w:pPr>
              <w:pStyle w:val="TableParagraph"/>
              <w:ind w:left="0"/>
            </w:pPr>
          </w:p>
        </w:tc>
      </w:tr>
    </w:tbl>
    <w:p w14:paraId="18A0CFAE" w14:textId="77777777" w:rsidR="002A1DC2" w:rsidRDefault="00873C5D">
      <w:pPr>
        <w:spacing w:before="228"/>
        <w:ind w:left="142"/>
        <w:rPr>
          <w:sz w:val="20"/>
        </w:rPr>
      </w:pP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обозначения:</w:t>
      </w:r>
    </w:p>
    <w:p w14:paraId="6C4C1602" w14:textId="77777777" w:rsidR="002A1DC2" w:rsidRDefault="00873C5D">
      <w:pPr>
        <w:pStyle w:val="a4"/>
        <w:numPr>
          <w:ilvl w:val="0"/>
          <w:numId w:val="4"/>
        </w:numPr>
        <w:tabs>
          <w:tab w:val="left" w:pos="343"/>
        </w:tabs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свойств);</w:t>
      </w:r>
    </w:p>
    <w:p w14:paraId="3DF535BA" w14:textId="77777777" w:rsidR="002A1DC2" w:rsidRDefault="00873C5D">
      <w:pPr>
        <w:pStyle w:val="a4"/>
        <w:numPr>
          <w:ilvl w:val="0"/>
          <w:numId w:val="4"/>
        </w:numPr>
        <w:tabs>
          <w:tab w:val="left" w:pos="343"/>
        </w:tabs>
        <w:spacing w:before="1"/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9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руководством)</w:t>
      </w:r>
    </w:p>
    <w:p w14:paraId="031AE2BC" w14:textId="77777777" w:rsidR="002A1DC2" w:rsidRDefault="00873C5D">
      <w:pPr>
        <w:pStyle w:val="a4"/>
        <w:numPr>
          <w:ilvl w:val="0"/>
          <w:numId w:val="4"/>
        </w:numPr>
        <w:tabs>
          <w:tab w:val="left" w:pos="343"/>
        </w:tabs>
        <w:ind w:left="343" w:hanging="201"/>
        <w:rPr>
          <w:sz w:val="20"/>
        </w:rPr>
      </w:pP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задач)</w:t>
      </w:r>
    </w:p>
    <w:p w14:paraId="397908AF" w14:textId="77777777" w:rsidR="002A1DC2" w:rsidRDefault="002A1DC2">
      <w:pPr>
        <w:pStyle w:val="a4"/>
        <w:rPr>
          <w:sz w:val="20"/>
        </w:rPr>
        <w:sectPr w:rsidR="002A1DC2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734EF8DD" w14:textId="77777777" w:rsidR="002A1DC2" w:rsidRDefault="00873C5D">
      <w:pPr>
        <w:pStyle w:val="1"/>
        <w:numPr>
          <w:ilvl w:val="0"/>
          <w:numId w:val="7"/>
        </w:numPr>
        <w:tabs>
          <w:tab w:val="left" w:pos="1326"/>
        </w:tabs>
        <w:ind w:left="1326" w:hanging="279"/>
        <w:jc w:val="left"/>
      </w:pPr>
      <w:r>
        <w:lastRenderedPageBreak/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14:paraId="37AE3E95" w14:textId="77777777" w:rsidR="002A1DC2" w:rsidRDefault="002A1DC2">
      <w:pPr>
        <w:pStyle w:val="a3"/>
        <w:spacing w:before="2"/>
        <w:rPr>
          <w:b/>
        </w:rPr>
      </w:pPr>
    </w:p>
    <w:p w14:paraId="32A39D31" w14:textId="77777777" w:rsidR="002A1DC2" w:rsidRDefault="00873C5D">
      <w:pPr>
        <w:pStyle w:val="2"/>
        <w:numPr>
          <w:ilvl w:val="1"/>
          <w:numId w:val="7"/>
        </w:numPr>
        <w:tabs>
          <w:tab w:val="left" w:pos="633"/>
        </w:tabs>
        <w:ind w:left="633" w:hanging="490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49D22A15" w14:textId="77777777" w:rsidR="002A1DC2" w:rsidRDefault="00873C5D">
      <w:pPr>
        <w:pStyle w:val="a3"/>
        <w:tabs>
          <w:tab w:val="left" w:pos="1742"/>
          <w:tab w:val="left" w:pos="2970"/>
          <w:tab w:val="left" w:pos="4706"/>
          <w:tab w:val="left" w:pos="5865"/>
          <w:tab w:val="left" w:pos="7093"/>
          <w:tab w:val="left" w:pos="8426"/>
        </w:tabs>
        <w:ind w:left="143" w:right="28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кабинета </w:t>
      </w:r>
      <w:r>
        <w:t>социально-экономических дисциплин.</w:t>
      </w:r>
    </w:p>
    <w:p w14:paraId="1EA533D5" w14:textId="77777777" w:rsidR="002A1DC2" w:rsidRDefault="00873C5D">
      <w:pPr>
        <w:pStyle w:val="a3"/>
        <w:spacing w:before="318"/>
        <w:ind w:left="143"/>
      </w:pPr>
      <w:r>
        <w:t>Оборудование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кабинета:</w:t>
      </w:r>
    </w:p>
    <w:p w14:paraId="42C241CE" w14:textId="77777777" w:rsidR="002A1DC2" w:rsidRDefault="00873C5D">
      <w:pPr>
        <w:pStyle w:val="a3"/>
        <w:spacing w:before="2"/>
        <w:ind w:left="143" w:right="5192"/>
      </w:pPr>
      <w:r>
        <w:t>посадочные</w:t>
      </w:r>
      <w:r>
        <w:rPr>
          <w:spacing w:val="-11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 рабочее место преподавателя, комплекты тематических плакатов, учебно-методические стенды,</w:t>
      </w:r>
    </w:p>
    <w:p w14:paraId="316343FE" w14:textId="77777777" w:rsidR="002A1DC2" w:rsidRDefault="00873C5D">
      <w:pPr>
        <w:pStyle w:val="a3"/>
        <w:spacing w:line="320" w:lineRule="exact"/>
        <w:ind w:left="143"/>
      </w:pPr>
      <w:r>
        <w:t>учебно-методические</w:t>
      </w:r>
      <w:r>
        <w:rPr>
          <w:spacing w:val="-13"/>
        </w:rPr>
        <w:t xml:space="preserve"> </w:t>
      </w:r>
      <w:r>
        <w:rPr>
          <w:spacing w:val="-2"/>
        </w:rPr>
        <w:t>пособия.</w:t>
      </w:r>
    </w:p>
    <w:p w14:paraId="48343E0A" w14:textId="77777777" w:rsidR="002A1DC2" w:rsidRDefault="002A1DC2">
      <w:pPr>
        <w:pStyle w:val="a3"/>
        <w:spacing w:before="2"/>
      </w:pPr>
    </w:p>
    <w:p w14:paraId="173CEC83" w14:textId="77777777" w:rsidR="002A1DC2" w:rsidRDefault="00873C5D">
      <w:pPr>
        <w:pStyle w:val="a3"/>
        <w:spacing w:line="322" w:lineRule="exact"/>
        <w:ind w:left="143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174A2021" w14:textId="77777777" w:rsidR="002A1DC2" w:rsidRDefault="00873C5D">
      <w:pPr>
        <w:pStyle w:val="a4"/>
        <w:numPr>
          <w:ilvl w:val="0"/>
          <w:numId w:val="3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Интернет,</w:t>
      </w:r>
    </w:p>
    <w:p w14:paraId="11BF50DB" w14:textId="77777777" w:rsidR="002A1DC2" w:rsidRDefault="00873C5D">
      <w:pPr>
        <w:pStyle w:val="a4"/>
        <w:numPr>
          <w:ilvl w:val="0"/>
          <w:numId w:val="3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программное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назначения;</w:t>
      </w:r>
    </w:p>
    <w:p w14:paraId="738DA43E" w14:textId="77777777" w:rsidR="002A1DC2" w:rsidRDefault="00873C5D">
      <w:pPr>
        <w:pStyle w:val="a4"/>
        <w:numPr>
          <w:ilvl w:val="0"/>
          <w:numId w:val="3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мультимедийный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14:paraId="1BE2D1B1" w14:textId="77777777" w:rsidR="002A1DC2" w:rsidRDefault="00873C5D">
      <w:pPr>
        <w:pStyle w:val="a4"/>
        <w:numPr>
          <w:ilvl w:val="0"/>
          <w:numId w:val="3"/>
        </w:numPr>
        <w:tabs>
          <w:tab w:val="left" w:pos="502"/>
        </w:tabs>
        <w:spacing w:line="342" w:lineRule="exact"/>
        <w:ind w:left="502" w:hanging="359"/>
        <w:rPr>
          <w:sz w:val="28"/>
        </w:rPr>
      </w:pPr>
      <w:r>
        <w:rPr>
          <w:sz w:val="28"/>
        </w:rPr>
        <w:t>интерактивная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доска.</w:t>
      </w:r>
    </w:p>
    <w:p w14:paraId="67932DD1" w14:textId="77777777" w:rsidR="002A1DC2" w:rsidRDefault="002A1DC2">
      <w:pPr>
        <w:pStyle w:val="a3"/>
        <w:spacing w:before="5"/>
      </w:pPr>
    </w:p>
    <w:p w14:paraId="1451A5D0" w14:textId="77777777" w:rsidR="002A1DC2" w:rsidRDefault="00873C5D">
      <w:pPr>
        <w:pStyle w:val="a4"/>
        <w:numPr>
          <w:ilvl w:val="1"/>
          <w:numId w:val="7"/>
        </w:numPr>
        <w:tabs>
          <w:tab w:val="left" w:pos="634"/>
        </w:tabs>
        <w:spacing w:before="1" w:line="322" w:lineRule="exact"/>
        <w:ind w:left="634" w:hanging="491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B52CBD8" w14:textId="77777777" w:rsidR="002A1DC2" w:rsidRDefault="00873C5D">
      <w:pPr>
        <w:ind w:left="143" w:right="279" w:firstLine="56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дополнительной </w:t>
      </w:r>
      <w:r>
        <w:rPr>
          <w:b/>
          <w:spacing w:val="-2"/>
          <w:sz w:val="28"/>
        </w:rPr>
        <w:t>литературы</w:t>
      </w:r>
    </w:p>
    <w:p w14:paraId="5262E88C" w14:textId="77777777" w:rsidR="002A1DC2" w:rsidRDefault="00873C5D">
      <w:pPr>
        <w:spacing w:line="320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источники:</w:t>
      </w:r>
    </w:p>
    <w:p w14:paraId="37801CD9" w14:textId="77777777" w:rsidR="002A1DC2" w:rsidRDefault="00873C5D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6"/>
        <w:jc w:val="both"/>
        <w:rPr>
          <w:sz w:val="28"/>
        </w:rPr>
      </w:pPr>
      <w:r>
        <w:rPr>
          <w:sz w:val="28"/>
        </w:rPr>
        <w:t xml:space="preserve">Клюев, А. В. Бережливое </w:t>
      </w:r>
      <w:proofErr w:type="gramStart"/>
      <w:r>
        <w:rPr>
          <w:sz w:val="28"/>
        </w:rPr>
        <w:t>производство :</w:t>
      </w:r>
      <w:proofErr w:type="gramEnd"/>
      <w:r>
        <w:rPr>
          <w:sz w:val="28"/>
        </w:rPr>
        <w:t xml:space="preserve"> учебное пособие для СПО / А. В. </w:t>
      </w:r>
      <w:proofErr w:type="gramStart"/>
      <w:r>
        <w:rPr>
          <w:sz w:val="28"/>
        </w:rPr>
        <w:t>Клюев ;</w:t>
      </w:r>
      <w:proofErr w:type="gramEnd"/>
      <w:r>
        <w:rPr>
          <w:sz w:val="28"/>
        </w:rPr>
        <w:t xml:space="preserve"> под редакцией И. В. Ершовой. — 3-е изд. — Саратов, </w:t>
      </w:r>
      <w:proofErr w:type="gramStart"/>
      <w:r>
        <w:rPr>
          <w:sz w:val="28"/>
        </w:rPr>
        <w:t>Екатеринбург :</w:t>
      </w:r>
      <w:proofErr w:type="gramEnd"/>
      <w:r>
        <w:rPr>
          <w:sz w:val="28"/>
        </w:rPr>
        <w:t xml:space="preserve"> Профобразование, Уральский федеральный университет, 2024.</w:t>
      </w:r>
      <w:r>
        <w:rPr>
          <w:spacing w:val="20"/>
          <w:sz w:val="28"/>
        </w:rPr>
        <w:t xml:space="preserve"> </w:t>
      </w:r>
      <w:r>
        <w:rPr>
          <w:sz w:val="28"/>
        </w:rPr>
        <w:t>— 87 c.</w:t>
      </w:r>
      <w:r>
        <w:rPr>
          <w:spacing w:val="20"/>
          <w:sz w:val="28"/>
        </w:rPr>
        <w:t xml:space="preserve"> </w:t>
      </w:r>
      <w:r>
        <w:rPr>
          <w:sz w:val="28"/>
        </w:rPr>
        <w:t>— ISBN 978-5-4488-0447-2, 978-5-7996-2900-7.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Текст :</w:t>
      </w:r>
      <w:proofErr w:type="gramEnd"/>
    </w:p>
    <w:p w14:paraId="48DF9071" w14:textId="77777777" w:rsidR="002A1DC2" w:rsidRDefault="00873C5D">
      <w:pPr>
        <w:pStyle w:val="a3"/>
        <w:ind w:left="709" w:right="29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https://profspo.ru/books/139518</w:t>
      </w:r>
    </w:p>
    <w:p w14:paraId="43B51033" w14:textId="77777777" w:rsidR="002A1DC2" w:rsidRDefault="00873C5D">
      <w:pPr>
        <w:pStyle w:val="a3"/>
        <w:spacing w:line="321" w:lineRule="exact"/>
        <w:ind w:right="137"/>
        <w:jc w:val="center"/>
      </w:pPr>
      <w:r>
        <w:rPr>
          <w:spacing w:val="-2"/>
        </w:rPr>
        <w:t>Дополнительная</w:t>
      </w:r>
    </w:p>
    <w:p w14:paraId="143B4381" w14:textId="77777777" w:rsidR="002A1DC2" w:rsidRDefault="00873C5D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6"/>
        <w:jc w:val="both"/>
        <w:rPr>
          <w:sz w:val="28"/>
        </w:rPr>
      </w:pPr>
      <w:r>
        <w:rPr>
          <w:sz w:val="28"/>
        </w:rPr>
        <w:t>Генералова, С. В. Менеджмент. Методы и модели разработки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принятия управленческих </w:t>
      </w:r>
      <w:proofErr w:type="gramStart"/>
      <w:r>
        <w:rPr>
          <w:sz w:val="28"/>
        </w:rPr>
        <w:t>решений :</w:t>
      </w:r>
      <w:proofErr w:type="gramEnd"/>
      <w:r>
        <w:rPr>
          <w:sz w:val="28"/>
        </w:rPr>
        <w:t xml:space="preserve"> учебное пособие для СПО / С. В. Генералова. — 2-е изд.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2024. — 86 c. — ISBN 978-5-4488-1742-7, 978-5-4497-2552-3.</w:t>
      </w:r>
    </w:p>
    <w:p w14:paraId="40997093" w14:textId="77777777" w:rsidR="002A1DC2" w:rsidRDefault="00873C5D">
      <w:pPr>
        <w:pStyle w:val="a3"/>
        <w:ind w:left="709" w:right="283"/>
        <w:jc w:val="both"/>
      </w:pPr>
      <w:r>
        <w:t xml:space="preserve">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https://profspo.ru/books/134688</w:t>
      </w:r>
    </w:p>
    <w:p w14:paraId="59808088" w14:textId="77777777" w:rsidR="002A1DC2" w:rsidRDefault="00873C5D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ind w:right="278"/>
        <w:jc w:val="both"/>
        <w:rPr>
          <w:sz w:val="28"/>
        </w:rPr>
      </w:pPr>
      <w:r>
        <w:rPr>
          <w:sz w:val="28"/>
        </w:rPr>
        <w:t xml:space="preserve">Джеймс, </w:t>
      </w:r>
      <w:proofErr w:type="spellStart"/>
      <w:r>
        <w:rPr>
          <w:sz w:val="28"/>
        </w:rPr>
        <w:t>Вумек</w:t>
      </w:r>
      <w:proofErr w:type="spellEnd"/>
      <w:r>
        <w:rPr>
          <w:sz w:val="28"/>
        </w:rPr>
        <w:t xml:space="preserve"> Продажа товаров и услуг по методу бережливого производства / </w:t>
      </w:r>
      <w:proofErr w:type="spellStart"/>
      <w:r>
        <w:rPr>
          <w:sz w:val="28"/>
        </w:rPr>
        <w:t>Вумек</w:t>
      </w:r>
      <w:proofErr w:type="spellEnd"/>
      <w:r>
        <w:rPr>
          <w:sz w:val="28"/>
        </w:rPr>
        <w:t xml:space="preserve"> Джеймс, Джонс </w:t>
      </w:r>
      <w:proofErr w:type="gramStart"/>
      <w:r>
        <w:rPr>
          <w:sz w:val="28"/>
        </w:rPr>
        <w:t>Дэниел ;</w:t>
      </w:r>
      <w:proofErr w:type="gramEnd"/>
      <w:r>
        <w:rPr>
          <w:sz w:val="28"/>
        </w:rPr>
        <w:t xml:space="preserve"> перевод Е. </w:t>
      </w:r>
      <w:proofErr w:type="gramStart"/>
      <w:r>
        <w:rPr>
          <w:sz w:val="28"/>
        </w:rPr>
        <w:t>Пестерева ;</w:t>
      </w:r>
      <w:proofErr w:type="gramEnd"/>
      <w:r>
        <w:rPr>
          <w:sz w:val="28"/>
        </w:rPr>
        <w:t xml:space="preserve"> под редакцией Ю. Адлера, С. Турко, С. Огаревой.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Альпина Паблишер,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2019.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272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c.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ISBN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978-5-9614-4619-7.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65"/>
          <w:w w:val="15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31CFC609" w14:textId="77777777" w:rsidR="002A1DC2" w:rsidRDefault="00873C5D">
      <w:pPr>
        <w:pStyle w:val="a3"/>
        <w:ind w:left="709" w:right="29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https://profspo.ru/books/86833</w:t>
      </w:r>
    </w:p>
    <w:p w14:paraId="0AED1EF0" w14:textId="77777777" w:rsidR="002A1DC2" w:rsidRDefault="002A1DC2">
      <w:pPr>
        <w:pStyle w:val="a3"/>
        <w:jc w:val="both"/>
        <w:sectPr w:rsidR="002A1DC2">
          <w:footerReference w:type="default" r:id="rId10"/>
          <w:pgSz w:w="11910" w:h="16840"/>
          <w:pgMar w:top="1040" w:right="566" w:bottom="1240" w:left="1559" w:header="0" w:footer="1056" w:gutter="0"/>
          <w:cols w:space="720"/>
        </w:sectPr>
      </w:pPr>
    </w:p>
    <w:p w14:paraId="45C8A498" w14:textId="77777777" w:rsidR="002A1DC2" w:rsidRDefault="00873C5D">
      <w:pPr>
        <w:pStyle w:val="a4"/>
        <w:numPr>
          <w:ilvl w:val="0"/>
          <w:numId w:val="2"/>
        </w:numPr>
        <w:tabs>
          <w:tab w:val="left" w:pos="707"/>
          <w:tab w:val="left" w:pos="709"/>
        </w:tabs>
        <w:spacing w:before="67"/>
        <w:ind w:right="278"/>
        <w:jc w:val="both"/>
        <w:rPr>
          <w:b/>
          <w:sz w:val="28"/>
        </w:rPr>
      </w:pPr>
      <w:r>
        <w:rPr>
          <w:sz w:val="28"/>
        </w:rPr>
        <w:lastRenderedPageBreak/>
        <w:t xml:space="preserve">Клюев, А. В. Концепция бережливого </w:t>
      </w:r>
      <w:proofErr w:type="gramStart"/>
      <w:r>
        <w:rPr>
          <w:sz w:val="28"/>
        </w:rPr>
        <w:t>производства :</w:t>
      </w:r>
      <w:proofErr w:type="gramEnd"/>
      <w:r>
        <w:rPr>
          <w:sz w:val="28"/>
        </w:rPr>
        <w:t xml:space="preserve"> учебное пособие / А. В. Клюев. — </w:t>
      </w:r>
      <w:proofErr w:type="gramStart"/>
      <w:r>
        <w:rPr>
          <w:sz w:val="28"/>
        </w:rPr>
        <w:t>Екатеринбург :</w:t>
      </w:r>
      <w:proofErr w:type="gramEnd"/>
      <w:r>
        <w:rPr>
          <w:sz w:val="28"/>
        </w:rPr>
        <w:t xml:space="preserve"> Уральский федеральный университет, ЭБС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АСВ,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2013.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88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c.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ISBN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978-5-7996-0960-3.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75"/>
          <w:w w:val="150"/>
          <w:sz w:val="28"/>
        </w:rPr>
        <w:t xml:space="preserve"> </w:t>
      </w:r>
      <w:proofErr w:type="gramStart"/>
      <w:r>
        <w:rPr>
          <w:sz w:val="28"/>
        </w:rPr>
        <w:t>Текст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3D5F3908" w14:textId="77777777" w:rsidR="002A1DC2" w:rsidRDefault="00873C5D">
      <w:pPr>
        <w:pStyle w:val="a3"/>
        <w:spacing w:before="2"/>
        <w:ind w:left="709" w:right="290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hyperlink r:id="rId11">
        <w:r w:rsidR="002A1DC2">
          <w:rPr>
            <w:color w:val="000080"/>
            <w:u w:val="single" w:color="000080"/>
          </w:rPr>
          <w:t>https://profspo.ru/books/68438</w:t>
        </w:r>
      </w:hyperlink>
    </w:p>
    <w:p w14:paraId="091BAB45" w14:textId="77777777" w:rsidR="002A1DC2" w:rsidRDefault="002A1DC2">
      <w:pPr>
        <w:pStyle w:val="a3"/>
        <w:jc w:val="both"/>
        <w:sectPr w:rsidR="002A1DC2">
          <w:pgSz w:w="11910" w:h="16840"/>
          <w:pgMar w:top="1040" w:right="566" w:bottom="1240" w:left="1559" w:header="0" w:footer="1056" w:gutter="0"/>
          <w:cols w:space="720"/>
        </w:sectPr>
      </w:pPr>
    </w:p>
    <w:p w14:paraId="058634DC" w14:textId="77777777" w:rsidR="002A1DC2" w:rsidRDefault="00873C5D">
      <w:pPr>
        <w:pStyle w:val="1"/>
        <w:numPr>
          <w:ilvl w:val="0"/>
          <w:numId w:val="2"/>
        </w:numPr>
        <w:tabs>
          <w:tab w:val="left" w:pos="849"/>
          <w:tab w:val="left" w:pos="862"/>
          <w:tab w:val="left" w:pos="1371"/>
          <w:tab w:val="left" w:pos="3310"/>
          <w:tab w:val="left" w:pos="3859"/>
          <w:tab w:val="left" w:pos="5433"/>
          <w:tab w:val="left" w:pos="7853"/>
        </w:tabs>
        <w:spacing w:line="242" w:lineRule="auto"/>
        <w:ind w:left="862" w:right="275" w:hanging="360"/>
        <w:jc w:val="left"/>
      </w:pPr>
      <w:r>
        <w:rPr>
          <w:spacing w:val="-6"/>
          <w:sz w:val="24"/>
        </w:rPr>
        <w:lastRenderedPageBreak/>
        <w:t>4</w:t>
      </w:r>
      <w:r>
        <w:rPr>
          <w:spacing w:val="-6"/>
        </w:rPr>
        <w:t>.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ОСВОЕНИЯ </w:t>
      </w:r>
      <w:r>
        <w:t>УЧЕБНОЙ ДИСЦИПЛИНЫ</w:t>
      </w:r>
    </w:p>
    <w:p w14:paraId="08A697A5" w14:textId="77777777" w:rsidR="002A1DC2" w:rsidRDefault="00873C5D">
      <w:pPr>
        <w:pStyle w:val="a3"/>
        <w:spacing w:before="312"/>
        <w:ind w:left="143" w:right="278" w:firstLine="566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7A143F7F" w14:textId="77777777" w:rsidR="002A1DC2" w:rsidRDefault="002A1DC2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412"/>
      </w:tblGrid>
      <w:tr w:rsidR="002A1DC2" w14:paraId="7515344A" w14:textId="77777777">
        <w:trPr>
          <w:trHeight w:val="1105"/>
        </w:trPr>
        <w:tc>
          <w:tcPr>
            <w:tcW w:w="7196" w:type="dxa"/>
          </w:tcPr>
          <w:p w14:paraId="75D4F1EE" w14:textId="77777777" w:rsidR="002A1DC2" w:rsidRDefault="00873C5D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05522EFA" w14:textId="77777777" w:rsidR="002A1DC2" w:rsidRDefault="00873C5D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412" w:type="dxa"/>
          </w:tcPr>
          <w:p w14:paraId="3CE0D582" w14:textId="77777777" w:rsidR="002A1DC2" w:rsidRDefault="00873C5D">
            <w:pPr>
              <w:pStyle w:val="TableParagraph"/>
              <w:ind w:left="168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186BA7E8" w14:textId="77777777" w:rsidR="002A1DC2" w:rsidRDefault="00873C5D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2A1DC2" w14:paraId="367D9BE1" w14:textId="77777777">
        <w:trPr>
          <w:trHeight w:val="7450"/>
        </w:trPr>
        <w:tc>
          <w:tcPr>
            <w:tcW w:w="7196" w:type="dxa"/>
          </w:tcPr>
          <w:p w14:paraId="4983DFE3" w14:textId="77777777" w:rsidR="002A1DC2" w:rsidRDefault="00873C5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6330DB9C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  <w:p w14:paraId="6465C8D6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  <w:p w14:paraId="2FD6996D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  <w:p w14:paraId="56C8C2B6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  <w:p w14:paraId="6EE2B155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14:paraId="09B9F554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устранения;</w:t>
            </w:r>
          </w:p>
          <w:p w14:paraId="3E055D46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14:paraId="6ED82463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улучшений;</w:t>
            </w:r>
          </w:p>
          <w:p w14:paraId="74F8E19F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непрерывных </w:t>
            </w:r>
            <w:r>
              <w:rPr>
                <w:spacing w:val="-2"/>
                <w:sz w:val="24"/>
              </w:rPr>
              <w:t>улучшений;</w:t>
            </w:r>
          </w:p>
          <w:p w14:paraId="0AF4941D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предложений.</w:t>
            </w:r>
          </w:p>
          <w:p w14:paraId="63E2E00B" w14:textId="77777777" w:rsidR="002A1DC2" w:rsidRDefault="00873C5D">
            <w:pPr>
              <w:pStyle w:val="TableParagraph"/>
              <w:spacing w:before="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11B9F917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2602"/>
                <w:tab w:val="left" w:pos="5103"/>
                <w:tab w:val="left" w:pos="697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соблюдением принципов бережливого производства;</w:t>
            </w:r>
          </w:p>
          <w:p w14:paraId="26959AD5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потока создания ценностей;</w:t>
            </w:r>
          </w:p>
          <w:p w14:paraId="5461AF0D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применять методы диагностики потерь и устранять потери в </w:t>
            </w:r>
            <w:r>
              <w:rPr>
                <w:spacing w:val="-2"/>
                <w:sz w:val="24"/>
              </w:rPr>
              <w:t>процессах</w:t>
            </w:r>
          </w:p>
          <w:p w14:paraId="42855F1D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1990"/>
                <w:tab w:val="left" w:pos="3240"/>
                <w:tab w:val="left" w:pos="4825"/>
                <w:tab w:val="left" w:pos="5844"/>
                <w:tab w:val="left" w:pos="6201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проблем, оценивать затраты на несоответствие;</w:t>
            </w:r>
          </w:p>
          <w:p w14:paraId="119EA9C3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проектов по улучшениям;</w:t>
            </w:r>
          </w:p>
          <w:p w14:paraId="0EE36998" w14:textId="77777777" w:rsidR="002A1DC2" w:rsidRDefault="00873C5D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2050"/>
                <w:tab w:val="left" w:pos="2619"/>
                <w:tab w:val="left" w:pos="3433"/>
                <w:tab w:val="left" w:pos="3698"/>
                <w:tab w:val="left" w:pos="5267"/>
                <w:tab w:val="left" w:pos="5305"/>
                <w:tab w:val="left" w:pos="6970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бережливого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бизнес-процессов</w:t>
            </w:r>
          </w:p>
          <w:p w14:paraId="4556B832" w14:textId="77777777" w:rsidR="002A1DC2" w:rsidRDefault="00873C5D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организации/производства</w:t>
            </w:r>
          </w:p>
        </w:tc>
        <w:tc>
          <w:tcPr>
            <w:tcW w:w="2412" w:type="dxa"/>
          </w:tcPr>
          <w:p w14:paraId="2AE5370C" w14:textId="77777777" w:rsidR="002A1DC2" w:rsidRDefault="00873C5D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устный опрос, письменный опрос,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14:paraId="0BD1DC63" w14:textId="77777777" w:rsidR="007A3033" w:rsidRDefault="007A3033"/>
    <w:sectPr w:rsidR="007A3033">
      <w:pgSz w:w="11910" w:h="16840"/>
      <w:pgMar w:top="1040" w:right="566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7AE3" w14:textId="77777777" w:rsidR="007A3033" w:rsidRDefault="007A3033">
      <w:r>
        <w:separator/>
      </w:r>
    </w:p>
  </w:endnote>
  <w:endnote w:type="continuationSeparator" w:id="0">
    <w:p w14:paraId="7D1A05B8" w14:textId="77777777" w:rsidR="007A3033" w:rsidRDefault="007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545D" w14:textId="77777777" w:rsidR="002A1DC2" w:rsidRDefault="00873C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6CC8F694" wp14:editId="74A86B12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5A7C5" w14:textId="77777777" w:rsidR="002A1DC2" w:rsidRDefault="00873C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8F6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rvzTgeIAAAAP&#10;AQAADwAAAAAAAAAAAAAAAADsAwAAZHJzL2Rvd25yZXYueG1sUEsFBgAAAAAEAAQA8wAAAPsEAAAA&#10;AA==&#10;" filled="f" stroked="f">
              <v:textbox inset="0,0,0,0">
                <w:txbxContent>
                  <w:p w14:paraId="08F5A7C5" w14:textId="77777777" w:rsidR="002A1DC2" w:rsidRDefault="00873C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D349" w14:textId="77777777" w:rsidR="002A1DC2" w:rsidRDefault="00873C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7C209389" wp14:editId="08C8F4AC">
              <wp:simplePos x="0" y="0"/>
              <wp:positionH relativeFrom="page">
                <wp:posOffset>10041381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DA1A7" w14:textId="77777777" w:rsidR="002A1DC2" w:rsidRDefault="00873C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0938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90.65pt;margin-top:531.5pt;width:13pt;height:15.3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vxGtT4AAA&#10;AA8BAAAPAAAAAAAAAAAAAAAAAPADAABkcnMvZG93bnJldi54bWxQSwUGAAAAAAQABADzAAAA/QQA&#10;AAAA&#10;" filled="f" stroked="f">
              <v:textbox inset="0,0,0,0">
                <w:txbxContent>
                  <w:p w14:paraId="3A1DA1A7" w14:textId="77777777" w:rsidR="002A1DC2" w:rsidRDefault="00873C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A905" w14:textId="77777777" w:rsidR="002A1DC2" w:rsidRDefault="00873C5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205F0E61" wp14:editId="79B752F0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30558" w14:textId="77777777" w:rsidR="002A1DC2" w:rsidRDefault="00873C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F0E6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78.1pt;width:19pt;height:15.3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qmqmu&#10;4gAAAA8BAAAPAAAAAAAAAAAAAAAAAPEDAABkcnMvZG93bnJldi54bWxQSwUGAAAAAAQABADzAAAA&#10;AAUAAAAA&#10;" filled="f" stroked="f">
              <v:textbox inset="0,0,0,0">
                <w:txbxContent>
                  <w:p w14:paraId="38B30558" w14:textId="77777777" w:rsidR="002A1DC2" w:rsidRDefault="00873C5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7596" w14:textId="77777777" w:rsidR="007A3033" w:rsidRDefault="007A3033">
      <w:r>
        <w:separator/>
      </w:r>
    </w:p>
  </w:footnote>
  <w:footnote w:type="continuationSeparator" w:id="0">
    <w:p w14:paraId="58F868E2" w14:textId="77777777" w:rsidR="007A3033" w:rsidRDefault="007A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0BB"/>
    <w:multiLevelType w:val="multilevel"/>
    <w:tmpl w:val="2CAE594E"/>
    <w:lvl w:ilvl="0">
      <w:start w:val="1"/>
      <w:numFmt w:val="decimal"/>
      <w:lvlText w:val="%1."/>
      <w:lvlJc w:val="left"/>
      <w:pPr>
        <w:ind w:left="199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62258B4"/>
    <w:multiLevelType w:val="hybridMultilevel"/>
    <w:tmpl w:val="6A5CE490"/>
    <w:lvl w:ilvl="0" w:tplc="0658AD8E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8162C">
      <w:numFmt w:val="bullet"/>
      <w:lvlText w:val="•"/>
      <w:lvlJc w:val="left"/>
      <w:pPr>
        <w:ind w:left="1330" w:hanging="567"/>
      </w:pPr>
      <w:rPr>
        <w:rFonts w:hint="default"/>
        <w:lang w:val="ru-RU" w:eastAsia="en-US" w:bidi="ar-SA"/>
      </w:rPr>
    </w:lvl>
    <w:lvl w:ilvl="2" w:tplc="FD622610">
      <w:numFmt w:val="bullet"/>
      <w:lvlText w:val="•"/>
      <w:lvlJc w:val="left"/>
      <w:pPr>
        <w:ind w:left="1981" w:hanging="567"/>
      </w:pPr>
      <w:rPr>
        <w:rFonts w:hint="default"/>
        <w:lang w:val="ru-RU" w:eastAsia="en-US" w:bidi="ar-SA"/>
      </w:rPr>
    </w:lvl>
    <w:lvl w:ilvl="3" w:tplc="BF9C7E90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  <w:lvl w:ilvl="4" w:tplc="EB2A4FE6">
      <w:numFmt w:val="bullet"/>
      <w:lvlText w:val="•"/>
      <w:lvlJc w:val="left"/>
      <w:pPr>
        <w:ind w:left="3282" w:hanging="567"/>
      </w:pPr>
      <w:rPr>
        <w:rFonts w:hint="default"/>
        <w:lang w:val="ru-RU" w:eastAsia="en-US" w:bidi="ar-SA"/>
      </w:rPr>
    </w:lvl>
    <w:lvl w:ilvl="5" w:tplc="95C05706">
      <w:numFmt w:val="bullet"/>
      <w:lvlText w:val="•"/>
      <w:lvlJc w:val="left"/>
      <w:pPr>
        <w:ind w:left="3933" w:hanging="567"/>
      </w:pPr>
      <w:rPr>
        <w:rFonts w:hint="default"/>
        <w:lang w:val="ru-RU" w:eastAsia="en-US" w:bidi="ar-SA"/>
      </w:rPr>
    </w:lvl>
    <w:lvl w:ilvl="6" w:tplc="FF643D58">
      <w:numFmt w:val="bullet"/>
      <w:lvlText w:val="•"/>
      <w:lvlJc w:val="left"/>
      <w:pPr>
        <w:ind w:left="4583" w:hanging="567"/>
      </w:pPr>
      <w:rPr>
        <w:rFonts w:hint="default"/>
        <w:lang w:val="ru-RU" w:eastAsia="en-US" w:bidi="ar-SA"/>
      </w:rPr>
    </w:lvl>
    <w:lvl w:ilvl="7" w:tplc="BC36E718">
      <w:numFmt w:val="bullet"/>
      <w:lvlText w:val="•"/>
      <w:lvlJc w:val="left"/>
      <w:pPr>
        <w:ind w:left="5234" w:hanging="567"/>
      </w:pPr>
      <w:rPr>
        <w:rFonts w:hint="default"/>
        <w:lang w:val="ru-RU" w:eastAsia="en-US" w:bidi="ar-SA"/>
      </w:rPr>
    </w:lvl>
    <w:lvl w:ilvl="8" w:tplc="0C02E8E6">
      <w:numFmt w:val="bullet"/>
      <w:lvlText w:val="•"/>
      <w:lvlJc w:val="left"/>
      <w:pPr>
        <w:ind w:left="5884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781751F"/>
    <w:multiLevelType w:val="hybridMultilevel"/>
    <w:tmpl w:val="11F0948E"/>
    <w:lvl w:ilvl="0" w:tplc="8FDC64A0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C9E02D06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C730F92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DB9A5D7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5E00AA2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01C2D12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3322E75C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7" w:tplc="3FBC7C3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8" w:tplc="1F36E41A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D92F71"/>
    <w:multiLevelType w:val="hybridMultilevel"/>
    <w:tmpl w:val="7464C4DE"/>
    <w:lvl w:ilvl="0" w:tplc="24EAAA7E">
      <w:numFmt w:val="bullet"/>
      <w:lvlText w:val=""/>
      <w:lvlJc w:val="left"/>
      <w:pPr>
        <w:ind w:left="85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4B712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B726A1A8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3" w:tplc="261EC3C0">
      <w:numFmt w:val="bullet"/>
      <w:lvlText w:val="•"/>
      <w:lvlJc w:val="left"/>
      <w:pPr>
        <w:ind w:left="3579" w:hanging="567"/>
      </w:pPr>
      <w:rPr>
        <w:rFonts w:hint="default"/>
        <w:lang w:val="ru-RU" w:eastAsia="en-US" w:bidi="ar-SA"/>
      </w:rPr>
    </w:lvl>
    <w:lvl w:ilvl="4" w:tplc="37BEFA36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A0CE8406">
      <w:numFmt w:val="bullet"/>
      <w:lvlText w:val="•"/>
      <w:lvlJc w:val="left"/>
      <w:pPr>
        <w:ind w:left="5391" w:hanging="567"/>
      </w:pPr>
      <w:rPr>
        <w:rFonts w:hint="default"/>
        <w:lang w:val="ru-RU" w:eastAsia="en-US" w:bidi="ar-SA"/>
      </w:rPr>
    </w:lvl>
    <w:lvl w:ilvl="6" w:tplc="76FADBA0">
      <w:numFmt w:val="bullet"/>
      <w:lvlText w:val="•"/>
      <w:lvlJc w:val="left"/>
      <w:pPr>
        <w:ind w:left="6298" w:hanging="567"/>
      </w:pPr>
      <w:rPr>
        <w:rFonts w:hint="default"/>
        <w:lang w:val="ru-RU" w:eastAsia="en-US" w:bidi="ar-SA"/>
      </w:rPr>
    </w:lvl>
    <w:lvl w:ilvl="7" w:tplc="1C5A1748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9CB2C40C">
      <w:numFmt w:val="bullet"/>
      <w:lvlText w:val="•"/>
      <w:lvlJc w:val="left"/>
      <w:pPr>
        <w:ind w:left="811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5AB7E87"/>
    <w:multiLevelType w:val="hybridMultilevel"/>
    <w:tmpl w:val="8DCC6198"/>
    <w:lvl w:ilvl="0" w:tplc="5FC6BE7C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42A5A">
      <w:numFmt w:val="bullet"/>
      <w:lvlText w:val="•"/>
      <w:lvlJc w:val="left"/>
      <w:pPr>
        <w:ind w:left="1599" w:hanging="348"/>
      </w:pPr>
      <w:rPr>
        <w:rFonts w:hint="default"/>
        <w:lang w:val="ru-RU" w:eastAsia="en-US" w:bidi="ar-SA"/>
      </w:rPr>
    </w:lvl>
    <w:lvl w:ilvl="2" w:tplc="2982E022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3" w:tplc="378E8F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4" w:tplc="F998E368">
      <w:numFmt w:val="bullet"/>
      <w:lvlText w:val="•"/>
      <w:lvlJc w:val="left"/>
      <w:pPr>
        <w:ind w:left="4116" w:hanging="348"/>
      </w:pPr>
      <w:rPr>
        <w:rFonts w:hint="default"/>
        <w:lang w:val="ru-RU" w:eastAsia="en-US" w:bidi="ar-SA"/>
      </w:rPr>
    </w:lvl>
    <w:lvl w:ilvl="5" w:tplc="9258ACEE">
      <w:numFmt w:val="bullet"/>
      <w:lvlText w:val="•"/>
      <w:lvlJc w:val="left"/>
      <w:pPr>
        <w:ind w:left="4956" w:hanging="348"/>
      </w:pPr>
      <w:rPr>
        <w:rFonts w:hint="default"/>
        <w:lang w:val="ru-RU" w:eastAsia="en-US" w:bidi="ar-SA"/>
      </w:rPr>
    </w:lvl>
    <w:lvl w:ilvl="6" w:tplc="C7A0EA86">
      <w:numFmt w:val="bullet"/>
      <w:lvlText w:val="•"/>
      <w:lvlJc w:val="left"/>
      <w:pPr>
        <w:ind w:left="5795" w:hanging="348"/>
      </w:pPr>
      <w:rPr>
        <w:rFonts w:hint="default"/>
        <w:lang w:val="ru-RU" w:eastAsia="en-US" w:bidi="ar-SA"/>
      </w:rPr>
    </w:lvl>
    <w:lvl w:ilvl="7" w:tplc="BB94A692">
      <w:numFmt w:val="bullet"/>
      <w:lvlText w:val="•"/>
      <w:lvlJc w:val="left"/>
      <w:pPr>
        <w:ind w:left="6634" w:hanging="348"/>
      </w:pPr>
      <w:rPr>
        <w:rFonts w:hint="default"/>
        <w:lang w:val="ru-RU" w:eastAsia="en-US" w:bidi="ar-SA"/>
      </w:rPr>
    </w:lvl>
    <w:lvl w:ilvl="8" w:tplc="A1BC2732">
      <w:numFmt w:val="bullet"/>
      <w:lvlText w:val="•"/>
      <w:lvlJc w:val="left"/>
      <w:pPr>
        <w:ind w:left="747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94B77ED"/>
    <w:multiLevelType w:val="hybridMultilevel"/>
    <w:tmpl w:val="FCA008FE"/>
    <w:lvl w:ilvl="0" w:tplc="713C9F30">
      <w:start w:val="1"/>
      <w:numFmt w:val="decimal"/>
      <w:lvlText w:val="%1."/>
      <w:lvlJc w:val="left"/>
      <w:pPr>
        <w:ind w:left="34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3A6FF2">
      <w:numFmt w:val="bullet"/>
      <w:lvlText w:val="•"/>
      <w:lvlJc w:val="left"/>
      <w:pPr>
        <w:ind w:left="1791" w:hanging="203"/>
      </w:pPr>
      <w:rPr>
        <w:rFonts w:hint="default"/>
        <w:lang w:val="ru-RU" w:eastAsia="en-US" w:bidi="ar-SA"/>
      </w:rPr>
    </w:lvl>
    <w:lvl w:ilvl="2" w:tplc="29864E50">
      <w:numFmt w:val="bullet"/>
      <w:lvlText w:val="•"/>
      <w:lvlJc w:val="left"/>
      <w:pPr>
        <w:ind w:left="3243" w:hanging="203"/>
      </w:pPr>
      <w:rPr>
        <w:rFonts w:hint="default"/>
        <w:lang w:val="ru-RU" w:eastAsia="en-US" w:bidi="ar-SA"/>
      </w:rPr>
    </w:lvl>
    <w:lvl w:ilvl="3" w:tplc="E2906D82">
      <w:numFmt w:val="bullet"/>
      <w:lvlText w:val="•"/>
      <w:lvlJc w:val="left"/>
      <w:pPr>
        <w:ind w:left="4695" w:hanging="203"/>
      </w:pPr>
      <w:rPr>
        <w:rFonts w:hint="default"/>
        <w:lang w:val="ru-RU" w:eastAsia="en-US" w:bidi="ar-SA"/>
      </w:rPr>
    </w:lvl>
    <w:lvl w:ilvl="4" w:tplc="6DF4B996">
      <w:numFmt w:val="bullet"/>
      <w:lvlText w:val="•"/>
      <w:lvlJc w:val="left"/>
      <w:pPr>
        <w:ind w:left="6146" w:hanging="203"/>
      </w:pPr>
      <w:rPr>
        <w:rFonts w:hint="default"/>
        <w:lang w:val="ru-RU" w:eastAsia="en-US" w:bidi="ar-SA"/>
      </w:rPr>
    </w:lvl>
    <w:lvl w:ilvl="5" w:tplc="3662A816">
      <w:numFmt w:val="bullet"/>
      <w:lvlText w:val="•"/>
      <w:lvlJc w:val="left"/>
      <w:pPr>
        <w:ind w:left="7598" w:hanging="203"/>
      </w:pPr>
      <w:rPr>
        <w:rFonts w:hint="default"/>
        <w:lang w:val="ru-RU" w:eastAsia="en-US" w:bidi="ar-SA"/>
      </w:rPr>
    </w:lvl>
    <w:lvl w:ilvl="6" w:tplc="D8DC065C">
      <w:numFmt w:val="bullet"/>
      <w:lvlText w:val="•"/>
      <w:lvlJc w:val="left"/>
      <w:pPr>
        <w:ind w:left="9050" w:hanging="203"/>
      </w:pPr>
      <w:rPr>
        <w:rFonts w:hint="default"/>
        <w:lang w:val="ru-RU" w:eastAsia="en-US" w:bidi="ar-SA"/>
      </w:rPr>
    </w:lvl>
    <w:lvl w:ilvl="7" w:tplc="50E25980">
      <w:numFmt w:val="bullet"/>
      <w:lvlText w:val="•"/>
      <w:lvlJc w:val="left"/>
      <w:pPr>
        <w:ind w:left="10501" w:hanging="203"/>
      </w:pPr>
      <w:rPr>
        <w:rFonts w:hint="default"/>
        <w:lang w:val="ru-RU" w:eastAsia="en-US" w:bidi="ar-SA"/>
      </w:rPr>
    </w:lvl>
    <w:lvl w:ilvl="8" w:tplc="E47C1BA8">
      <w:numFmt w:val="bullet"/>
      <w:lvlText w:val="•"/>
      <w:lvlJc w:val="left"/>
      <w:pPr>
        <w:ind w:left="11953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4A5A319E"/>
    <w:multiLevelType w:val="hybridMultilevel"/>
    <w:tmpl w:val="604A8CEE"/>
    <w:lvl w:ilvl="0" w:tplc="263C3E4A">
      <w:start w:val="1"/>
      <w:numFmt w:val="decimal"/>
      <w:lvlText w:val="%1."/>
      <w:lvlJc w:val="left"/>
      <w:pPr>
        <w:ind w:left="709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E722672">
      <w:numFmt w:val="bullet"/>
      <w:lvlText w:val="•"/>
      <w:lvlJc w:val="left"/>
      <w:pPr>
        <w:ind w:left="1608" w:hanging="567"/>
      </w:pPr>
      <w:rPr>
        <w:rFonts w:hint="default"/>
        <w:lang w:val="ru-RU" w:eastAsia="en-US" w:bidi="ar-SA"/>
      </w:rPr>
    </w:lvl>
    <w:lvl w:ilvl="2" w:tplc="3A2CF1B6">
      <w:numFmt w:val="bullet"/>
      <w:lvlText w:val="•"/>
      <w:lvlJc w:val="left"/>
      <w:pPr>
        <w:ind w:left="2516" w:hanging="567"/>
      </w:pPr>
      <w:rPr>
        <w:rFonts w:hint="default"/>
        <w:lang w:val="ru-RU" w:eastAsia="en-US" w:bidi="ar-SA"/>
      </w:rPr>
    </w:lvl>
    <w:lvl w:ilvl="3" w:tplc="5A389E8C">
      <w:numFmt w:val="bullet"/>
      <w:lvlText w:val="•"/>
      <w:lvlJc w:val="left"/>
      <w:pPr>
        <w:ind w:left="3424" w:hanging="567"/>
      </w:pPr>
      <w:rPr>
        <w:rFonts w:hint="default"/>
        <w:lang w:val="ru-RU" w:eastAsia="en-US" w:bidi="ar-SA"/>
      </w:rPr>
    </w:lvl>
    <w:lvl w:ilvl="4" w:tplc="DBC0F0EC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5" w:tplc="27CADEEE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D026CF74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47747B6A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 w:tplc="1B94459E">
      <w:numFmt w:val="bullet"/>
      <w:lvlText w:val="•"/>
      <w:lvlJc w:val="left"/>
      <w:pPr>
        <w:ind w:left="796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511C6F4B"/>
    <w:multiLevelType w:val="hybridMultilevel"/>
    <w:tmpl w:val="A53C95C6"/>
    <w:lvl w:ilvl="0" w:tplc="42BC82B6">
      <w:numFmt w:val="bullet"/>
      <w:lvlText w:val="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217C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376CB87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11C86D3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DB6EC61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plc="C12E71F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49800E8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AEDA70F8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3B2680E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 w16cid:durableId="628324056">
    <w:abstractNumId w:val="1"/>
  </w:num>
  <w:num w:numId="2" w16cid:durableId="1146045801">
    <w:abstractNumId w:val="6"/>
  </w:num>
  <w:num w:numId="3" w16cid:durableId="542862631">
    <w:abstractNumId w:val="7"/>
  </w:num>
  <w:num w:numId="4" w16cid:durableId="1675299265">
    <w:abstractNumId w:val="5"/>
  </w:num>
  <w:num w:numId="5" w16cid:durableId="169832031">
    <w:abstractNumId w:val="4"/>
  </w:num>
  <w:num w:numId="6" w16cid:durableId="1290016843">
    <w:abstractNumId w:val="3"/>
  </w:num>
  <w:num w:numId="7" w16cid:durableId="1859193152">
    <w:abstractNumId w:val="0"/>
  </w:num>
  <w:num w:numId="8" w16cid:durableId="204459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2"/>
    <w:rsid w:val="002A1DC2"/>
    <w:rsid w:val="003D25D8"/>
    <w:rsid w:val="00587378"/>
    <w:rsid w:val="00781423"/>
    <w:rsid w:val="007A3033"/>
    <w:rsid w:val="008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E7262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83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hanging="566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5">
    <w:name w:val="header"/>
    <w:basedOn w:val="a"/>
    <w:link w:val="a6"/>
    <w:uiPriority w:val="99"/>
    <w:unhideWhenUsed/>
    <w:rsid w:val="00873C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C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3C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C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68438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2025-07-17T12:58:00Z</dcterms:created>
  <dcterms:modified xsi:type="dcterms:W3CDTF">2025-07-17T12:58:00Z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