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AE5B6" w14:textId="77777777" w:rsidR="007248B2" w:rsidRPr="00D11834" w:rsidRDefault="007248B2" w:rsidP="000E5623">
      <w:pPr>
        <w:adjustRightInd w:val="0"/>
        <w:ind w:left="-709" w:right="-425"/>
        <w:jc w:val="center"/>
        <w:rPr>
          <w:b/>
          <w:noProof/>
          <w:sz w:val="28"/>
          <w:szCs w:val="28"/>
        </w:rPr>
      </w:pPr>
      <w:r>
        <w:rPr>
          <w:b/>
          <w:noProof/>
          <w:sz w:val="28"/>
          <w:szCs w:val="28"/>
          <w:lang w:eastAsia="ru-RU"/>
        </w:rPr>
        <w:drawing>
          <wp:inline distT="0" distB="0" distL="0" distR="0" wp14:anchorId="746AEB44" wp14:editId="746AEB45">
            <wp:extent cx="695960" cy="73723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92" cy="736979"/>
                    </a:xfrm>
                    <a:prstGeom prst="rect">
                      <a:avLst/>
                    </a:prstGeom>
                    <a:noFill/>
                    <a:ln w="9525">
                      <a:noFill/>
                      <a:miter lim="800000"/>
                      <a:headEnd/>
                      <a:tailEnd/>
                    </a:ln>
                  </pic:spPr>
                </pic:pic>
              </a:graphicData>
            </a:graphic>
          </wp:inline>
        </w:drawing>
      </w:r>
    </w:p>
    <w:p w14:paraId="6A92ECAA" w14:textId="77777777" w:rsidR="00A909F6" w:rsidRPr="00D11834" w:rsidRDefault="00A909F6" w:rsidP="00A909F6">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218E2062" w14:textId="77777777" w:rsidR="00A909F6" w:rsidRPr="00D11834" w:rsidRDefault="00A909F6" w:rsidP="00A909F6">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746AE5B9" w14:textId="77777777" w:rsidR="007248B2" w:rsidRPr="00D11834" w:rsidRDefault="007248B2" w:rsidP="000E5623">
      <w:pPr>
        <w:rPr>
          <w:b/>
          <w:sz w:val="28"/>
          <w:szCs w:val="28"/>
        </w:rPr>
      </w:pPr>
    </w:p>
    <w:p w14:paraId="746AE5BA" w14:textId="77777777" w:rsidR="007248B2" w:rsidRPr="00D11834" w:rsidRDefault="007248B2" w:rsidP="000E5623">
      <w:pPr>
        <w:rPr>
          <w:b/>
          <w:sz w:val="28"/>
          <w:szCs w:val="28"/>
        </w:rPr>
      </w:pPr>
    </w:p>
    <w:p w14:paraId="746AE5BB" w14:textId="77777777" w:rsidR="007248B2" w:rsidRPr="00D11834" w:rsidRDefault="007248B2" w:rsidP="000E5623">
      <w:pPr>
        <w:jc w:val="right"/>
        <w:rPr>
          <w:sz w:val="28"/>
          <w:szCs w:val="28"/>
        </w:rPr>
      </w:pPr>
      <w:bookmarkStart w:id="0" w:name="_Hlk179725397"/>
      <w:r w:rsidRPr="00D11834">
        <w:rPr>
          <w:b/>
          <w:sz w:val="28"/>
          <w:szCs w:val="28"/>
        </w:rPr>
        <w:t xml:space="preserve">                                                                                                                                                               </w:t>
      </w:r>
    </w:p>
    <w:bookmarkEnd w:id="0"/>
    <w:p w14:paraId="746AE5BC" w14:textId="77777777" w:rsidR="007248B2" w:rsidRDefault="007248B2" w:rsidP="000E5623">
      <w:pPr>
        <w:pStyle w:val="a3"/>
        <w:jc w:val="center"/>
        <w:rPr>
          <w:b/>
          <w:noProof/>
        </w:rPr>
      </w:pPr>
    </w:p>
    <w:p w14:paraId="746AE5BD" w14:textId="77777777" w:rsidR="00332F30" w:rsidRDefault="00332F30" w:rsidP="000E5623">
      <w:pPr>
        <w:pStyle w:val="a3"/>
        <w:jc w:val="center"/>
        <w:rPr>
          <w:b/>
          <w:noProof/>
        </w:rPr>
      </w:pPr>
    </w:p>
    <w:p w14:paraId="746AE5BE" w14:textId="77777777" w:rsidR="00332F30" w:rsidRDefault="00332F30" w:rsidP="000E5623">
      <w:pPr>
        <w:pStyle w:val="a3"/>
        <w:jc w:val="center"/>
        <w:rPr>
          <w:b/>
          <w:noProof/>
        </w:rPr>
      </w:pPr>
    </w:p>
    <w:p w14:paraId="746AE5BF" w14:textId="77777777" w:rsidR="00332F30" w:rsidRDefault="00332F30" w:rsidP="000E5623">
      <w:pPr>
        <w:pStyle w:val="a3"/>
        <w:jc w:val="center"/>
        <w:rPr>
          <w:b/>
          <w:noProof/>
        </w:rPr>
      </w:pPr>
    </w:p>
    <w:p w14:paraId="746AE5C0" w14:textId="77777777" w:rsidR="00332F30" w:rsidRDefault="00332F30" w:rsidP="000E5623">
      <w:pPr>
        <w:pStyle w:val="a3"/>
        <w:jc w:val="center"/>
        <w:rPr>
          <w:b/>
          <w:noProof/>
        </w:rPr>
      </w:pPr>
    </w:p>
    <w:p w14:paraId="746AE5C1" w14:textId="77777777" w:rsidR="00332F30" w:rsidRDefault="00332F30" w:rsidP="000E5623">
      <w:pPr>
        <w:pStyle w:val="a3"/>
        <w:jc w:val="center"/>
        <w:rPr>
          <w:b/>
          <w:noProof/>
        </w:rPr>
      </w:pPr>
    </w:p>
    <w:p w14:paraId="746AE5C2" w14:textId="77777777" w:rsidR="00332F30" w:rsidRDefault="00332F30" w:rsidP="000E5623">
      <w:pPr>
        <w:pStyle w:val="a3"/>
        <w:jc w:val="center"/>
        <w:rPr>
          <w:b/>
          <w:noProof/>
        </w:rPr>
      </w:pPr>
    </w:p>
    <w:p w14:paraId="746AE5C3" w14:textId="77777777" w:rsidR="007248B2" w:rsidRDefault="007248B2" w:rsidP="000E5623">
      <w:pPr>
        <w:pStyle w:val="a3"/>
        <w:jc w:val="center"/>
        <w:rPr>
          <w:b/>
          <w:noProof/>
        </w:rPr>
      </w:pPr>
    </w:p>
    <w:p w14:paraId="746AE5C4" w14:textId="77777777" w:rsidR="007248B2" w:rsidRDefault="007248B2" w:rsidP="000E5623">
      <w:pPr>
        <w:pStyle w:val="a3"/>
        <w:jc w:val="center"/>
        <w:rPr>
          <w:b/>
          <w:noProof/>
        </w:rPr>
      </w:pPr>
    </w:p>
    <w:p w14:paraId="746AE5C5" w14:textId="77777777" w:rsidR="007248B2" w:rsidRDefault="007248B2" w:rsidP="000E5623">
      <w:pPr>
        <w:pStyle w:val="a3"/>
        <w:jc w:val="center"/>
        <w:rPr>
          <w:b/>
          <w:noProof/>
        </w:rPr>
      </w:pPr>
    </w:p>
    <w:p w14:paraId="746AE5C6" w14:textId="77777777" w:rsidR="007248B2" w:rsidRDefault="007248B2" w:rsidP="000E5623">
      <w:pPr>
        <w:pStyle w:val="a3"/>
        <w:jc w:val="center"/>
        <w:rPr>
          <w:b/>
          <w:noProof/>
        </w:rPr>
      </w:pPr>
    </w:p>
    <w:p w14:paraId="746AE5C7" w14:textId="77777777" w:rsidR="007248B2" w:rsidRPr="007248B2" w:rsidRDefault="007248B2" w:rsidP="000E5623">
      <w:pPr>
        <w:adjustRightInd w:val="0"/>
        <w:ind w:left="-709" w:right="-425"/>
        <w:jc w:val="center"/>
        <w:rPr>
          <w:sz w:val="28"/>
          <w:szCs w:val="28"/>
        </w:rPr>
      </w:pPr>
      <w:r w:rsidRPr="007248B2">
        <w:rPr>
          <w:b/>
          <w:noProof/>
          <w:sz w:val="28"/>
          <w:szCs w:val="28"/>
        </w:rPr>
        <w:t>ФОНД ОЦЕНОЧНЫХ СРЕДСТВ</w:t>
      </w:r>
      <w:r w:rsidRPr="007248B2">
        <w:rPr>
          <w:sz w:val="28"/>
          <w:szCs w:val="28"/>
        </w:rPr>
        <w:t xml:space="preserve"> </w:t>
      </w:r>
    </w:p>
    <w:p w14:paraId="746AE5C8" w14:textId="77777777" w:rsidR="0013623D" w:rsidRPr="007248B2" w:rsidRDefault="0013623D" w:rsidP="000E5623">
      <w:pPr>
        <w:adjustRightInd w:val="0"/>
        <w:ind w:left="-709" w:right="-425"/>
        <w:jc w:val="center"/>
        <w:rPr>
          <w:noProof/>
          <w:sz w:val="28"/>
          <w:szCs w:val="28"/>
        </w:rPr>
      </w:pPr>
      <w:r w:rsidRPr="007248B2">
        <w:rPr>
          <w:sz w:val="28"/>
          <w:szCs w:val="28"/>
        </w:rPr>
        <w:t>профессионального модуля</w:t>
      </w:r>
    </w:p>
    <w:p w14:paraId="746AE5C9" w14:textId="77777777" w:rsidR="0013623D" w:rsidRPr="00575F97" w:rsidRDefault="0013623D" w:rsidP="000E5623">
      <w:pPr>
        <w:pStyle w:val="a3"/>
        <w:jc w:val="center"/>
        <w:rPr>
          <w:noProof/>
        </w:rPr>
      </w:pPr>
    </w:p>
    <w:p w14:paraId="746AE5CA" w14:textId="77777777" w:rsidR="0013623D" w:rsidRPr="00575F97" w:rsidRDefault="0013623D" w:rsidP="000E5623">
      <w:pPr>
        <w:pStyle w:val="a3"/>
        <w:jc w:val="center"/>
        <w:rPr>
          <w:noProof/>
        </w:rPr>
      </w:pPr>
    </w:p>
    <w:p w14:paraId="746AE5CB" w14:textId="77777777" w:rsidR="0013623D" w:rsidRPr="0013623D" w:rsidRDefault="009E17F8" w:rsidP="000E5623">
      <w:pPr>
        <w:pStyle w:val="a3"/>
        <w:ind w:left="-284"/>
        <w:jc w:val="center"/>
        <w:rPr>
          <w:b/>
          <w:noProof/>
        </w:rPr>
      </w:pPr>
      <w:r w:rsidRPr="009E17F8">
        <w:rPr>
          <w:b/>
        </w:rPr>
        <w:t>ПМ.03 ОКАЗАНИЕ ПЕРВОЙ ПОМОЩИ</w:t>
      </w:r>
    </w:p>
    <w:p w14:paraId="746AE5CC" w14:textId="77777777" w:rsidR="0013623D" w:rsidRDefault="0013623D" w:rsidP="000E5623">
      <w:pPr>
        <w:pStyle w:val="a3"/>
        <w:jc w:val="center"/>
        <w:rPr>
          <w:noProof/>
        </w:rPr>
      </w:pPr>
    </w:p>
    <w:p w14:paraId="746AE5CD" w14:textId="77777777" w:rsidR="0013623D" w:rsidRPr="00575F97" w:rsidRDefault="0013623D" w:rsidP="000E5623">
      <w:pPr>
        <w:pStyle w:val="a3"/>
        <w:jc w:val="center"/>
        <w:rPr>
          <w:noProof/>
        </w:rPr>
      </w:pPr>
    </w:p>
    <w:p w14:paraId="746AE5CE" w14:textId="77777777" w:rsidR="007248B2" w:rsidRPr="00575F97" w:rsidRDefault="007248B2" w:rsidP="000E5623">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746AE5CF" w14:textId="77777777" w:rsidR="007248B2" w:rsidRPr="00575F97" w:rsidRDefault="007248B2" w:rsidP="000E5623">
      <w:pPr>
        <w:jc w:val="center"/>
        <w:rPr>
          <w:sz w:val="28"/>
          <w:szCs w:val="28"/>
        </w:rPr>
      </w:pPr>
      <w:r w:rsidRPr="000641A5">
        <w:rPr>
          <w:b/>
          <w:bCs/>
          <w:sz w:val="28"/>
          <w:szCs w:val="28"/>
        </w:rPr>
        <w:t>31.01.01 Медицинский администратор</w:t>
      </w:r>
    </w:p>
    <w:p w14:paraId="746AE5D0" w14:textId="77777777" w:rsidR="007248B2" w:rsidRPr="00575F97" w:rsidRDefault="007248B2" w:rsidP="000E5623">
      <w:pPr>
        <w:rPr>
          <w:sz w:val="28"/>
          <w:szCs w:val="28"/>
        </w:rPr>
      </w:pPr>
    </w:p>
    <w:p w14:paraId="746AE5D1" w14:textId="77777777" w:rsidR="007248B2" w:rsidRPr="00575F97" w:rsidRDefault="007248B2" w:rsidP="000E5623">
      <w:pPr>
        <w:rPr>
          <w:sz w:val="28"/>
          <w:szCs w:val="28"/>
        </w:rPr>
      </w:pPr>
    </w:p>
    <w:p w14:paraId="746AE5D2" w14:textId="77777777" w:rsidR="007248B2" w:rsidRPr="00575F97" w:rsidRDefault="007248B2" w:rsidP="000E5623">
      <w:pPr>
        <w:rPr>
          <w:sz w:val="28"/>
          <w:szCs w:val="28"/>
        </w:rPr>
      </w:pPr>
    </w:p>
    <w:p w14:paraId="746AE5D3" w14:textId="77777777" w:rsidR="007248B2" w:rsidRDefault="007248B2" w:rsidP="000E5623">
      <w:pPr>
        <w:rPr>
          <w:sz w:val="28"/>
          <w:szCs w:val="28"/>
        </w:rPr>
      </w:pPr>
    </w:p>
    <w:p w14:paraId="746AE5D4" w14:textId="77777777" w:rsidR="007248B2" w:rsidRPr="00575F97" w:rsidRDefault="007248B2" w:rsidP="000E5623">
      <w:pPr>
        <w:rPr>
          <w:sz w:val="28"/>
          <w:szCs w:val="28"/>
        </w:rPr>
      </w:pPr>
    </w:p>
    <w:p w14:paraId="746AE5D5" w14:textId="77777777" w:rsidR="007248B2" w:rsidRPr="00575F97" w:rsidRDefault="007248B2" w:rsidP="000E5623">
      <w:pPr>
        <w:rPr>
          <w:sz w:val="28"/>
          <w:szCs w:val="28"/>
        </w:rPr>
      </w:pPr>
    </w:p>
    <w:p w14:paraId="746AE5D6" w14:textId="77777777" w:rsidR="007248B2" w:rsidRPr="00575F97" w:rsidRDefault="007248B2" w:rsidP="000E5623">
      <w:pPr>
        <w:rPr>
          <w:sz w:val="28"/>
          <w:szCs w:val="28"/>
        </w:rPr>
      </w:pPr>
    </w:p>
    <w:p w14:paraId="746AE5D7" w14:textId="77777777" w:rsidR="007248B2" w:rsidRDefault="007248B2" w:rsidP="000E5623">
      <w:pPr>
        <w:rPr>
          <w:sz w:val="28"/>
          <w:szCs w:val="28"/>
        </w:rPr>
      </w:pPr>
    </w:p>
    <w:p w14:paraId="746AE5D8" w14:textId="77777777" w:rsidR="007248B2" w:rsidRDefault="007248B2" w:rsidP="000E5623">
      <w:pPr>
        <w:rPr>
          <w:sz w:val="28"/>
          <w:szCs w:val="28"/>
        </w:rPr>
      </w:pPr>
    </w:p>
    <w:p w14:paraId="746AE5D9" w14:textId="77777777" w:rsidR="007248B2" w:rsidRPr="00575F97" w:rsidRDefault="007248B2" w:rsidP="000E5623">
      <w:pPr>
        <w:rPr>
          <w:sz w:val="28"/>
          <w:szCs w:val="28"/>
        </w:rPr>
      </w:pPr>
    </w:p>
    <w:p w14:paraId="746AE5DA" w14:textId="77777777" w:rsidR="007248B2" w:rsidRPr="00575F97" w:rsidRDefault="007248B2" w:rsidP="000E5623">
      <w:pPr>
        <w:rPr>
          <w:sz w:val="28"/>
          <w:szCs w:val="28"/>
        </w:rPr>
      </w:pPr>
    </w:p>
    <w:p w14:paraId="746AE5DB" w14:textId="77777777" w:rsidR="007248B2" w:rsidRPr="00575F97" w:rsidRDefault="007248B2" w:rsidP="000E5623">
      <w:pPr>
        <w:rPr>
          <w:sz w:val="28"/>
          <w:szCs w:val="28"/>
        </w:rPr>
      </w:pPr>
    </w:p>
    <w:p w14:paraId="746AE5DC" w14:textId="77777777" w:rsidR="007248B2" w:rsidRPr="00575F97" w:rsidRDefault="007248B2" w:rsidP="000E5623">
      <w:pPr>
        <w:rPr>
          <w:sz w:val="28"/>
          <w:szCs w:val="28"/>
        </w:rPr>
      </w:pPr>
    </w:p>
    <w:p w14:paraId="746AE5DD" w14:textId="77777777" w:rsidR="007248B2" w:rsidRPr="00575F97" w:rsidRDefault="007248B2" w:rsidP="000E5623">
      <w:pPr>
        <w:rPr>
          <w:sz w:val="28"/>
          <w:szCs w:val="28"/>
        </w:rPr>
      </w:pPr>
    </w:p>
    <w:p w14:paraId="746AE5DE" w14:textId="5F70ECC6" w:rsidR="007248B2" w:rsidRPr="00575F97" w:rsidRDefault="00A909F6" w:rsidP="000E5623">
      <w:pPr>
        <w:jc w:val="center"/>
        <w:rPr>
          <w:sz w:val="28"/>
          <w:szCs w:val="28"/>
        </w:rPr>
      </w:pPr>
      <w:r>
        <w:rPr>
          <w:sz w:val="28"/>
          <w:szCs w:val="28"/>
        </w:rPr>
        <w:t>Серебряные Пруды</w:t>
      </w:r>
      <w:r w:rsidR="007248B2" w:rsidRPr="00575F97">
        <w:rPr>
          <w:sz w:val="28"/>
          <w:szCs w:val="28"/>
        </w:rPr>
        <w:t>, 202</w:t>
      </w:r>
      <w:r w:rsidR="007248B2">
        <w:rPr>
          <w:sz w:val="28"/>
          <w:szCs w:val="28"/>
        </w:rPr>
        <w:t>5</w:t>
      </w:r>
    </w:p>
    <w:p w14:paraId="746AE5DF" w14:textId="77777777" w:rsidR="00D50F11" w:rsidRDefault="00D50F11" w:rsidP="000E5623">
      <w:pPr>
        <w:rPr>
          <w:sz w:val="20"/>
        </w:rPr>
      </w:pPr>
    </w:p>
    <w:p w14:paraId="746AE5E0" w14:textId="77777777" w:rsidR="000C0E6A" w:rsidRDefault="000C0E6A" w:rsidP="000E5623">
      <w:pPr>
        <w:rPr>
          <w:sz w:val="20"/>
        </w:rPr>
        <w:sectPr w:rsidR="000C0E6A">
          <w:type w:val="continuous"/>
          <w:pgSz w:w="11910" w:h="16840"/>
          <w:pgMar w:top="1200" w:right="480" w:bottom="280" w:left="1480" w:header="720" w:footer="720" w:gutter="0"/>
          <w:cols w:space="720"/>
        </w:sectPr>
      </w:pPr>
    </w:p>
    <w:p w14:paraId="746AE5E1" w14:textId="094CEF6C" w:rsidR="00205E2F" w:rsidRPr="00E74A1B" w:rsidRDefault="00796A88" w:rsidP="000E5623">
      <w:pPr>
        <w:ind w:right="-40" w:firstLine="709"/>
        <w:jc w:val="both"/>
      </w:pPr>
      <w:r w:rsidRPr="00205E2F">
        <w:rPr>
          <w:sz w:val="28"/>
          <w:szCs w:val="28"/>
        </w:rPr>
        <w:lastRenderedPageBreak/>
        <w:t>Фонд</w:t>
      </w:r>
      <w:r w:rsidRPr="00205E2F">
        <w:rPr>
          <w:spacing w:val="1"/>
          <w:sz w:val="28"/>
          <w:szCs w:val="28"/>
        </w:rPr>
        <w:t xml:space="preserve"> </w:t>
      </w:r>
      <w:r w:rsidRPr="00205E2F">
        <w:rPr>
          <w:sz w:val="28"/>
          <w:szCs w:val="28"/>
        </w:rPr>
        <w:t>оценочных</w:t>
      </w:r>
      <w:r w:rsidRPr="00205E2F">
        <w:rPr>
          <w:spacing w:val="1"/>
          <w:sz w:val="28"/>
          <w:szCs w:val="28"/>
        </w:rPr>
        <w:t xml:space="preserve"> </w:t>
      </w:r>
      <w:r w:rsidRPr="00205E2F">
        <w:rPr>
          <w:sz w:val="28"/>
          <w:szCs w:val="28"/>
        </w:rPr>
        <w:t>средств</w:t>
      </w:r>
      <w:r w:rsidRPr="00205E2F">
        <w:rPr>
          <w:spacing w:val="1"/>
          <w:sz w:val="28"/>
          <w:szCs w:val="28"/>
        </w:rPr>
        <w:t xml:space="preserve"> </w:t>
      </w:r>
      <w:r w:rsidRPr="00205E2F">
        <w:rPr>
          <w:sz w:val="28"/>
          <w:szCs w:val="28"/>
        </w:rPr>
        <w:t>по</w:t>
      </w:r>
      <w:r w:rsidR="006F24D6" w:rsidRPr="00205E2F">
        <w:rPr>
          <w:spacing w:val="1"/>
          <w:sz w:val="28"/>
          <w:szCs w:val="28"/>
        </w:rPr>
        <w:t xml:space="preserve"> модулю </w:t>
      </w:r>
      <w:r w:rsidR="0013623D" w:rsidRPr="00205E2F">
        <w:rPr>
          <w:b/>
          <w:spacing w:val="1"/>
          <w:sz w:val="28"/>
          <w:szCs w:val="28"/>
        </w:rPr>
        <w:t>«</w:t>
      </w:r>
      <w:r w:rsidR="009E17F8" w:rsidRPr="009E17F8">
        <w:rPr>
          <w:b/>
          <w:sz w:val="28"/>
          <w:szCs w:val="28"/>
        </w:rPr>
        <w:t>ПМ.03 Оказание первой помощи</w:t>
      </w:r>
      <w:r w:rsidR="00143FF8" w:rsidRPr="00205E2F">
        <w:rPr>
          <w:b/>
          <w:sz w:val="28"/>
          <w:szCs w:val="28"/>
        </w:rPr>
        <w:t>»</w:t>
      </w:r>
      <w:r w:rsidR="00BA1425" w:rsidRPr="00205E2F">
        <w:rPr>
          <w:b/>
          <w:sz w:val="28"/>
          <w:szCs w:val="28"/>
        </w:rPr>
        <w:t xml:space="preserve"> </w:t>
      </w:r>
      <w:r w:rsidR="00205E2F" w:rsidRPr="00205E2F">
        <w:rPr>
          <w:sz w:val="28"/>
          <w:szCs w:val="28"/>
        </w:rPr>
        <w:t>разработан</w:t>
      </w:r>
      <w:r w:rsidR="00205E2F" w:rsidRPr="00205E2F">
        <w:rPr>
          <w:spacing w:val="1"/>
          <w:sz w:val="28"/>
          <w:szCs w:val="28"/>
        </w:rPr>
        <w:t xml:space="preserve"> </w:t>
      </w:r>
      <w:r w:rsidR="00205E2F" w:rsidRPr="00205E2F">
        <w:rPr>
          <w:sz w:val="28"/>
          <w:szCs w:val="28"/>
        </w:rPr>
        <w:t>на</w:t>
      </w:r>
      <w:r w:rsidR="00205E2F" w:rsidRPr="00205E2F">
        <w:rPr>
          <w:spacing w:val="1"/>
          <w:sz w:val="28"/>
          <w:szCs w:val="28"/>
        </w:rPr>
        <w:t xml:space="preserve"> </w:t>
      </w:r>
      <w:r w:rsidR="00205E2F" w:rsidRPr="00205E2F">
        <w:rPr>
          <w:sz w:val="28"/>
          <w:szCs w:val="28"/>
        </w:rPr>
        <w:t>основе</w:t>
      </w:r>
      <w:r w:rsidR="00205E2F" w:rsidRPr="00205E2F">
        <w:rPr>
          <w:spacing w:val="1"/>
          <w:sz w:val="28"/>
          <w:szCs w:val="28"/>
        </w:rPr>
        <w:t xml:space="preserve"> </w:t>
      </w:r>
      <w:r w:rsidR="00205E2F" w:rsidRPr="00205E2F">
        <w:rPr>
          <w:sz w:val="28"/>
          <w:szCs w:val="28"/>
        </w:rPr>
        <w:t>Федерального</w:t>
      </w:r>
      <w:r w:rsidR="00205E2F" w:rsidRPr="00205E2F">
        <w:rPr>
          <w:spacing w:val="1"/>
          <w:sz w:val="28"/>
          <w:szCs w:val="28"/>
        </w:rPr>
        <w:t xml:space="preserve"> </w:t>
      </w:r>
      <w:r w:rsidR="007248B2" w:rsidRPr="00F176E1">
        <w:rPr>
          <w:spacing w:val="3"/>
          <w:sz w:val="28"/>
        </w:rPr>
        <w:t xml:space="preserve">государственного образовательного стандарта среднего профессионального образования </w:t>
      </w:r>
      <w:r w:rsidR="007248B2" w:rsidRPr="00CD3D60">
        <w:rPr>
          <w:spacing w:val="3"/>
          <w:sz w:val="28"/>
        </w:rPr>
        <w:t>31.01.01 Медицинский администратор</w:t>
      </w:r>
      <w:r w:rsidR="007248B2" w:rsidRPr="00F176E1">
        <w:rPr>
          <w:spacing w:val="3"/>
          <w:sz w:val="28"/>
        </w:rPr>
        <w:t>, рабочей программы, Положения о</w:t>
      </w:r>
      <w:r w:rsidR="007248B2" w:rsidRPr="00E74A1B">
        <w:rPr>
          <w:spacing w:val="3"/>
          <w:sz w:val="28"/>
        </w:rPr>
        <w:t xml:space="preserve"> </w:t>
      </w:r>
      <w:r w:rsidR="007248B2">
        <w:rPr>
          <w:spacing w:val="3"/>
          <w:sz w:val="28"/>
        </w:rPr>
        <w:t xml:space="preserve">проведении </w:t>
      </w:r>
      <w:r w:rsidR="007248B2" w:rsidRPr="00F176E1">
        <w:rPr>
          <w:spacing w:val="3"/>
          <w:sz w:val="28"/>
        </w:rPr>
        <w:t>текущего контроля и</w:t>
      </w:r>
      <w:r w:rsidR="007248B2" w:rsidRPr="00E74A1B">
        <w:rPr>
          <w:spacing w:val="3"/>
          <w:sz w:val="28"/>
        </w:rPr>
        <w:t xml:space="preserve"> </w:t>
      </w:r>
      <w:r w:rsidR="007248B2" w:rsidRPr="00F176E1">
        <w:rPr>
          <w:spacing w:val="3"/>
          <w:sz w:val="28"/>
        </w:rPr>
        <w:t>промежуточной аттестации</w:t>
      </w:r>
      <w:r w:rsidR="007248B2" w:rsidRPr="00E74A1B">
        <w:rPr>
          <w:spacing w:val="3"/>
          <w:sz w:val="28"/>
        </w:rPr>
        <w:t xml:space="preserve"> </w:t>
      </w:r>
      <w:r w:rsidR="007248B2">
        <w:rPr>
          <w:spacing w:val="3"/>
          <w:sz w:val="28"/>
        </w:rPr>
        <w:t xml:space="preserve">в </w:t>
      </w:r>
      <w:r w:rsidR="00A909F6" w:rsidRPr="00F15F30">
        <w:rPr>
          <w:sz w:val="28"/>
          <w:szCs w:val="28"/>
        </w:rPr>
        <w:t>ЧОУ ПО «МОГОК»</w:t>
      </w:r>
      <w:r w:rsidR="00A909F6" w:rsidRPr="00F15F30">
        <w:rPr>
          <w:spacing w:val="3"/>
          <w:sz w:val="28"/>
          <w:szCs w:val="28"/>
        </w:rPr>
        <w:t>.</w:t>
      </w:r>
    </w:p>
    <w:p w14:paraId="746AE5E2" w14:textId="77777777" w:rsidR="00D50F11" w:rsidRPr="00D50F11" w:rsidRDefault="00D50F11" w:rsidP="000E5623">
      <w:pPr>
        <w:pStyle w:val="a3"/>
        <w:tabs>
          <w:tab w:val="left" w:pos="9639"/>
        </w:tabs>
        <w:ind w:left="0" w:right="-52" w:firstLine="709"/>
        <w:jc w:val="both"/>
      </w:pPr>
    </w:p>
    <w:p w14:paraId="746AE5E3" w14:textId="77777777" w:rsidR="00D50F11" w:rsidRPr="00D50F11" w:rsidRDefault="00D50F11" w:rsidP="000E5623">
      <w:pPr>
        <w:pStyle w:val="a3"/>
        <w:ind w:left="0"/>
      </w:pPr>
    </w:p>
    <w:p w14:paraId="746AE5E4" w14:textId="77777777" w:rsidR="00D50F11" w:rsidRPr="00D50F11" w:rsidRDefault="00D50F11" w:rsidP="000E5623">
      <w:pPr>
        <w:pStyle w:val="a3"/>
        <w:ind w:left="0" w:firstLine="709"/>
      </w:pPr>
      <w:r w:rsidRPr="00D50F11">
        <w:t>Организация-разработчик:</w:t>
      </w:r>
    </w:p>
    <w:p w14:paraId="6116CBB7" w14:textId="77777777" w:rsidR="00A909F6" w:rsidRPr="00D50F11" w:rsidRDefault="00A909F6" w:rsidP="00A909F6">
      <w:pPr>
        <w:pStyle w:val="a3"/>
        <w:spacing w:before="29"/>
        <w:ind w:left="0" w:firstLine="709"/>
      </w:pPr>
      <w:r w:rsidRPr="00D50F11">
        <w:t>Частное образовательное учреждение профессионально</w:t>
      </w:r>
      <w:r>
        <w:t xml:space="preserve">го образования </w:t>
      </w:r>
      <w:r w:rsidRPr="00D50F11">
        <w:t xml:space="preserve">«Московский областной </w:t>
      </w:r>
      <w:r>
        <w:t>гуманитарный открытый колледж</w:t>
      </w:r>
      <w:r w:rsidRPr="00D50F11">
        <w:t>» (</w:t>
      </w:r>
      <w:r>
        <w:t>ЧОУ ПО «МОГОК»</w:t>
      </w:r>
      <w:r w:rsidRPr="00D50F11">
        <w:t>)</w:t>
      </w:r>
    </w:p>
    <w:p w14:paraId="746AE5E7" w14:textId="77777777" w:rsidR="00D50F11" w:rsidRPr="00D50F11" w:rsidRDefault="00D50F11" w:rsidP="000E5623">
      <w:pPr>
        <w:pStyle w:val="a3"/>
        <w:ind w:left="0" w:firstLine="709"/>
      </w:pPr>
    </w:p>
    <w:p w14:paraId="746AE5E8" w14:textId="77777777" w:rsidR="000C0E6A" w:rsidRDefault="000C0E6A" w:rsidP="000E5623">
      <w:pPr>
        <w:pStyle w:val="a3"/>
        <w:tabs>
          <w:tab w:val="left" w:pos="9781"/>
        </w:tabs>
        <w:ind w:left="0" w:right="-52" w:firstLine="566"/>
        <w:jc w:val="both"/>
        <w:sectPr w:rsidR="000C0E6A" w:rsidSect="00D50F11">
          <w:footerReference w:type="default" r:id="rId9"/>
          <w:pgSz w:w="11910" w:h="16840"/>
          <w:pgMar w:top="1040" w:right="480" w:bottom="880" w:left="1701" w:header="0" w:footer="700" w:gutter="0"/>
          <w:pgNumType w:start="2"/>
          <w:cols w:space="720"/>
        </w:sectPr>
      </w:pPr>
    </w:p>
    <w:p w14:paraId="746AE5E9" w14:textId="77777777" w:rsidR="00143FF8" w:rsidRPr="00E67B24" w:rsidRDefault="00143FF8" w:rsidP="000E5623">
      <w:pPr>
        <w:pStyle w:val="a3"/>
        <w:tabs>
          <w:tab w:val="left" w:pos="426"/>
        </w:tabs>
        <w:ind w:left="0"/>
        <w:jc w:val="center"/>
        <w:rPr>
          <w:color w:val="333333"/>
        </w:rPr>
      </w:pPr>
      <w:r w:rsidRPr="00E67B24">
        <w:rPr>
          <w:color w:val="333333"/>
        </w:rPr>
        <w:lastRenderedPageBreak/>
        <w:t>СОДЕРЖАНИЕ:</w:t>
      </w:r>
    </w:p>
    <w:sdt>
      <w:sdtPr>
        <w:rPr>
          <w:rFonts w:ascii="Times New Roman" w:eastAsia="Times New Roman" w:hAnsi="Times New Roman" w:cs="Times New Roman"/>
          <w:b w:val="0"/>
          <w:bCs w:val="0"/>
          <w:color w:val="auto"/>
        </w:rPr>
        <w:id w:val="6167105"/>
        <w:docPartObj>
          <w:docPartGallery w:val="Table of Contents"/>
          <w:docPartUnique/>
        </w:docPartObj>
      </w:sdtPr>
      <w:sdtEndPr>
        <w:rPr>
          <w:b/>
          <w:bCs/>
        </w:rPr>
      </w:sdtEndPr>
      <w:sdtContent>
        <w:p w14:paraId="746AE5EA" w14:textId="77777777" w:rsidR="00143FF8" w:rsidRPr="00E67B24" w:rsidRDefault="00143FF8" w:rsidP="000E5623">
          <w:pPr>
            <w:pStyle w:val="af3"/>
            <w:spacing w:before="0"/>
            <w:jc w:val="both"/>
            <w:rPr>
              <w:rFonts w:ascii="Times New Roman" w:hAnsi="Times New Roman" w:cs="Times New Roman"/>
            </w:rPr>
          </w:pPr>
        </w:p>
        <w:p w14:paraId="746AE5EB" w14:textId="77777777" w:rsidR="00143FF8" w:rsidRPr="00E67B24" w:rsidRDefault="005C25FB" w:rsidP="000E5623">
          <w:pPr>
            <w:pStyle w:val="22"/>
            <w:spacing w:before="0" w:line="240" w:lineRule="auto"/>
            <w:rPr>
              <w:rFonts w:ascii="Times New Roman" w:eastAsiaTheme="minorEastAsia" w:hAnsi="Times New Roman" w:cs="Times New Roman"/>
              <w:i w:val="0"/>
              <w:noProof/>
              <w:sz w:val="28"/>
              <w:szCs w:val="28"/>
            </w:rPr>
          </w:pPr>
          <w:r w:rsidRPr="00E67B24">
            <w:rPr>
              <w:rFonts w:ascii="Times New Roman" w:hAnsi="Times New Roman" w:cs="Times New Roman"/>
              <w:i w:val="0"/>
              <w:sz w:val="28"/>
              <w:szCs w:val="28"/>
            </w:rPr>
            <w:fldChar w:fldCharType="begin"/>
          </w:r>
          <w:r w:rsidR="00143FF8" w:rsidRPr="00E67B24">
            <w:rPr>
              <w:rFonts w:ascii="Times New Roman" w:hAnsi="Times New Roman" w:cs="Times New Roman"/>
              <w:i w:val="0"/>
              <w:sz w:val="28"/>
              <w:szCs w:val="28"/>
            </w:rPr>
            <w:instrText xml:space="preserve"> TOC \o "1-3" \h \z \u </w:instrText>
          </w:r>
          <w:r w:rsidRPr="00E67B24">
            <w:rPr>
              <w:rFonts w:ascii="Times New Roman" w:hAnsi="Times New Roman" w:cs="Times New Roman"/>
              <w:i w:val="0"/>
              <w:sz w:val="28"/>
              <w:szCs w:val="28"/>
            </w:rPr>
            <w:fldChar w:fldCharType="separate"/>
          </w:r>
          <w:hyperlink w:anchor="_Toc120364881" w:history="1">
            <w:r w:rsidR="00143FF8" w:rsidRPr="00E67B24">
              <w:rPr>
                <w:rStyle w:val="ae"/>
                <w:rFonts w:ascii="Times New Roman" w:hAnsi="Times New Roman" w:cs="Times New Roman"/>
                <w:i w:val="0"/>
                <w:noProof/>
                <w:sz w:val="28"/>
                <w:szCs w:val="28"/>
              </w:rPr>
              <w:t>Общие</w:t>
            </w:r>
            <w:r w:rsidR="00143FF8" w:rsidRPr="00E67B24">
              <w:rPr>
                <w:rStyle w:val="ae"/>
                <w:rFonts w:ascii="Times New Roman" w:hAnsi="Times New Roman" w:cs="Times New Roman"/>
                <w:i w:val="0"/>
                <w:noProof/>
                <w:spacing w:val="-5"/>
                <w:sz w:val="28"/>
                <w:szCs w:val="28"/>
              </w:rPr>
              <w:t xml:space="preserve"> </w:t>
            </w:r>
            <w:r w:rsidR="00143FF8" w:rsidRPr="00E67B24">
              <w:rPr>
                <w:rStyle w:val="ae"/>
                <w:rFonts w:ascii="Times New Roman" w:hAnsi="Times New Roman" w:cs="Times New Roman"/>
                <w:i w:val="0"/>
                <w:noProof/>
                <w:sz w:val="28"/>
                <w:szCs w:val="28"/>
              </w:rPr>
              <w:t>положения</w:t>
            </w:r>
            <w:r w:rsidR="00EC731C" w:rsidRPr="00E67B24">
              <w:rPr>
                <w:rStyle w:val="ae"/>
                <w:rFonts w:ascii="Times New Roman" w:hAnsi="Times New Roman" w:cs="Times New Roman"/>
                <w:i w:val="0"/>
                <w:noProof/>
                <w:sz w:val="28"/>
                <w:szCs w:val="28"/>
              </w:rPr>
              <w:t>…………………………………………</w:t>
            </w:r>
            <w:r w:rsidR="00E67B24">
              <w:rPr>
                <w:rStyle w:val="ae"/>
                <w:rFonts w:ascii="Times New Roman" w:hAnsi="Times New Roman" w:cs="Times New Roman"/>
                <w:i w:val="0"/>
                <w:noProof/>
                <w:sz w:val="28"/>
                <w:szCs w:val="28"/>
              </w:rPr>
              <w:t>..</w:t>
            </w:r>
            <w:r w:rsidR="00EC731C" w:rsidRPr="00E67B24">
              <w:rPr>
                <w:rStyle w:val="ae"/>
                <w:rFonts w:ascii="Times New Roman" w:hAnsi="Times New Roman" w:cs="Times New Roman"/>
                <w:i w:val="0"/>
                <w:noProof/>
                <w:sz w:val="28"/>
                <w:szCs w:val="28"/>
              </w:rPr>
              <w:t>……………</w:t>
            </w:r>
            <w:r w:rsidR="009A53E9">
              <w:rPr>
                <w:rStyle w:val="ae"/>
                <w:rFonts w:ascii="Times New Roman" w:hAnsi="Times New Roman" w:cs="Times New Roman"/>
                <w:i w:val="0"/>
                <w:noProof/>
                <w:sz w:val="28"/>
                <w:szCs w:val="28"/>
              </w:rPr>
              <w:t>……………</w:t>
            </w:r>
            <w:r w:rsidR="009A53E9">
              <w:rPr>
                <w:rFonts w:ascii="Times New Roman" w:hAnsi="Times New Roman" w:cs="Times New Roman"/>
                <w:i w:val="0"/>
                <w:noProof/>
                <w:webHidden/>
                <w:sz w:val="28"/>
                <w:szCs w:val="28"/>
              </w:rPr>
              <w:t>….</w:t>
            </w:r>
            <w:r w:rsidRPr="00E67B24">
              <w:rPr>
                <w:rFonts w:ascii="Times New Roman" w:hAnsi="Times New Roman" w:cs="Times New Roman"/>
                <w:i w:val="0"/>
                <w:noProof/>
                <w:webHidden/>
                <w:sz w:val="28"/>
                <w:szCs w:val="28"/>
              </w:rPr>
              <w:fldChar w:fldCharType="begin"/>
            </w:r>
            <w:r w:rsidR="00143FF8" w:rsidRPr="00E67B24">
              <w:rPr>
                <w:rFonts w:ascii="Times New Roman" w:hAnsi="Times New Roman" w:cs="Times New Roman"/>
                <w:i w:val="0"/>
                <w:noProof/>
                <w:webHidden/>
                <w:sz w:val="28"/>
                <w:szCs w:val="28"/>
              </w:rPr>
              <w:instrText xml:space="preserve"> PAGEREF _Toc120364881 \h </w:instrText>
            </w:r>
            <w:r w:rsidRPr="00E67B24">
              <w:rPr>
                <w:rFonts w:ascii="Times New Roman" w:hAnsi="Times New Roman" w:cs="Times New Roman"/>
                <w:i w:val="0"/>
                <w:noProof/>
                <w:webHidden/>
                <w:sz w:val="28"/>
                <w:szCs w:val="28"/>
              </w:rPr>
            </w:r>
            <w:r w:rsidRPr="00E67B24">
              <w:rPr>
                <w:rFonts w:ascii="Times New Roman" w:hAnsi="Times New Roman" w:cs="Times New Roman"/>
                <w:i w:val="0"/>
                <w:noProof/>
                <w:webHidden/>
                <w:sz w:val="28"/>
                <w:szCs w:val="28"/>
              </w:rPr>
              <w:fldChar w:fldCharType="separate"/>
            </w:r>
            <w:r w:rsidR="00143FF8" w:rsidRPr="00E67B24">
              <w:rPr>
                <w:rFonts w:ascii="Times New Roman" w:hAnsi="Times New Roman" w:cs="Times New Roman"/>
                <w:i w:val="0"/>
                <w:noProof/>
                <w:webHidden/>
                <w:sz w:val="28"/>
                <w:szCs w:val="28"/>
              </w:rPr>
              <w:t>4</w:t>
            </w:r>
            <w:r w:rsidRPr="00E67B24">
              <w:rPr>
                <w:rFonts w:ascii="Times New Roman" w:hAnsi="Times New Roman" w:cs="Times New Roman"/>
                <w:i w:val="0"/>
                <w:noProof/>
                <w:webHidden/>
                <w:sz w:val="28"/>
                <w:szCs w:val="28"/>
              </w:rPr>
              <w:fldChar w:fldCharType="end"/>
            </w:r>
          </w:hyperlink>
        </w:p>
        <w:p w14:paraId="746AE5EC"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0364882" w:history="1">
            <w:r w:rsidRPr="00E67B24">
              <w:rPr>
                <w:rStyle w:val="ae"/>
                <w:rFonts w:ascii="Times New Roman" w:hAnsi="Times New Roman" w:cs="Times New Roman"/>
                <w:i w:val="0"/>
                <w:noProof/>
                <w:sz w:val="28"/>
                <w:szCs w:val="28"/>
              </w:rPr>
              <w:t>1.</w:t>
            </w:r>
            <w:r w:rsidRPr="00E67B24">
              <w:rPr>
                <w:rFonts w:ascii="Times New Roman" w:eastAsiaTheme="minorEastAsia" w:hAnsi="Times New Roman" w:cs="Times New Roman"/>
                <w:i w:val="0"/>
                <w:noProof/>
                <w:sz w:val="28"/>
                <w:szCs w:val="28"/>
              </w:rPr>
              <w:tab/>
            </w:r>
            <w:r w:rsidRPr="00E67B24">
              <w:rPr>
                <w:rStyle w:val="ae"/>
                <w:rFonts w:ascii="Times New Roman" w:hAnsi="Times New Roman" w:cs="Times New Roman"/>
                <w:i w:val="0"/>
                <w:noProof/>
                <w:sz w:val="28"/>
                <w:szCs w:val="28"/>
              </w:rPr>
              <w:t>Формы</w:t>
            </w:r>
            <w:r w:rsidRPr="00E67B24">
              <w:rPr>
                <w:rStyle w:val="ae"/>
                <w:rFonts w:ascii="Times New Roman" w:hAnsi="Times New Roman" w:cs="Times New Roman"/>
                <w:i w:val="0"/>
                <w:noProof/>
                <w:spacing w:val="-5"/>
                <w:sz w:val="28"/>
                <w:szCs w:val="28"/>
              </w:rPr>
              <w:t xml:space="preserve"> </w:t>
            </w:r>
            <w:r w:rsidRPr="00E67B24">
              <w:rPr>
                <w:rStyle w:val="ae"/>
                <w:rFonts w:ascii="Times New Roman" w:hAnsi="Times New Roman" w:cs="Times New Roman"/>
                <w:i w:val="0"/>
                <w:noProof/>
                <w:sz w:val="28"/>
                <w:szCs w:val="28"/>
              </w:rPr>
              <w:t>контроля</w:t>
            </w:r>
            <w:r w:rsidRPr="00E67B24">
              <w:rPr>
                <w:rStyle w:val="ae"/>
                <w:rFonts w:ascii="Times New Roman" w:hAnsi="Times New Roman" w:cs="Times New Roman"/>
                <w:i w:val="0"/>
                <w:noProof/>
                <w:spacing w:val="-5"/>
                <w:sz w:val="28"/>
                <w:szCs w:val="28"/>
              </w:rPr>
              <w:t xml:space="preserve"> </w:t>
            </w:r>
            <w:r w:rsidRPr="00E67B24">
              <w:rPr>
                <w:rStyle w:val="ae"/>
                <w:rFonts w:ascii="Times New Roman" w:hAnsi="Times New Roman" w:cs="Times New Roman"/>
                <w:i w:val="0"/>
                <w:noProof/>
                <w:sz w:val="28"/>
                <w:szCs w:val="28"/>
              </w:rPr>
              <w:t>и</w:t>
            </w:r>
            <w:r w:rsidRPr="00E67B24">
              <w:rPr>
                <w:rStyle w:val="ae"/>
                <w:rFonts w:ascii="Times New Roman" w:hAnsi="Times New Roman" w:cs="Times New Roman"/>
                <w:i w:val="0"/>
                <w:noProof/>
                <w:spacing w:val="-7"/>
                <w:sz w:val="28"/>
                <w:szCs w:val="28"/>
              </w:rPr>
              <w:t xml:space="preserve"> </w:t>
            </w:r>
            <w:r w:rsidRPr="00E67B24">
              <w:rPr>
                <w:rStyle w:val="ae"/>
                <w:rFonts w:ascii="Times New Roman" w:hAnsi="Times New Roman" w:cs="Times New Roman"/>
                <w:i w:val="0"/>
                <w:noProof/>
                <w:sz w:val="28"/>
                <w:szCs w:val="28"/>
              </w:rPr>
              <w:t>оценивания</w:t>
            </w:r>
            <w:r w:rsidRPr="00E67B24">
              <w:rPr>
                <w:rStyle w:val="ae"/>
                <w:rFonts w:ascii="Times New Roman" w:hAnsi="Times New Roman" w:cs="Times New Roman"/>
                <w:i w:val="0"/>
                <w:noProof/>
                <w:spacing w:val="-5"/>
                <w:sz w:val="28"/>
                <w:szCs w:val="28"/>
              </w:rPr>
              <w:t xml:space="preserve"> </w:t>
            </w:r>
            <w:r w:rsidRPr="00E67B24">
              <w:rPr>
                <w:rStyle w:val="ae"/>
                <w:rFonts w:ascii="Times New Roman" w:hAnsi="Times New Roman" w:cs="Times New Roman"/>
                <w:i w:val="0"/>
                <w:noProof/>
                <w:sz w:val="28"/>
                <w:szCs w:val="28"/>
              </w:rPr>
              <w:t>элементов</w:t>
            </w:r>
            <w:r w:rsidRPr="00E67B24">
              <w:rPr>
                <w:rStyle w:val="ae"/>
                <w:rFonts w:ascii="Times New Roman" w:hAnsi="Times New Roman" w:cs="Times New Roman"/>
                <w:i w:val="0"/>
                <w:noProof/>
                <w:spacing w:val="-5"/>
                <w:sz w:val="28"/>
                <w:szCs w:val="28"/>
              </w:rPr>
              <w:t xml:space="preserve"> </w:t>
            </w:r>
            <w:r w:rsidRPr="00E67B24">
              <w:rPr>
                <w:rStyle w:val="ae"/>
                <w:rFonts w:ascii="Times New Roman" w:hAnsi="Times New Roman" w:cs="Times New Roman"/>
                <w:i w:val="0"/>
                <w:noProof/>
                <w:sz w:val="28"/>
                <w:szCs w:val="28"/>
              </w:rPr>
              <w:t>профессионального</w:t>
            </w:r>
            <w:r w:rsidRPr="00E67B24">
              <w:rPr>
                <w:rStyle w:val="ae"/>
                <w:rFonts w:ascii="Times New Roman" w:hAnsi="Times New Roman" w:cs="Times New Roman"/>
                <w:i w:val="0"/>
                <w:noProof/>
                <w:spacing w:val="-5"/>
                <w:sz w:val="28"/>
                <w:szCs w:val="28"/>
              </w:rPr>
              <w:t xml:space="preserve"> </w:t>
            </w:r>
            <w:r w:rsidRPr="00E67B24">
              <w:rPr>
                <w:rStyle w:val="ae"/>
                <w:rFonts w:ascii="Times New Roman" w:hAnsi="Times New Roman" w:cs="Times New Roman"/>
                <w:i w:val="0"/>
                <w:noProof/>
                <w:sz w:val="28"/>
                <w:szCs w:val="28"/>
              </w:rPr>
              <w:t>модуля</w:t>
            </w:r>
            <w:r w:rsidR="00E67B24">
              <w:rPr>
                <w:rStyle w:val="ae"/>
                <w:rFonts w:ascii="Times New Roman" w:hAnsi="Times New Roman" w:cs="Times New Roman"/>
                <w:i w:val="0"/>
                <w:noProof/>
                <w:sz w:val="28"/>
                <w:szCs w:val="28"/>
              </w:rPr>
              <w:t>……………………………………………………………………………</w:t>
            </w:r>
            <w:r w:rsidR="009A53E9">
              <w:rPr>
                <w:rStyle w:val="ae"/>
                <w:rFonts w:ascii="Times New Roman" w:hAnsi="Times New Roman" w:cs="Times New Roman"/>
                <w:i w:val="0"/>
                <w:noProof/>
                <w:sz w:val="28"/>
                <w:szCs w:val="28"/>
              </w:rPr>
              <w:t>………</w:t>
            </w:r>
            <w:r w:rsidRPr="00E67B24">
              <w:rPr>
                <w:rStyle w:val="ae"/>
                <w:rFonts w:ascii="Times New Roman" w:hAnsi="Times New Roman" w:cs="Times New Roman"/>
                <w:i w:val="0"/>
                <w:noProof/>
                <w:sz w:val="28"/>
                <w:szCs w:val="28"/>
              </w:rPr>
              <w:t>.</w:t>
            </w:r>
            <w:r w:rsidR="005C25FB" w:rsidRPr="00E67B24">
              <w:rPr>
                <w:rFonts w:ascii="Times New Roman" w:hAnsi="Times New Roman" w:cs="Times New Roman"/>
                <w:i w:val="0"/>
                <w:noProof/>
                <w:webHidden/>
                <w:sz w:val="28"/>
                <w:szCs w:val="28"/>
              </w:rPr>
              <w:fldChar w:fldCharType="begin"/>
            </w:r>
            <w:r w:rsidRPr="00E67B24">
              <w:rPr>
                <w:rFonts w:ascii="Times New Roman" w:hAnsi="Times New Roman" w:cs="Times New Roman"/>
                <w:i w:val="0"/>
                <w:noProof/>
                <w:webHidden/>
                <w:sz w:val="28"/>
                <w:szCs w:val="28"/>
              </w:rPr>
              <w:instrText xml:space="preserve"> PAGEREF _Toc120364882 \h </w:instrText>
            </w:r>
            <w:r w:rsidR="005C25FB" w:rsidRPr="00E67B24">
              <w:rPr>
                <w:rFonts w:ascii="Times New Roman" w:hAnsi="Times New Roman" w:cs="Times New Roman"/>
                <w:i w:val="0"/>
                <w:noProof/>
                <w:webHidden/>
                <w:sz w:val="28"/>
                <w:szCs w:val="28"/>
              </w:rPr>
            </w:r>
            <w:r w:rsidR="005C25FB" w:rsidRPr="00E67B24">
              <w:rPr>
                <w:rFonts w:ascii="Times New Roman" w:hAnsi="Times New Roman" w:cs="Times New Roman"/>
                <w:i w:val="0"/>
                <w:noProof/>
                <w:webHidden/>
                <w:sz w:val="28"/>
                <w:szCs w:val="28"/>
              </w:rPr>
              <w:fldChar w:fldCharType="separate"/>
            </w:r>
            <w:r w:rsidRPr="00E67B24">
              <w:rPr>
                <w:rFonts w:ascii="Times New Roman" w:hAnsi="Times New Roman" w:cs="Times New Roman"/>
                <w:i w:val="0"/>
                <w:noProof/>
                <w:webHidden/>
                <w:sz w:val="28"/>
                <w:szCs w:val="28"/>
              </w:rPr>
              <w:t>5</w:t>
            </w:r>
            <w:r w:rsidR="005C25FB" w:rsidRPr="00E67B24">
              <w:rPr>
                <w:rFonts w:ascii="Times New Roman" w:hAnsi="Times New Roman" w:cs="Times New Roman"/>
                <w:i w:val="0"/>
                <w:noProof/>
                <w:webHidden/>
                <w:sz w:val="28"/>
                <w:szCs w:val="28"/>
              </w:rPr>
              <w:fldChar w:fldCharType="end"/>
            </w:r>
          </w:hyperlink>
        </w:p>
        <w:p w14:paraId="746AE5ED"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0364883" w:history="1">
            <w:r w:rsidRPr="00E67B24">
              <w:rPr>
                <w:rStyle w:val="ae"/>
                <w:rFonts w:ascii="Times New Roman" w:hAnsi="Times New Roman" w:cs="Times New Roman"/>
                <w:i w:val="0"/>
                <w:noProof/>
                <w:sz w:val="28"/>
                <w:szCs w:val="28"/>
              </w:rPr>
              <w:t>2.</w:t>
            </w:r>
            <w:r w:rsidRPr="00E67B24">
              <w:rPr>
                <w:rFonts w:ascii="Times New Roman" w:eastAsiaTheme="minorEastAsia" w:hAnsi="Times New Roman" w:cs="Times New Roman"/>
                <w:i w:val="0"/>
                <w:noProof/>
                <w:sz w:val="28"/>
                <w:szCs w:val="28"/>
              </w:rPr>
              <w:tab/>
            </w:r>
            <w:r w:rsidRPr="00E67B24">
              <w:rPr>
                <w:rStyle w:val="ae"/>
                <w:rFonts w:ascii="Times New Roman" w:hAnsi="Times New Roman" w:cs="Times New Roman"/>
                <w:i w:val="0"/>
                <w:noProof/>
                <w:sz w:val="28"/>
                <w:szCs w:val="28"/>
              </w:rPr>
              <w:t>Результаты</w:t>
            </w:r>
            <w:r w:rsidRPr="00E67B24">
              <w:rPr>
                <w:rStyle w:val="ae"/>
                <w:rFonts w:ascii="Times New Roman" w:hAnsi="Times New Roman" w:cs="Times New Roman"/>
                <w:i w:val="0"/>
                <w:noProof/>
                <w:spacing w:val="-4"/>
                <w:sz w:val="28"/>
                <w:szCs w:val="28"/>
              </w:rPr>
              <w:t xml:space="preserve"> </w:t>
            </w:r>
            <w:r w:rsidRPr="00E67B24">
              <w:rPr>
                <w:rStyle w:val="ae"/>
                <w:rFonts w:ascii="Times New Roman" w:hAnsi="Times New Roman" w:cs="Times New Roman"/>
                <w:i w:val="0"/>
                <w:noProof/>
                <w:sz w:val="28"/>
                <w:szCs w:val="28"/>
              </w:rPr>
              <w:t>освоения</w:t>
            </w:r>
            <w:r w:rsidRPr="00E67B24">
              <w:rPr>
                <w:rStyle w:val="ae"/>
                <w:rFonts w:ascii="Times New Roman" w:hAnsi="Times New Roman" w:cs="Times New Roman"/>
                <w:i w:val="0"/>
                <w:noProof/>
                <w:spacing w:val="-4"/>
                <w:sz w:val="28"/>
                <w:szCs w:val="28"/>
              </w:rPr>
              <w:t xml:space="preserve"> </w:t>
            </w:r>
            <w:r w:rsidRPr="00E67B24">
              <w:rPr>
                <w:rStyle w:val="ae"/>
                <w:rFonts w:ascii="Times New Roman" w:hAnsi="Times New Roman" w:cs="Times New Roman"/>
                <w:i w:val="0"/>
                <w:noProof/>
                <w:sz w:val="28"/>
                <w:szCs w:val="28"/>
              </w:rPr>
              <w:t>модуля,</w:t>
            </w:r>
            <w:r w:rsidRPr="00E67B24">
              <w:rPr>
                <w:rStyle w:val="ae"/>
                <w:rFonts w:ascii="Times New Roman" w:hAnsi="Times New Roman" w:cs="Times New Roman"/>
                <w:i w:val="0"/>
                <w:noProof/>
                <w:spacing w:val="-3"/>
                <w:sz w:val="28"/>
                <w:szCs w:val="28"/>
              </w:rPr>
              <w:t xml:space="preserve"> </w:t>
            </w:r>
            <w:r w:rsidRPr="00E67B24">
              <w:rPr>
                <w:rStyle w:val="ae"/>
                <w:rFonts w:ascii="Times New Roman" w:hAnsi="Times New Roman" w:cs="Times New Roman"/>
                <w:i w:val="0"/>
                <w:noProof/>
                <w:sz w:val="28"/>
                <w:szCs w:val="28"/>
              </w:rPr>
              <w:t>подлежащие</w:t>
            </w:r>
            <w:r w:rsidRPr="00E67B24">
              <w:rPr>
                <w:rStyle w:val="ae"/>
                <w:rFonts w:ascii="Times New Roman" w:hAnsi="Times New Roman" w:cs="Times New Roman"/>
                <w:i w:val="0"/>
                <w:noProof/>
                <w:spacing w:val="-2"/>
                <w:sz w:val="28"/>
                <w:szCs w:val="28"/>
              </w:rPr>
              <w:t xml:space="preserve"> </w:t>
            </w:r>
            <w:r w:rsidRPr="00E67B24">
              <w:rPr>
                <w:rStyle w:val="ae"/>
                <w:rFonts w:ascii="Times New Roman" w:hAnsi="Times New Roman" w:cs="Times New Roman"/>
                <w:i w:val="0"/>
                <w:noProof/>
                <w:sz w:val="28"/>
                <w:szCs w:val="28"/>
              </w:rPr>
              <w:t>проверке</w:t>
            </w:r>
            <w:r w:rsidRPr="00E67B24">
              <w:rPr>
                <w:rStyle w:val="ae"/>
                <w:rFonts w:ascii="Times New Roman" w:hAnsi="Times New Roman" w:cs="Times New Roman"/>
                <w:i w:val="0"/>
                <w:noProof/>
                <w:spacing w:val="-2"/>
                <w:sz w:val="28"/>
                <w:szCs w:val="28"/>
              </w:rPr>
              <w:t xml:space="preserve"> </w:t>
            </w:r>
            <w:r w:rsidRPr="00E67B24">
              <w:rPr>
                <w:rStyle w:val="ae"/>
                <w:rFonts w:ascii="Times New Roman" w:hAnsi="Times New Roman" w:cs="Times New Roman"/>
                <w:i w:val="0"/>
                <w:noProof/>
                <w:sz w:val="28"/>
                <w:szCs w:val="28"/>
              </w:rPr>
              <w:t>на</w:t>
            </w:r>
            <w:r w:rsidRPr="00E67B24">
              <w:rPr>
                <w:rStyle w:val="ae"/>
                <w:rFonts w:ascii="Times New Roman" w:hAnsi="Times New Roman" w:cs="Times New Roman"/>
                <w:i w:val="0"/>
                <w:noProof/>
                <w:spacing w:val="-5"/>
                <w:sz w:val="28"/>
                <w:szCs w:val="28"/>
              </w:rPr>
              <w:t xml:space="preserve"> </w:t>
            </w:r>
            <w:r w:rsidRPr="00E67B24">
              <w:rPr>
                <w:rStyle w:val="ae"/>
                <w:rFonts w:ascii="Times New Roman" w:hAnsi="Times New Roman" w:cs="Times New Roman"/>
                <w:i w:val="0"/>
                <w:noProof/>
                <w:sz w:val="28"/>
                <w:szCs w:val="28"/>
              </w:rPr>
              <w:t>экзамене………</w:t>
            </w:r>
            <w:r w:rsidR="00E67B24">
              <w:rPr>
                <w:rStyle w:val="ae"/>
                <w:rFonts w:ascii="Times New Roman" w:hAnsi="Times New Roman" w:cs="Times New Roman"/>
                <w:i w:val="0"/>
                <w:noProof/>
                <w:sz w:val="28"/>
                <w:szCs w:val="28"/>
              </w:rPr>
              <w:t>………………………………………………………………….</w:t>
            </w:r>
            <w:r w:rsidRPr="00E67B24">
              <w:rPr>
                <w:rStyle w:val="ae"/>
                <w:rFonts w:ascii="Times New Roman" w:hAnsi="Times New Roman" w:cs="Times New Roman"/>
                <w:i w:val="0"/>
                <w:noProof/>
                <w:sz w:val="28"/>
                <w:szCs w:val="28"/>
              </w:rPr>
              <w:t>…</w:t>
            </w:r>
            <w:r w:rsidR="009A53E9">
              <w:rPr>
                <w:rStyle w:val="ae"/>
                <w:rFonts w:ascii="Times New Roman" w:hAnsi="Times New Roman" w:cs="Times New Roman"/>
                <w:i w:val="0"/>
                <w:noProof/>
                <w:sz w:val="28"/>
                <w:szCs w:val="28"/>
              </w:rPr>
              <w:t>……..</w:t>
            </w:r>
            <w:r w:rsidR="005C25FB" w:rsidRPr="00E67B24">
              <w:rPr>
                <w:rFonts w:ascii="Times New Roman" w:hAnsi="Times New Roman" w:cs="Times New Roman"/>
                <w:i w:val="0"/>
                <w:noProof/>
                <w:webHidden/>
                <w:sz w:val="28"/>
                <w:szCs w:val="28"/>
              </w:rPr>
              <w:fldChar w:fldCharType="begin"/>
            </w:r>
            <w:r w:rsidRPr="00E67B24">
              <w:rPr>
                <w:rFonts w:ascii="Times New Roman" w:hAnsi="Times New Roman" w:cs="Times New Roman"/>
                <w:i w:val="0"/>
                <w:noProof/>
                <w:webHidden/>
                <w:sz w:val="28"/>
                <w:szCs w:val="28"/>
              </w:rPr>
              <w:instrText xml:space="preserve"> PAGEREF _Toc120364883 \h </w:instrText>
            </w:r>
            <w:r w:rsidR="005C25FB" w:rsidRPr="00E67B24">
              <w:rPr>
                <w:rFonts w:ascii="Times New Roman" w:hAnsi="Times New Roman" w:cs="Times New Roman"/>
                <w:i w:val="0"/>
                <w:noProof/>
                <w:webHidden/>
                <w:sz w:val="28"/>
                <w:szCs w:val="28"/>
              </w:rPr>
            </w:r>
            <w:r w:rsidR="005C25FB" w:rsidRPr="00E67B24">
              <w:rPr>
                <w:rFonts w:ascii="Times New Roman" w:hAnsi="Times New Roman" w:cs="Times New Roman"/>
                <w:i w:val="0"/>
                <w:noProof/>
                <w:webHidden/>
                <w:sz w:val="28"/>
                <w:szCs w:val="28"/>
              </w:rPr>
              <w:fldChar w:fldCharType="separate"/>
            </w:r>
            <w:r w:rsidRPr="00E67B24">
              <w:rPr>
                <w:rFonts w:ascii="Times New Roman" w:hAnsi="Times New Roman" w:cs="Times New Roman"/>
                <w:i w:val="0"/>
                <w:noProof/>
                <w:webHidden/>
                <w:sz w:val="28"/>
                <w:szCs w:val="28"/>
              </w:rPr>
              <w:t>6</w:t>
            </w:r>
            <w:r w:rsidR="005C25FB" w:rsidRPr="00E67B24">
              <w:rPr>
                <w:rFonts w:ascii="Times New Roman" w:hAnsi="Times New Roman" w:cs="Times New Roman"/>
                <w:i w:val="0"/>
                <w:noProof/>
                <w:webHidden/>
                <w:sz w:val="28"/>
                <w:szCs w:val="28"/>
              </w:rPr>
              <w:fldChar w:fldCharType="end"/>
            </w:r>
          </w:hyperlink>
        </w:p>
        <w:p w14:paraId="746AE5EE" w14:textId="77777777" w:rsidR="00143FF8" w:rsidRPr="00E67B24" w:rsidRDefault="00143FF8" w:rsidP="000E5623">
          <w:pPr>
            <w:pStyle w:val="22"/>
            <w:spacing w:before="0" w:line="240" w:lineRule="auto"/>
            <w:rPr>
              <w:rFonts w:ascii="Times New Roman" w:hAnsi="Times New Roman" w:cs="Times New Roman"/>
              <w:i w:val="0"/>
              <w:sz w:val="28"/>
              <w:szCs w:val="28"/>
            </w:rPr>
          </w:pPr>
          <w:hyperlink w:anchor="_Toc120364884" w:history="1">
            <w:r w:rsidRPr="00E67B24">
              <w:rPr>
                <w:rStyle w:val="ae"/>
                <w:rFonts w:ascii="Times New Roman" w:hAnsi="Times New Roman" w:cs="Times New Roman"/>
                <w:i w:val="0"/>
                <w:noProof/>
                <w:sz w:val="28"/>
                <w:szCs w:val="28"/>
              </w:rPr>
              <w:t xml:space="preserve">3. Оценка освоения теоретического курса профессионального модуля </w:t>
            </w:r>
            <w:r w:rsidR="009E17F8" w:rsidRPr="009E17F8">
              <w:rPr>
                <w:rStyle w:val="ae"/>
                <w:rFonts w:ascii="Times New Roman" w:hAnsi="Times New Roman" w:cs="Times New Roman"/>
                <w:i w:val="0"/>
                <w:noProof/>
                <w:sz w:val="28"/>
                <w:szCs w:val="28"/>
              </w:rPr>
              <w:t>ПМ.03 Оказание первой помощи</w:t>
            </w:r>
            <w:r w:rsidRPr="00E67B24">
              <w:rPr>
                <w:rStyle w:val="ae"/>
                <w:rFonts w:ascii="Times New Roman" w:hAnsi="Times New Roman" w:cs="Times New Roman"/>
                <w:i w:val="0"/>
                <w:noProof/>
                <w:webHidden/>
                <w:sz w:val="28"/>
                <w:szCs w:val="28"/>
              </w:rPr>
              <w:t>……………………...…</w:t>
            </w:r>
            <w:r w:rsidR="009A53E9">
              <w:rPr>
                <w:rStyle w:val="ae"/>
                <w:rFonts w:ascii="Times New Roman" w:hAnsi="Times New Roman" w:cs="Times New Roman"/>
                <w:i w:val="0"/>
                <w:noProof/>
                <w:webHidden/>
                <w:sz w:val="28"/>
                <w:szCs w:val="28"/>
              </w:rPr>
              <w:t>……</w:t>
            </w:r>
            <w:r w:rsidR="0090198F" w:rsidRPr="00E67B24">
              <w:rPr>
                <w:rStyle w:val="ae"/>
                <w:rFonts w:ascii="Times New Roman" w:hAnsi="Times New Roman" w:cs="Times New Roman"/>
                <w:i w:val="0"/>
                <w:noProof/>
                <w:webHidden/>
                <w:sz w:val="28"/>
                <w:szCs w:val="28"/>
              </w:rPr>
              <w:t>7</w:t>
            </w:r>
          </w:hyperlink>
        </w:p>
        <w:p w14:paraId="746AE5EF" w14:textId="77777777" w:rsidR="00143FF8" w:rsidRPr="00E67B24" w:rsidRDefault="00143FF8" w:rsidP="000E5623">
          <w:pPr>
            <w:pStyle w:val="22"/>
            <w:spacing w:before="0" w:line="240" w:lineRule="auto"/>
            <w:rPr>
              <w:rFonts w:ascii="Times New Roman" w:hAnsi="Times New Roman" w:cs="Times New Roman"/>
              <w:i w:val="0"/>
              <w:sz w:val="28"/>
              <w:szCs w:val="28"/>
            </w:rPr>
          </w:pPr>
          <w:hyperlink w:anchor="_Toc120364885" w:history="1">
            <w:r w:rsidRPr="00E67B24">
              <w:rPr>
                <w:rStyle w:val="ae"/>
                <w:rFonts w:ascii="Times New Roman" w:hAnsi="Times New Roman" w:cs="Times New Roman"/>
                <w:i w:val="0"/>
                <w:noProof/>
                <w:sz w:val="28"/>
                <w:szCs w:val="28"/>
              </w:rPr>
              <w:t>3.</w:t>
            </w:r>
            <w:r w:rsidR="00EC731C" w:rsidRPr="00E67B24">
              <w:rPr>
                <w:rStyle w:val="ae"/>
                <w:rFonts w:ascii="Times New Roman" w:hAnsi="Times New Roman" w:cs="Times New Roman"/>
                <w:i w:val="0"/>
                <w:noProof/>
                <w:sz w:val="28"/>
                <w:szCs w:val="28"/>
              </w:rPr>
              <w:t>1</w:t>
            </w:r>
            <w:r w:rsidRPr="00E67B24">
              <w:rPr>
                <w:rStyle w:val="ae"/>
                <w:rFonts w:ascii="Times New Roman" w:hAnsi="Times New Roman" w:cs="Times New Roman"/>
                <w:i w:val="0"/>
                <w:noProof/>
                <w:sz w:val="28"/>
                <w:szCs w:val="28"/>
              </w:rPr>
              <w:t xml:space="preserve">. Типовые задания для оценки освоения междисциплинарного курса </w:t>
            </w:r>
            <w:r w:rsidR="00F9007F" w:rsidRPr="00F9007F">
              <w:rPr>
                <w:rStyle w:val="ae"/>
                <w:rFonts w:ascii="Times New Roman" w:hAnsi="Times New Roman" w:cs="Times New Roman"/>
                <w:i w:val="0"/>
                <w:noProof/>
                <w:sz w:val="28"/>
                <w:szCs w:val="28"/>
              </w:rPr>
              <w:t xml:space="preserve">МДК.03.01. Оказание первой помощи в чрезвычайных ситуациях </w:t>
            </w:r>
            <w:r w:rsidR="00EC731C" w:rsidRPr="00E67B24">
              <w:rPr>
                <w:rStyle w:val="ae"/>
                <w:rFonts w:ascii="Times New Roman" w:hAnsi="Times New Roman" w:cs="Times New Roman"/>
                <w:i w:val="0"/>
                <w:noProof/>
                <w:sz w:val="28"/>
                <w:szCs w:val="28"/>
              </w:rPr>
              <w:t>………………………………………………………………………………</w:t>
            </w:r>
            <w:r w:rsidR="009A53E9">
              <w:rPr>
                <w:rStyle w:val="ae"/>
                <w:rFonts w:ascii="Times New Roman" w:hAnsi="Times New Roman" w:cs="Times New Roman"/>
                <w:i w:val="0"/>
                <w:noProof/>
                <w:sz w:val="28"/>
                <w:szCs w:val="28"/>
              </w:rPr>
              <w:t>……</w:t>
            </w:r>
            <w:r w:rsidR="0090198F" w:rsidRPr="00E67B24">
              <w:rPr>
                <w:rStyle w:val="ae"/>
                <w:rFonts w:ascii="Times New Roman" w:hAnsi="Times New Roman" w:cs="Times New Roman"/>
                <w:i w:val="0"/>
                <w:noProof/>
                <w:sz w:val="28"/>
                <w:szCs w:val="28"/>
              </w:rPr>
              <w:t xml:space="preserve">  </w:t>
            </w:r>
            <w:r w:rsidR="00EC731C" w:rsidRPr="00E67B24">
              <w:rPr>
                <w:rStyle w:val="ae"/>
                <w:rFonts w:ascii="Times New Roman" w:hAnsi="Times New Roman" w:cs="Times New Roman"/>
                <w:i w:val="0"/>
                <w:noProof/>
                <w:sz w:val="28"/>
                <w:szCs w:val="28"/>
              </w:rPr>
              <w:t>8</w:t>
            </w:r>
          </w:hyperlink>
        </w:p>
        <w:p w14:paraId="746AE5F0"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0364895" w:history="1">
            <w:r w:rsidRPr="00E67B24">
              <w:rPr>
                <w:rStyle w:val="ae"/>
                <w:rFonts w:ascii="Times New Roman" w:hAnsi="Times New Roman" w:cs="Times New Roman"/>
                <w:i w:val="0"/>
                <w:noProof/>
                <w:sz w:val="28"/>
                <w:szCs w:val="28"/>
              </w:rPr>
              <w:t>4. Требования к дифференцированному зачету по учебной и  производственной практике</w:t>
            </w:r>
            <w:r w:rsidRPr="00E67B24">
              <w:rPr>
                <w:rFonts w:ascii="Times New Roman" w:hAnsi="Times New Roman" w:cs="Times New Roman"/>
                <w:i w:val="0"/>
                <w:noProof/>
                <w:webHidden/>
                <w:sz w:val="28"/>
                <w:szCs w:val="28"/>
              </w:rPr>
              <w:tab/>
              <w:t>………………………………………………</w:t>
            </w:r>
            <w:r w:rsidR="009A53E9">
              <w:rPr>
                <w:rFonts w:ascii="Times New Roman" w:hAnsi="Times New Roman" w:cs="Times New Roman"/>
                <w:i w:val="0"/>
                <w:noProof/>
                <w:webHidden/>
                <w:sz w:val="28"/>
                <w:szCs w:val="28"/>
              </w:rPr>
              <w:t>………………………….</w:t>
            </w:r>
            <w:r w:rsidRPr="00E67B24">
              <w:rPr>
                <w:rFonts w:ascii="Times New Roman" w:hAnsi="Times New Roman" w:cs="Times New Roman"/>
                <w:i w:val="0"/>
                <w:noProof/>
                <w:webHidden/>
                <w:sz w:val="28"/>
                <w:szCs w:val="28"/>
              </w:rPr>
              <w:t xml:space="preserve">….. </w:t>
            </w:r>
            <w:r w:rsidR="000713F7" w:rsidRPr="00E67B24">
              <w:rPr>
                <w:rFonts w:ascii="Times New Roman" w:hAnsi="Times New Roman" w:cs="Times New Roman"/>
                <w:i w:val="0"/>
                <w:noProof/>
                <w:webHidden/>
                <w:sz w:val="28"/>
                <w:szCs w:val="28"/>
              </w:rPr>
              <w:t>19</w:t>
            </w:r>
          </w:hyperlink>
        </w:p>
        <w:p w14:paraId="746AE5F1"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0364896" w:history="1">
            <w:r w:rsidRPr="00E67B24">
              <w:rPr>
                <w:rStyle w:val="ae"/>
                <w:rFonts w:ascii="Times New Roman" w:hAnsi="Times New Roman" w:cs="Times New Roman"/>
                <w:i w:val="0"/>
                <w:noProof/>
                <w:sz w:val="28"/>
                <w:szCs w:val="28"/>
              </w:rPr>
              <w:t>4.1</w:t>
            </w:r>
            <w:r w:rsidRPr="00E67B24">
              <w:rPr>
                <w:rFonts w:ascii="Times New Roman" w:eastAsiaTheme="minorEastAsia" w:hAnsi="Times New Roman" w:cs="Times New Roman"/>
                <w:i w:val="0"/>
                <w:noProof/>
                <w:sz w:val="28"/>
                <w:szCs w:val="28"/>
              </w:rPr>
              <w:tab/>
            </w:r>
            <w:r w:rsidRPr="00E67B24">
              <w:rPr>
                <w:rStyle w:val="ae"/>
                <w:rFonts w:ascii="Times New Roman" w:hAnsi="Times New Roman" w:cs="Times New Roman"/>
                <w:i w:val="0"/>
                <w:noProof/>
                <w:sz w:val="28"/>
                <w:szCs w:val="28"/>
              </w:rPr>
              <w:t>Типовые задания для оценки умений и практического  опыта по учебной практике  ………………………………………………………………</w:t>
            </w:r>
            <w:r w:rsidR="009A53E9">
              <w:rPr>
                <w:rStyle w:val="ae"/>
                <w:rFonts w:ascii="Times New Roman" w:hAnsi="Times New Roman" w:cs="Times New Roman"/>
                <w:i w:val="0"/>
                <w:noProof/>
                <w:sz w:val="28"/>
                <w:szCs w:val="28"/>
              </w:rPr>
              <w:t>……</w:t>
            </w:r>
            <w:r w:rsidRPr="00E67B24">
              <w:rPr>
                <w:rStyle w:val="ae"/>
                <w:rFonts w:ascii="Times New Roman" w:hAnsi="Times New Roman" w:cs="Times New Roman"/>
                <w:i w:val="0"/>
                <w:noProof/>
                <w:sz w:val="28"/>
                <w:szCs w:val="28"/>
              </w:rPr>
              <w:t>…………..</w:t>
            </w:r>
            <w:r w:rsidR="00E67B24">
              <w:rPr>
                <w:rFonts w:ascii="Times New Roman" w:hAnsi="Times New Roman" w:cs="Times New Roman"/>
                <w:i w:val="0"/>
                <w:noProof/>
                <w:webHidden/>
                <w:sz w:val="28"/>
                <w:szCs w:val="28"/>
              </w:rPr>
              <w:t>20</w:t>
            </w:r>
          </w:hyperlink>
        </w:p>
        <w:p w14:paraId="746AE5F2"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0364897" w:history="1">
            <w:r w:rsidRPr="00E67B24">
              <w:rPr>
                <w:rStyle w:val="ae"/>
                <w:rFonts w:ascii="Times New Roman" w:hAnsi="Times New Roman" w:cs="Times New Roman"/>
                <w:i w:val="0"/>
                <w:noProof/>
                <w:sz w:val="28"/>
                <w:szCs w:val="28"/>
              </w:rPr>
              <w:t>4.2 Типовые задания для оценки освоения профессиональных и общих компетенций по производственной практике</w:t>
            </w:r>
            <w:r w:rsidRPr="00E67B24">
              <w:rPr>
                <w:rFonts w:ascii="Times New Roman" w:hAnsi="Times New Roman" w:cs="Times New Roman"/>
                <w:i w:val="0"/>
                <w:noProof/>
                <w:webHidden/>
                <w:sz w:val="28"/>
                <w:szCs w:val="28"/>
              </w:rPr>
              <w:tab/>
            </w:r>
            <w:r w:rsidR="00E67B24">
              <w:rPr>
                <w:rFonts w:ascii="Times New Roman" w:hAnsi="Times New Roman" w:cs="Times New Roman"/>
                <w:i w:val="0"/>
                <w:noProof/>
                <w:webHidden/>
                <w:sz w:val="28"/>
                <w:szCs w:val="28"/>
              </w:rPr>
              <w:t>…………………………</w:t>
            </w:r>
            <w:r w:rsidRPr="00E67B24">
              <w:rPr>
                <w:rFonts w:ascii="Times New Roman" w:hAnsi="Times New Roman" w:cs="Times New Roman"/>
                <w:i w:val="0"/>
                <w:noProof/>
                <w:webHidden/>
                <w:sz w:val="28"/>
                <w:szCs w:val="28"/>
              </w:rPr>
              <w:t>…</w:t>
            </w:r>
            <w:r w:rsidR="009A53E9">
              <w:rPr>
                <w:rFonts w:ascii="Times New Roman" w:hAnsi="Times New Roman" w:cs="Times New Roman"/>
                <w:i w:val="0"/>
                <w:noProof/>
                <w:webHidden/>
                <w:sz w:val="28"/>
                <w:szCs w:val="28"/>
              </w:rPr>
              <w:t>……………………</w:t>
            </w:r>
            <w:r w:rsidRPr="00E67B24">
              <w:rPr>
                <w:rFonts w:ascii="Times New Roman" w:hAnsi="Times New Roman" w:cs="Times New Roman"/>
                <w:i w:val="0"/>
                <w:noProof/>
                <w:webHidden/>
                <w:sz w:val="28"/>
                <w:szCs w:val="28"/>
              </w:rPr>
              <w:t>…</w:t>
            </w:r>
            <w:r w:rsidR="000713F7" w:rsidRPr="00E67B24">
              <w:rPr>
                <w:rFonts w:ascii="Times New Roman" w:hAnsi="Times New Roman" w:cs="Times New Roman"/>
                <w:i w:val="0"/>
                <w:noProof/>
                <w:webHidden/>
                <w:sz w:val="28"/>
                <w:szCs w:val="28"/>
              </w:rPr>
              <w:t>2</w:t>
            </w:r>
            <w:r w:rsidR="00E67B24">
              <w:rPr>
                <w:rFonts w:ascii="Times New Roman" w:hAnsi="Times New Roman" w:cs="Times New Roman"/>
                <w:i w:val="0"/>
                <w:noProof/>
                <w:webHidden/>
                <w:sz w:val="28"/>
                <w:szCs w:val="28"/>
              </w:rPr>
              <w:t>1</w:t>
            </w:r>
          </w:hyperlink>
        </w:p>
        <w:p w14:paraId="746AE5F3" w14:textId="77777777" w:rsidR="00143FF8" w:rsidRPr="00E67B24" w:rsidRDefault="00143FF8" w:rsidP="000E5623">
          <w:pPr>
            <w:pStyle w:val="22"/>
            <w:spacing w:before="0" w:line="240" w:lineRule="auto"/>
            <w:rPr>
              <w:rFonts w:ascii="Times New Roman" w:hAnsi="Times New Roman" w:cs="Times New Roman"/>
              <w:i w:val="0"/>
              <w:noProof/>
              <w:sz w:val="28"/>
              <w:szCs w:val="28"/>
            </w:rPr>
          </w:pPr>
          <w:hyperlink w:anchor="_Toc120364898" w:history="1">
            <w:r w:rsidRPr="00E67B24">
              <w:rPr>
                <w:rStyle w:val="ae"/>
                <w:rFonts w:ascii="Times New Roman" w:hAnsi="Times New Roman" w:cs="Times New Roman"/>
                <w:i w:val="0"/>
                <w:noProof/>
                <w:sz w:val="28"/>
                <w:szCs w:val="28"/>
              </w:rPr>
              <w:t>5. Структура контрольно-оценочных материалов для экзамена по модулю</w:t>
            </w:r>
            <w:r w:rsidR="00E67B24">
              <w:rPr>
                <w:rStyle w:val="ae"/>
                <w:rFonts w:ascii="Times New Roman" w:hAnsi="Times New Roman" w:cs="Times New Roman"/>
                <w:i w:val="0"/>
                <w:noProof/>
                <w:sz w:val="28"/>
                <w:szCs w:val="28"/>
              </w:rPr>
              <w:t>…</w:t>
            </w:r>
            <w:r w:rsidR="009A53E9">
              <w:rPr>
                <w:rStyle w:val="ae"/>
                <w:rFonts w:ascii="Times New Roman" w:hAnsi="Times New Roman" w:cs="Times New Roman"/>
                <w:i w:val="0"/>
                <w:noProof/>
                <w:sz w:val="28"/>
                <w:szCs w:val="28"/>
              </w:rPr>
              <w:t>……</w:t>
            </w:r>
            <w:r w:rsidR="00E67B24">
              <w:rPr>
                <w:rStyle w:val="ae"/>
                <w:rFonts w:ascii="Times New Roman" w:hAnsi="Times New Roman" w:cs="Times New Roman"/>
                <w:i w:val="0"/>
                <w:noProof/>
                <w:sz w:val="28"/>
                <w:szCs w:val="28"/>
              </w:rPr>
              <w:t>.</w:t>
            </w:r>
            <w:r w:rsidR="000713F7" w:rsidRPr="00E67B24">
              <w:rPr>
                <w:rFonts w:ascii="Times New Roman" w:hAnsi="Times New Roman" w:cs="Times New Roman"/>
                <w:i w:val="0"/>
                <w:noProof/>
                <w:webHidden/>
                <w:sz w:val="28"/>
                <w:szCs w:val="28"/>
              </w:rPr>
              <w:t>21</w:t>
            </w:r>
          </w:hyperlink>
        </w:p>
        <w:p w14:paraId="746AE5F4"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2965335" w:history="1">
            <w:r w:rsidRPr="00E67B24">
              <w:rPr>
                <w:rStyle w:val="ae"/>
                <w:rFonts w:ascii="Times New Roman" w:hAnsi="Times New Roman" w:cs="Times New Roman"/>
                <w:i w:val="0"/>
                <w:noProof/>
                <w:sz w:val="28"/>
                <w:szCs w:val="28"/>
              </w:rPr>
              <w:t>6. Учебно-методическое и информационное обеспечение модуля</w:t>
            </w:r>
            <w:r w:rsidRPr="00E67B24">
              <w:rPr>
                <w:rFonts w:ascii="Times New Roman" w:hAnsi="Times New Roman" w:cs="Times New Roman"/>
                <w:i w:val="0"/>
                <w:noProof/>
                <w:webHidden/>
                <w:sz w:val="28"/>
                <w:szCs w:val="28"/>
              </w:rPr>
              <w:t>……………</w:t>
            </w:r>
            <w:r w:rsidR="009A53E9">
              <w:rPr>
                <w:rFonts w:ascii="Times New Roman" w:hAnsi="Times New Roman" w:cs="Times New Roman"/>
                <w:i w:val="0"/>
                <w:noProof/>
                <w:webHidden/>
                <w:sz w:val="28"/>
                <w:szCs w:val="28"/>
              </w:rPr>
              <w:t>……</w:t>
            </w:r>
            <w:r w:rsidR="00E67B24" w:rsidRPr="00E67B24">
              <w:rPr>
                <w:rFonts w:ascii="Times New Roman" w:hAnsi="Times New Roman" w:cs="Times New Roman"/>
                <w:i w:val="0"/>
                <w:noProof/>
                <w:webHidden/>
                <w:sz w:val="28"/>
                <w:szCs w:val="28"/>
              </w:rPr>
              <w:t>26</w:t>
            </w:r>
          </w:hyperlink>
        </w:p>
        <w:p w14:paraId="746AE5F5"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0364899" w:history="1">
            <w:r w:rsidRPr="00E67B24">
              <w:rPr>
                <w:rStyle w:val="ae"/>
                <w:rFonts w:ascii="Times New Roman" w:hAnsi="Times New Roman" w:cs="Times New Roman"/>
                <w:i w:val="0"/>
                <w:noProof/>
                <w:sz w:val="28"/>
                <w:szCs w:val="28"/>
              </w:rPr>
              <w:t>Приложение 1</w:t>
            </w:r>
            <w:r w:rsidRPr="00E67B24">
              <w:rPr>
                <w:rFonts w:ascii="Times New Roman" w:hAnsi="Times New Roman" w:cs="Times New Roman"/>
                <w:i w:val="0"/>
                <w:noProof/>
                <w:webHidden/>
                <w:sz w:val="28"/>
                <w:szCs w:val="28"/>
              </w:rPr>
              <w:t>…………………………………………………………..…………</w:t>
            </w:r>
            <w:r w:rsidR="009A53E9">
              <w:rPr>
                <w:rFonts w:ascii="Times New Roman" w:hAnsi="Times New Roman" w:cs="Times New Roman"/>
                <w:i w:val="0"/>
                <w:noProof/>
                <w:webHidden/>
                <w:sz w:val="28"/>
                <w:szCs w:val="28"/>
              </w:rPr>
              <w:t>…….</w:t>
            </w:r>
            <w:r w:rsidR="00E67B24" w:rsidRPr="00E67B24">
              <w:rPr>
                <w:rFonts w:ascii="Times New Roman" w:hAnsi="Times New Roman" w:cs="Times New Roman"/>
                <w:i w:val="0"/>
                <w:noProof/>
                <w:webHidden/>
                <w:sz w:val="28"/>
                <w:szCs w:val="28"/>
              </w:rPr>
              <w:t>27</w:t>
            </w:r>
          </w:hyperlink>
        </w:p>
        <w:p w14:paraId="746AE5F6"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0364900" w:history="1">
            <w:r w:rsidRPr="00E67B24">
              <w:rPr>
                <w:rStyle w:val="ae"/>
                <w:rFonts w:ascii="Times New Roman" w:hAnsi="Times New Roman" w:cs="Times New Roman"/>
                <w:i w:val="0"/>
                <w:noProof/>
                <w:sz w:val="28"/>
                <w:szCs w:val="28"/>
              </w:rPr>
              <w:t>Приложение 2</w:t>
            </w:r>
            <w:r w:rsidRPr="00E67B24">
              <w:rPr>
                <w:rFonts w:ascii="Times New Roman" w:hAnsi="Times New Roman" w:cs="Times New Roman"/>
                <w:i w:val="0"/>
                <w:noProof/>
                <w:webHidden/>
                <w:sz w:val="28"/>
                <w:szCs w:val="28"/>
              </w:rPr>
              <w:t>…………………………………………………………………</w:t>
            </w:r>
            <w:r w:rsidR="009A53E9">
              <w:rPr>
                <w:rFonts w:ascii="Times New Roman" w:hAnsi="Times New Roman" w:cs="Times New Roman"/>
                <w:i w:val="0"/>
                <w:noProof/>
                <w:webHidden/>
                <w:sz w:val="28"/>
                <w:szCs w:val="28"/>
              </w:rPr>
              <w:t>……..</w:t>
            </w:r>
            <w:r w:rsidRPr="00E67B24">
              <w:rPr>
                <w:rFonts w:ascii="Times New Roman" w:hAnsi="Times New Roman" w:cs="Times New Roman"/>
                <w:i w:val="0"/>
                <w:noProof/>
                <w:webHidden/>
                <w:sz w:val="28"/>
                <w:szCs w:val="28"/>
              </w:rPr>
              <w:t>…..</w:t>
            </w:r>
            <w:r w:rsidR="00E67B24" w:rsidRPr="00E67B24">
              <w:rPr>
                <w:rFonts w:ascii="Times New Roman" w:hAnsi="Times New Roman" w:cs="Times New Roman"/>
                <w:i w:val="0"/>
                <w:noProof/>
                <w:webHidden/>
                <w:sz w:val="28"/>
                <w:szCs w:val="28"/>
              </w:rPr>
              <w:t>28</w:t>
            </w:r>
          </w:hyperlink>
        </w:p>
        <w:p w14:paraId="746AE5F7"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0364901" w:history="1">
            <w:r w:rsidRPr="00E67B24">
              <w:rPr>
                <w:rStyle w:val="ae"/>
                <w:rFonts w:ascii="Times New Roman" w:hAnsi="Times New Roman" w:cs="Times New Roman"/>
                <w:i w:val="0"/>
                <w:noProof/>
                <w:sz w:val="28"/>
                <w:szCs w:val="28"/>
              </w:rPr>
              <w:t>Приложение 3………………………………………………………………</w:t>
            </w:r>
            <w:r w:rsidR="009A53E9">
              <w:rPr>
                <w:rStyle w:val="ae"/>
                <w:rFonts w:ascii="Times New Roman" w:hAnsi="Times New Roman" w:cs="Times New Roman"/>
                <w:i w:val="0"/>
                <w:noProof/>
                <w:sz w:val="28"/>
                <w:szCs w:val="28"/>
              </w:rPr>
              <w:t>……</w:t>
            </w:r>
            <w:r w:rsidRPr="00E67B24">
              <w:rPr>
                <w:rStyle w:val="ae"/>
                <w:rFonts w:ascii="Times New Roman" w:hAnsi="Times New Roman" w:cs="Times New Roman"/>
                <w:i w:val="0"/>
                <w:noProof/>
                <w:sz w:val="28"/>
                <w:szCs w:val="28"/>
              </w:rPr>
              <w:t>…….</w:t>
            </w:r>
            <w:r w:rsidRPr="00E67B24">
              <w:rPr>
                <w:rFonts w:ascii="Times New Roman" w:hAnsi="Times New Roman" w:cs="Times New Roman"/>
                <w:i w:val="0"/>
                <w:noProof/>
                <w:webHidden/>
                <w:sz w:val="28"/>
                <w:szCs w:val="28"/>
              </w:rPr>
              <w:t xml:space="preserve"> </w:t>
            </w:r>
            <w:r w:rsidR="00E67B24" w:rsidRPr="00E67B24">
              <w:rPr>
                <w:rFonts w:ascii="Times New Roman" w:hAnsi="Times New Roman" w:cs="Times New Roman"/>
                <w:i w:val="0"/>
                <w:noProof/>
                <w:webHidden/>
                <w:sz w:val="28"/>
                <w:szCs w:val="28"/>
              </w:rPr>
              <w:t>29</w:t>
            </w:r>
          </w:hyperlink>
        </w:p>
        <w:p w14:paraId="746AE5F8" w14:textId="77777777" w:rsidR="00143FF8" w:rsidRPr="00E67B24" w:rsidRDefault="00143FF8" w:rsidP="000E5623">
          <w:pPr>
            <w:pStyle w:val="22"/>
            <w:spacing w:before="0" w:line="240" w:lineRule="auto"/>
            <w:rPr>
              <w:rFonts w:ascii="Times New Roman" w:eastAsiaTheme="minorEastAsia" w:hAnsi="Times New Roman" w:cs="Times New Roman"/>
              <w:i w:val="0"/>
              <w:noProof/>
              <w:sz w:val="28"/>
              <w:szCs w:val="28"/>
            </w:rPr>
          </w:pPr>
          <w:hyperlink w:anchor="_Toc120364902" w:history="1">
            <w:r w:rsidRPr="00E67B24">
              <w:rPr>
                <w:rStyle w:val="ae"/>
                <w:rFonts w:ascii="Times New Roman" w:hAnsi="Times New Roman" w:cs="Times New Roman"/>
                <w:i w:val="0"/>
                <w:noProof/>
                <w:sz w:val="28"/>
                <w:szCs w:val="28"/>
              </w:rPr>
              <w:t>Приложение 4</w:t>
            </w:r>
            <w:r w:rsidRPr="00E67B24">
              <w:rPr>
                <w:rFonts w:ascii="Times New Roman" w:hAnsi="Times New Roman" w:cs="Times New Roman"/>
                <w:i w:val="0"/>
                <w:noProof/>
                <w:webHidden/>
                <w:sz w:val="28"/>
                <w:szCs w:val="28"/>
              </w:rPr>
              <w:t>…………………………………………………………………</w:t>
            </w:r>
            <w:r w:rsidR="009A53E9">
              <w:rPr>
                <w:rFonts w:ascii="Times New Roman" w:hAnsi="Times New Roman" w:cs="Times New Roman"/>
                <w:i w:val="0"/>
                <w:noProof/>
                <w:webHidden/>
                <w:sz w:val="28"/>
                <w:szCs w:val="28"/>
              </w:rPr>
              <w:t>……</w:t>
            </w:r>
            <w:r w:rsidRPr="00E67B24">
              <w:rPr>
                <w:rFonts w:ascii="Times New Roman" w:hAnsi="Times New Roman" w:cs="Times New Roman"/>
                <w:i w:val="0"/>
                <w:noProof/>
                <w:webHidden/>
                <w:sz w:val="28"/>
                <w:szCs w:val="28"/>
              </w:rPr>
              <w:t xml:space="preserve">…. </w:t>
            </w:r>
            <w:r w:rsidR="00E67B24" w:rsidRPr="00E67B24">
              <w:rPr>
                <w:rFonts w:ascii="Times New Roman" w:hAnsi="Times New Roman" w:cs="Times New Roman"/>
                <w:i w:val="0"/>
                <w:noProof/>
                <w:webHidden/>
                <w:sz w:val="28"/>
                <w:szCs w:val="28"/>
              </w:rPr>
              <w:t>30</w:t>
            </w:r>
          </w:hyperlink>
        </w:p>
        <w:p w14:paraId="746AE5F9" w14:textId="77777777" w:rsidR="00143FF8" w:rsidRDefault="005C25FB" w:rsidP="000E5623">
          <w:pPr>
            <w:pStyle w:val="11"/>
            <w:ind w:left="941"/>
            <w:jc w:val="both"/>
          </w:pPr>
          <w:r w:rsidRPr="00E67B24">
            <w:fldChar w:fldCharType="end"/>
          </w:r>
        </w:p>
      </w:sdtContent>
    </w:sdt>
    <w:p w14:paraId="746AE5FA" w14:textId="77777777" w:rsidR="00143FF8" w:rsidRDefault="00143FF8" w:rsidP="000E5623">
      <w:pPr>
        <w:pStyle w:val="11"/>
        <w:ind w:left="941"/>
        <w:jc w:val="center"/>
      </w:pPr>
    </w:p>
    <w:p w14:paraId="746AE5FB" w14:textId="77777777" w:rsidR="00143FF8" w:rsidRDefault="00143FF8" w:rsidP="000E5623">
      <w:pPr>
        <w:pStyle w:val="11"/>
        <w:ind w:left="941"/>
        <w:jc w:val="center"/>
      </w:pPr>
    </w:p>
    <w:p w14:paraId="746AE5FC" w14:textId="77777777" w:rsidR="00143FF8" w:rsidRDefault="00143FF8" w:rsidP="000E5623">
      <w:pPr>
        <w:pStyle w:val="11"/>
        <w:ind w:left="941"/>
        <w:jc w:val="center"/>
      </w:pPr>
    </w:p>
    <w:p w14:paraId="746AE5FD" w14:textId="77777777" w:rsidR="00143FF8" w:rsidRDefault="00143FF8" w:rsidP="000E5623">
      <w:pPr>
        <w:pStyle w:val="11"/>
        <w:ind w:left="941"/>
        <w:jc w:val="center"/>
      </w:pPr>
    </w:p>
    <w:p w14:paraId="746AE5FE" w14:textId="77777777" w:rsidR="00143FF8" w:rsidRDefault="00143FF8" w:rsidP="000E5623">
      <w:pPr>
        <w:pStyle w:val="11"/>
        <w:ind w:left="941"/>
        <w:jc w:val="center"/>
      </w:pPr>
    </w:p>
    <w:p w14:paraId="746AE5FF" w14:textId="77777777" w:rsidR="00143FF8" w:rsidRDefault="00143FF8" w:rsidP="000E5623">
      <w:pPr>
        <w:pStyle w:val="11"/>
        <w:ind w:left="941"/>
        <w:jc w:val="center"/>
      </w:pPr>
    </w:p>
    <w:p w14:paraId="746AE600" w14:textId="77777777" w:rsidR="00143FF8" w:rsidRDefault="00143FF8" w:rsidP="000E5623">
      <w:pPr>
        <w:pStyle w:val="11"/>
        <w:ind w:left="941"/>
        <w:jc w:val="center"/>
      </w:pPr>
    </w:p>
    <w:p w14:paraId="746AE601" w14:textId="77777777" w:rsidR="00143FF8" w:rsidRDefault="00143FF8" w:rsidP="000E5623">
      <w:pPr>
        <w:pStyle w:val="11"/>
        <w:ind w:left="941"/>
        <w:jc w:val="center"/>
      </w:pPr>
    </w:p>
    <w:p w14:paraId="746AE602" w14:textId="77777777" w:rsidR="00143FF8" w:rsidRDefault="00143FF8" w:rsidP="000E5623">
      <w:pPr>
        <w:pStyle w:val="11"/>
        <w:ind w:left="941"/>
        <w:jc w:val="center"/>
      </w:pPr>
    </w:p>
    <w:p w14:paraId="746AE603" w14:textId="77777777" w:rsidR="00143FF8" w:rsidRDefault="00143FF8" w:rsidP="000E5623">
      <w:pPr>
        <w:pStyle w:val="11"/>
        <w:ind w:left="941"/>
        <w:jc w:val="center"/>
      </w:pPr>
    </w:p>
    <w:p w14:paraId="746AE604" w14:textId="77777777" w:rsidR="00EC731C" w:rsidRPr="00E74A1B" w:rsidRDefault="00EC731C" w:rsidP="000E5623">
      <w:pPr>
        <w:pStyle w:val="11"/>
        <w:tabs>
          <w:tab w:val="left" w:pos="426"/>
        </w:tabs>
        <w:ind w:left="0"/>
        <w:jc w:val="center"/>
      </w:pPr>
      <w:bookmarkStart w:id="1" w:name="_Toc120364881"/>
      <w:r w:rsidRPr="00E74A1B">
        <w:t>Общие</w:t>
      </w:r>
      <w:r w:rsidRPr="00E74A1B">
        <w:rPr>
          <w:spacing w:val="-5"/>
        </w:rPr>
        <w:t xml:space="preserve"> </w:t>
      </w:r>
      <w:r w:rsidRPr="00E74A1B">
        <w:t>положения</w:t>
      </w:r>
      <w:bookmarkEnd w:id="1"/>
    </w:p>
    <w:p w14:paraId="746AE605" w14:textId="77777777" w:rsidR="00EC731C" w:rsidRPr="00E74A1B" w:rsidRDefault="00EC731C" w:rsidP="000E5623">
      <w:pPr>
        <w:pStyle w:val="a3"/>
        <w:tabs>
          <w:tab w:val="left" w:pos="426"/>
        </w:tabs>
        <w:ind w:left="0"/>
        <w:rPr>
          <w:b/>
        </w:rPr>
      </w:pPr>
    </w:p>
    <w:p w14:paraId="746AE606" w14:textId="77777777" w:rsidR="00EC731C" w:rsidRPr="00EC731C" w:rsidRDefault="00EC731C" w:rsidP="000E5623">
      <w:pPr>
        <w:tabs>
          <w:tab w:val="left" w:pos="426"/>
          <w:tab w:val="left" w:pos="1134"/>
        </w:tabs>
        <w:ind w:firstLine="709"/>
        <w:jc w:val="both"/>
        <w:rPr>
          <w:sz w:val="28"/>
          <w:szCs w:val="28"/>
        </w:rPr>
      </w:pPr>
      <w:r w:rsidRPr="00E74A1B">
        <w:rPr>
          <w:sz w:val="28"/>
          <w:szCs w:val="28"/>
        </w:rPr>
        <w:t>Результатом</w:t>
      </w:r>
      <w:r w:rsidRPr="00E74A1B">
        <w:rPr>
          <w:spacing w:val="1"/>
          <w:sz w:val="28"/>
          <w:szCs w:val="28"/>
        </w:rPr>
        <w:t xml:space="preserve"> </w:t>
      </w:r>
      <w:r w:rsidRPr="00E74A1B">
        <w:rPr>
          <w:sz w:val="28"/>
          <w:szCs w:val="28"/>
        </w:rPr>
        <w:t>освоения</w:t>
      </w:r>
      <w:r w:rsidRPr="00E74A1B">
        <w:rPr>
          <w:spacing w:val="1"/>
          <w:sz w:val="28"/>
          <w:szCs w:val="28"/>
        </w:rPr>
        <w:t xml:space="preserve"> </w:t>
      </w:r>
      <w:r w:rsidRPr="00E74A1B">
        <w:rPr>
          <w:sz w:val="28"/>
          <w:szCs w:val="28"/>
        </w:rPr>
        <w:t>профессионального</w:t>
      </w:r>
      <w:r w:rsidRPr="00E74A1B">
        <w:rPr>
          <w:spacing w:val="1"/>
          <w:sz w:val="28"/>
          <w:szCs w:val="28"/>
        </w:rPr>
        <w:t xml:space="preserve"> </w:t>
      </w:r>
      <w:r w:rsidRPr="00E74A1B">
        <w:rPr>
          <w:sz w:val="28"/>
          <w:szCs w:val="28"/>
        </w:rPr>
        <w:t>модуля</w:t>
      </w:r>
      <w:r w:rsidRPr="00E74A1B">
        <w:rPr>
          <w:spacing w:val="1"/>
          <w:sz w:val="28"/>
          <w:szCs w:val="28"/>
        </w:rPr>
        <w:t xml:space="preserve"> </w:t>
      </w:r>
      <w:r w:rsidRPr="00450D74">
        <w:rPr>
          <w:sz w:val="28"/>
          <w:szCs w:val="28"/>
        </w:rPr>
        <w:t>является</w:t>
      </w:r>
      <w:r w:rsidRPr="00450D74">
        <w:rPr>
          <w:spacing w:val="1"/>
          <w:sz w:val="28"/>
          <w:szCs w:val="28"/>
        </w:rPr>
        <w:t xml:space="preserve"> </w:t>
      </w:r>
      <w:r w:rsidRPr="00450D74">
        <w:rPr>
          <w:sz w:val="28"/>
          <w:szCs w:val="28"/>
        </w:rPr>
        <w:t>готовность</w:t>
      </w:r>
      <w:r w:rsidRPr="00450D74">
        <w:rPr>
          <w:spacing w:val="1"/>
          <w:sz w:val="28"/>
          <w:szCs w:val="28"/>
        </w:rPr>
        <w:t xml:space="preserve"> </w:t>
      </w:r>
      <w:r w:rsidRPr="00450D74">
        <w:rPr>
          <w:sz w:val="28"/>
          <w:szCs w:val="28"/>
        </w:rPr>
        <w:t>студента</w:t>
      </w:r>
      <w:r w:rsidRPr="00450D74">
        <w:rPr>
          <w:spacing w:val="1"/>
          <w:sz w:val="28"/>
          <w:szCs w:val="28"/>
        </w:rPr>
        <w:t xml:space="preserve"> </w:t>
      </w:r>
      <w:r w:rsidRPr="00450D74">
        <w:rPr>
          <w:sz w:val="28"/>
          <w:szCs w:val="28"/>
        </w:rPr>
        <w:t>к</w:t>
      </w:r>
      <w:r w:rsidRPr="00450D74">
        <w:rPr>
          <w:spacing w:val="1"/>
          <w:sz w:val="28"/>
          <w:szCs w:val="28"/>
        </w:rPr>
        <w:t xml:space="preserve"> </w:t>
      </w:r>
      <w:r w:rsidRPr="00450D74">
        <w:rPr>
          <w:sz w:val="28"/>
          <w:szCs w:val="28"/>
        </w:rPr>
        <w:t>выполнению</w:t>
      </w:r>
      <w:r w:rsidRPr="00450D74">
        <w:rPr>
          <w:spacing w:val="1"/>
          <w:sz w:val="28"/>
          <w:szCs w:val="28"/>
        </w:rPr>
        <w:t xml:space="preserve"> </w:t>
      </w:r>
      <w:r w:rsidRPr="00450D74">
        <w:rPr>
          <w:sz w:val="28"/>
          <w:szCs w:val="28"/>
        </w:rPr>
        <w:t>вида</w:t>
      </w:r>
      <w:r w:rsidRPr="00450D74">
        <w:rPr>
          <w:spacing w:val="1"/>
          <w:sz w:val="28"/>
          <w:szCs w:val="28"/>
        </w:rPr>
        <w:t xml:space="preserve"> </w:t>
      </w:r>
      <w:r w:rsidRPr="00450D74">
        <w:rPr>
          <w:sz w:val="28"/>
          <w:szCs w:val="28"/>
        </w:rPr>
        <w:t>профессиональной</w:t>
      </w:r>
      <w:r w:rsidRPr="00450D74">
        <w:rPr>
          <w:spacing w:val="1"/>
          <w:sz w:val="28"/>
          <w:szCs w:val="28"/>
        </w:rPr>
        <w:t xml:space="preserve"> </w:t>
      </w:r>
      <w:r w:rsidRPr="00450D74">
        <w:rPr>
          <w:sz w:val="28"/>
          <w:szCs w:val="28"/>
        </w:rPr>
        <w:t xml:space="preserve">деятельности </w:t>
      </w:r>
      <w:r w:rsidRPr="00EC731C">
        <w:rPr>
          <w:sz w:val="28"/>
          <w:szCs w:val="28"/>
        </w:rPr>
        <w:t>«</w:t>
      </w:r>
      <w:r w:rsidR="009E17F8" w:rsidRPr="009E17F8">
        <w:rPr>
          <w:sz w:val="28"/>
          <w:szCs w:val="28"/>
        </w:rPr>
        <w:t>ПМ.03 Оказание первой помощи</w:t>
      </w:r>
      <w:r w:rsidRPr="00EC731C">
        <w:rPr>
          <w:sz w:val="28"/>
          <w:szCs w:val="28"/>
        </w:rPr>
        <w:t>».</w:t>
      </w:r>
    </w:p>
    <w:p w14:paraId="746AE607" w14:textId="77777777" w:rsidR="00EC731C" w:rsidRPr="0039076D" w:rsidRDefault="00EC731C" w:rsidP="000E5623">
      <w:pPr>
        <w:tabs>
          <w:tab w:val="left" w:pos="426"/>
          <w:tab w:val="left" w:pos="1134"/>
        </w:tabs>
        <w:ind w:firstLine="709"/>
        <w:jc w:val="both"/>
        <w:rPr>
          <w:sz w:val="28"/>
          <w:szCs w:val="28"/>
        </w:rPr>
      </w:pPr>
      <w:r w:rsidRPr="00EC731C">
        <w:rPr>
          <w:sz w:val="28"/>
          <w:szCs w:val="28"/>
        </w:rPr>
        <w:t>Формами</w:t>
      </w:r>
      <w:r w:rsidRPr="00EC731C">
        <w:rPr>
          <w:spacing w:val="1"/>
          <w:sz w:val="28"/>
          <w:szCs w:val="28"/>
        </w:rPr>
        <w:t xml:space="preserve"> </w:t>
      </w:r>
      <w:r w:rsidRPr="00EC731C">
        <w:rPr>
          <w:sz w:val="28"/>
          <w:szCs w:val="28"/>
        </w:rPr>
        <w:t>аттестации</w:t>
      </w:r>
      <w:r w:rsidRPr="00EC731C">
        <w:rPr>
          <w:spacing w:val="1"/>
          <w:sz w:val="28"/>
          <w:szCs w:val="28"/>
        </w:rPr>
        <w:t xml:space="preserve"> </w:t>
      </w:r>
      <w:r w:rsidRPr="00EC731C">
        <w:rPr>
          <w:sz w:val="28"/>
          <w:szCs w:val="28"/>
        </w:rPr>
        <w:t>по</w:t>
      </w:r>
      <w:r w:rsidRPr="00EC731C">
        <w:rPr>
          <w:spacing w:val="1"/>
          <w:sz w:val="28"/>
          <w:szCs w:val="28"/>
        </w:rPr>
        <w:t xml:space="preserve"> </w:t>
      </w:r>
      <w:r w:rsidRPr="00EC731C">
        <w:rPr>
          <w:sz w:val="28"/>
          <w:szCs w:val="28"/>
        </w:rPr>
        <w:t>профессиональному</w:t>
      </w:r>
      <w:r w:rsidRPr="00EC731C">
        <w:rPr>
          <w:spacing w:val="1"/>
          <w:sz w:val="28"/>
          <w:szCs w:val="28"/>
        </w:rPr>
        <w:t xml:space="preserve"> </w:t>
      </w:r>
      <w:r w:rsidRPr="00EC731C">
        <w:rPr>
          <w:sz w:val="28"/>
          <w:szCs w:val="28"/>
        </w:rPr>
        <w:t>модулю</w:t>
      </w:r>
      <w:r w:rsidRPr="00EC731C">
        <w:rPr>
          <w:spacing w:val="1"/>
          <w:sz w:val="28"/>
          <w:szCs w:val="28"/>
        </w:rPr>
        <w:t xml:space="preserve"> </w:t>
      </w:r>
      <w:r w:rsidRPr="00EC731C">
        <w:rPr>
          <w:sz w:val="28"/>
          <w:szCs w:val="28"/>
        </w:rPr>
        <w:t>являются</w:t>
      </w:r>
      <w:r w:rsidRPr="0039076D">
        <w:rPr>
          <w:sz w:val="28"/>
          <w:szCs w:val="28"/>
        </w:rPr>
        <w:t>:</w:t>
      </w:r>
      <w:r w:rsidRPr="0039076D">
        <w:rPr>
          <w:spacing w:val="1"/>
          <w:sz w:val="28"/>
          <w:szCs w:val="28"/>
        </w:rPr>
        <w:t xml:space="preserve"> </w:t>
      </w:r>
      <w:r w:rsidRPr="0039076D">
        <w:rPr>
          <w:sz w:val="28"/>
          <w:szCs w:val="28"/>
        </w:rPr>
        <w:t>дифференцированный зачет по учебной практике, дифференцированный зачет</w:t>
      </w:r>
      <w:r w:rsidRPr="0039076D">
        <w:rPr>
          <w:spacing w:val="1"/>
          <w:sz w:val="28"/>
          <w:szCs w:val="28"/>
        </w:rPr>
        <w:t xml:space="preserve"> </w:t>
      </w:r>
      <w:r w:rsidRPr="0039076D">
        <w:rPr>
          <w:sz w:val="28"/>
          <w:szCs w:val="28"/>
        </w:rPr>
        <w:t>по производственной практике и экзамен по профессиональному</w:t>
      </w:r>
      <w:r w:rsidRPr="0039076D">
        <w:rPr>
          <w:spacing w:val="1"/>
          <w:sz w:val="28"/>
          <w:szCs w:val="28"/>
        </w:rPr>
        <w:t xml:space="preserve"> </w:t>
      </w:r>
      <w:r w:rsidRPr="0039076D">
        <w:rPr>
          <w:sz w:val="28"/>
          <w:szCs w:val="28"/>
        </w:rPr>
        <w:t>модулю.</w:t>
      </w:r>
    </w:p>
    <w:p w14:paraId="746AE608" w14:textId="77777777" w:rsidR="00EC731C" w:rsidRPr="00991A48" w:rsidRDefault="00EC731C" w:rsidP="000E5623">
      <w:pPr>
        <w:pStyle w:val="a3"/>
        <w:tabs>
          <w:tab w:val="left" w:pos="426"/>
          <w:tab w:val="left" w:pos="1134"/>
        </w:tabs>
        <w:ind w:left="0" w:firstLine="709"/>
        <w:jc w:val="both"/>
      </w:pPr>
      <w:r w:rsidRPr="0039076D">
        <w:t>Формой промежуточного контроля освоения междисциплинарных курсов</w:t>
      </w:r>
      <w:r w:rsidRPr="0039076D">
        <w:rPr>
          <w:spacing w:val="-67"/>
        </w:rPr>
        <w:t xml:space="preserve"> </w:t>
      </w:r>
      <w:r w:rsidRPr="0039076D">
        <w:t>является</w:t>
      </w:r>
      <w:r w:rsidRPr="0039076D">
        <w:rPr>
          <w:spacing w:val="1"/>
        </w:rPr>
        <w:t xml:space="preserve"> </w:t>
      </w:r>
      <w:r w:rsidRPr="0039076D">
        <w:t>оценка</w:t>
      </w:r>
      <w:r w:rsidRPr="0039076D">
        <w:rPr>
          <w:spacing w:val="1"/>
        </w:rPr>
        <w:t xml:space="preserve"> </w:t>
      </w:r>
      <w:r w:rsidRPr="0039076D">
        <w:t>выполнения</w:t>
      </w:r>
      <w:r w:rsidRPr="0039076D">
        <w:rPr>
          <w:spacing w:val="1"/>
        </w:rPr>
        <w:t xml:space="preserve"> </w:t>
      </w:r>
      <w:r w:rsidRPr="0039076D">
        <w:t>контрольных</w:t>
      </w:r>
      <w:r w:rsidRPr="0039076D">
        <w:rPr>
          <w:spacing w:val="1"/>
        </w:rPr>
        <w:t xml:space="preserve"> </w:t>
      </w:r>
      <w:r w:rsidRPr="0039076D">
        <w:t>заданий</w:t>
      </w:r>
      <w:r w:rsidRPr="0039076D">
        <w:rPr>
          <w:spacing w:val="1"/>
        </w:rPr>
        <w:t xml:space="preserve"> </w:t>
      </w:r>
      <w:r w:rsidRPr="0039076D">
        <w:t>по</w:t>
      </w:r>
      <w:r w:rsidRPr="0039076D">
        <w:rPr>
          <w:spacing w:val="1"/>
        </w:rPr>
        <w:t xml:space="preserve"> </w:t>
      </w:r>
      <w:r w:rsidRPr="0039076D">
        <w:t>внеаудиторной</w:t>
      </w:r>
      <w:r w:rsidRPr="0039076D">
        <w:rPr>
          <w:spacing w:val="-67"/>
        </w:rPr>
        <w:t xml:space="preserve"> </w:t>
      </w:r>
      <w:r w:rsidRPr="0039076D">
        <w:t>самостоятельной</w:t>
      </w:r>
      <w:r w:rsidRPr="0039076D">
        <w:rPr>
          <w:spacing w:val="-4"/>
        </w:rPr>
        <w:t xml:space="preserve"> </w:t>
      </w:r>
      <w:r w:rsidRPr="00991A48">
        <w:t>работе студентов.</w:t>
      </w:r>
    </w:p>
    <w:p w14:paraId="746AE609" w14:textId="77777777" w:rsidR="00EC731C" w:rsidRPr="00EC731C" w:rsidRDefault="00EC731C" w:rsidP="000E5623">
      <w:pPr>
        <w:pStyle w:val="a3"/>
        <w:tabs>
          <w:tab w:val="left" w:pos="426"/>
          <w:tab w:val="left" w:pos="1134"/>
        </w:tabs>
        <w:ind w:left="0" w:firstLine="709"/>
        <w:jc w:val="both"/>
      </w:pPr>
      <w:r w:rsidRPr="00EC731C">
        <w:lastRenderedPageBreak/>
        <w:t>Экзамен</w:t>
      </w:r>
      <w:r w:rsidRPr="00EC731C">
        <w:rPr>
          <w:spacing w:val="1"/>
        </w:rPr>
        <w:t xml:space="preserve"> </w:t>
      </w:r>
      <w:r w:rsidRPr="00EC731C">
        <w:t>по</w:t>
      </w:r>
      <w:r w:rsidRPr="00EC731C">
        <w:rPr>
          <w:spacing w:val="1"/>
        </w:rPr>
        <w:t xml:space="preserve"> </w:t>
      </w:r>
      <w:r w:rsidRPr="00EC731C">
        <w:t>междисциплинарному</w:t>
      </w:r>
      <w:r w:rsidRPr="00EC731C">
        <w:rPr>
          <w:spacing w:val="1"/>
        </w:rPr>
        <w:t xml:space="preserve"> </w:t>
      </w:r>
      <w:r w:rsidRPr="00EC731C">
        <w:t>курсу</w:t>
      </w:r>
      <w:r w:rsidRPr="00EC731C">
        <w:rPr>
          <w:spacing w:val="1"/>
        </w:rPr>
        <w:t xml:space="preserve"> </w:t>
      </w:r>
      <w:r w:rsidR="00F9007F">
        <w:t>«МДК.</w:t>
      </w:r>
      <w:r w:rsidRPr="00EC731C">
        <w:t>0</w:t>
      </w:r>
      <w:r w:rsidR="00F9007F">
        <w:t>3</w:t>
      </w:r>
      <w:r w:rsidRPr="00EC731C">
        <w:t xml:space="preserve">.01. </w:t>
      </w:r>
      <w:r w:rsidR="00F9007F">
        <w:t>О</w:t>
      </w:r>
      <w:r w:rsidRPr="00EC731C">
        <w:t>казани</w:t>
      </w:r>
      <w:r w:rsidR="00F9007F">
        <w:t>е</w:t>
      </w:r>
      <w:r w:rsidRPr="00EC731C">
        <w:t xml:space="preserve"> </w:t>
      </w:r>
      <w:r w:rsidR="00F9007F">
        <w:t>первой</w:t>
      </w:r>
      <w:r w:rsidRPr="00EC731C">
        <w:t xml:space="preserve"> помощи в </w:t>
      </w:r>
      <w:r w:rsidR="00F9007F">
        <w:t>чрезвычайных ситуациях</w:t>
      </w:r>
      <w:r w:rsidRPr="00EC731C">
        <w:t>»,</w:t>
      </w:r>
      <w:r w:rsidRPr="00EC731C">
        <w:rPr>
          <w:spacing w:val="1"/>
        </w:rPr>
        <w:t xml:space="preserve"> </w:t>
      </w:r>
      <w:r w:rsidRPr="00EC731C">
        <w:t xml:space="preserve">проводится в форме устного опроса или тестирования и решения практических задач. </w:t>
      </w:r>
    </w:p>
    <w:p w14:paraId="746AE60A" w14:textId="77777777" w:rsidR="00C97CE2" w:rsidRDefault="00C97CE2" w:rsidP="000E5623">
      <w:pPr>
        <w:pStyle w:val="a3"/>
        <w:tabs>
          <w:tab w:val="left" w:pos="426"/>
          <w:tab w:val="left" w:pos="1134"/>
        </w:tabs>
        <w:ind w:left="0" w:firstLine="709"/>
        <w:jc w:val="both"/>
      </w:pPr>
      <w:r>
        <w:t>Результаты промежуточной аттестации по междисциплинарному курсу</w:t>
      </w:r>
      <w:r>
        <w:rPr>
          <w:spacing w:val="1"/>
        </w:rPr>
        <w:t xml:space="preserve"> </w:t>
      </w:r>
      <w:r>
        <w:t>отражаются в Зачетно-экзаменационной ведомости и в Сводной ведомости результатов освоения междисциплинарного</w:t>
      </w:r>
      <w:r>
        <w:rPr>
          <w:spacing w:val="1"/>
        </w:rPr>
        <w:t xml:space="preserve"> </w:t>
      </w:r>
      <w:r>
        <w:t>курса</w:t>
      </w:r>
      <w:r>
        <w:rPr>
          <w:spacing w:val="-1"/>
        </w:rPr>
        <w:t xml:space="preserve"> </w:t>
      </w:r>
      <w:r>
        <w:t>(Приложение</w:t>
      </w:r>
      <w:r>
        <w:rPr>
          <w:spacing w:val="-3"/>
        </w:rPr>
        <w:t xml:space="preserve"> </w:t>
      </w:r>
      <w:r>
        <w:t>1 и Приложение 2).</w:t>
      </w:r>
    </w:p>
    <w:p w14:paraId="746AE60B" w14:textId="77777777" w:rsidR="00EC731C" w:rsidRPr="004B2600" w:rsidRDefault="00EC731C" w:rsidP="000E5623">
      <w:pPr>
        <w:pStyle w:val="a3"/>
        <w:tabs>
          <w:tab w:val="left" w:pos="426"/>
          <w:tab w:val="left" w:pos="1134"/>
        </w:tabs>
        <w:ind w:left="0" w:firstLine="709"/>
        <w:jc w:val="both"/>
      </w:pPr>
      <w:r w:rsidRPr="0039076D">
        <w:t>Формой аттестации студентов по результатам учебной практики является</w:t>
      </w:r>
      <w:r w:rsidRPr="0039076D">
        <w:rPr>
          <w:spacing w:val="1"/>
        </w:rPr>
        <w:t xml:space="preserve"> </w:t>
      </w:r>
      <w:r w:rsidRPr="0039076D">
        <w:t>дифференцированный зачет, предусматривающий защиту отчета по практике и</w:t>
      </w:r>
      <w:r w:rsidRPr="0039076D">
        <w:rPr>
          <w:spacing w:val="1"/>
        </w:rPr>
        <w:t xml:space="preserve"> </w:t>
      </w:r>
      <w:r w:rsidRPr="0039076D">
        <w:t>решение</w:t>
      </w:r>
      <w:r w:rsidRPr="0039076D">
        <w:rPr>
          <w:spacing w:val="1"/>
        </w:rPr>
        <w:t xml:space="preserve"> </w:t>
      </w:r>
      <w:r w:rsidRPr="0039076D">
        <w:t>практических</w:t>
      </w:r>
      <w:r w:rsidRPr="0039076D">
        <w:rPr>
          <w:spacing w:val="1"/>
        </w:rPr>
        <w:t xml:space="preserve"> </w:t>
      </w:r>
      <w:r w:rsidRPr="0039076D">
        <w:t>задач.</w:t>
      </w:r>
      <w:r w:rsidRPr="0039076D">
        <w:rPr>
          <w:spacing w:val="1"/>
        </w:rPr>
        <w:t xml:space="preserve"> </w:t>
      </w:r>
      <w:r w:rsidRPr="0039076D">
        <w:t>Результаты</w:t>
      </w:r>
      <w:r w:rsidRPr="0039076D">
        <w:rPr>
          <w:spacing w:val="1"/>
        </w:rPr>
        <w:t xml:space="preserve"> </w:t>
      </w:r>
      <w:r w:rsidRPr="0039076D">
        <w:t>дифференцированного</w:t>
      </w:r>
      <w:r w:rsidRPr="0039076D">
        <w:rPr>
          <w:spacing w:val="1"/>
        </w:rPr>
        <w:t xml:space="preserve"> </w:t>
      </w:r>
      <w:r w:rsidRPr="0039076D">
        <w:t>зачета</w:t>
      </w:r>
      <w:r w:rsidRPr="0039076D">
        <w:rPr>
          <w:spacing w:val="-67"/>
        </w:rPr>
        <w:t xml:space="preserve"> </w:t>
      </w:r>
      <w:r w:rsidRPr="0039076D">
        <w:t>регистрируются</w:t>
      </w:r>
      <w:r w:rsidRPr="0039076D">
        <w:rPr>
          <w:spacing w:val="1"/>
        </w:rPr>
        <w:t xml:space="preserve"> </w:t>
      </w:r>
      <w:r w:rsidRPr="0039076D">
        <w:t>в</w:t>
      </w:r>
      <w:r w:rsidRPr="0039076D">
        <w:rPr>
          <w:spacing w:val="1"/>
        </w:rPr>
        <w:t xml:space="preserve"> </w:t>
      </w:r>
      <w:r w:rsidRPr="0039076D">
        <w:t>Ведомости</w:t>
      </w:r>
      <w:r w:rsidRPr="0039076D">
        <w:rPr>
          <w:spacing w:val="1"/>
        </w:rPr>
        <w:t xml:space="preserve"> </w:t>
      </w:r>
      <w:r w:rsidRPr="0039076D">
        <w:t>результатов</w:t>
      </w:r>
      <w:r w:rsidRPr="0039076D">
        <w:rPr>
          <w:spacing w:val="1"/>
        </w:rPr>
        <w:t xml:space="preserve"> </w:t>
      </w:r>
      <w:r w:rsidRPr="0039076D">
        <w:t>дифференцированного</w:t>
      </w:r>
      <w:r w:rsidRPr="004B2600">
        <w:rPr>
          <w:spacing w:val="1"/>
        </w:rPr>
        <w:t xml:space="preserve"> </w:t>
      </w:r>
      <w:r w:rsidRPr="004B2600">
        <w:t>зачета</w:t>
      </w:r>
      <w:r w:rsidRPr="004B2600">
        <w:rPr>
          <w:spacing w:val="1"/>
        </w:rPr>
        <w:t xml:space="preserve"> </w:t>
      </w:r>
      <w:r w:rsidRPr="004B2600">
        <w:t>по</w:t>
      </w:r>
      <w:r w:rsidRPr="004B2600">
        <w:rPr>
          <w:spacing w:val="1"/>
        </w:rPr>
        <w:t xml:space="preserve"> </w:t>
      </w:r>
      <w:r w:rsidRPr="004B2600">
        <w:t>практике</w:t>
      </w:r>
      <w:r w:rsidRPr="004B2600">
        <w:rPr>
          <w:spacing w:val="-1"/>
        </w:rPr>
        <w:t xml:space="preserve"> </w:t>
      </w:r>
      <w:r w:rsidRPr="004B2600">
        <w:t>(Приложение</w:t>
      </w:r>
      <w:r w:rsidR="00C97CE2">
        <w:t xml:space="preserve"> 3</w:t>
      </w:r>
      <w:r w:rsidRPr="004B2600">
        <w:t>).</w:t>
      </w:r>
    </w:p>
    <w:p w14:paraId="746AE60C" w14:textId="77777777" w:rsidR="00EC731C" w:rsidRPr="004B2600" w:rsidRDefault="00EC731C" w:rsidP="000E5623">
      <w:pPr>
        <w:pStyle w:val="a3"/>
        <w:tabs>
          <w:tab w:val="left" w:pos="426"/>
          <w:tab w:val="left" w:pos="1134"/>
        </w:tabs>
        <w:ind w:left="0" w:firstLine="709"/>
        <w:jc w:val="both"/>
      </w:pPr>
      <w:r w:rsidRPr="004B2600">
        <w:t>Формой аттестации студентов по результатам производственной практики</w:t>
      </w:r>
      <w:r w:rsidRPr="004B2600">
        <w:rPr>
          <w:spacing w:val="1"/>
        </w:rPr>
        <w:t xml:space="preserve"> </w:t>
      </w:r>
      <w:r w:rsidRPr="004B2600">
        <w:t>также</w:t>
      </w:r>
      <w:r w:rsidRPr="004B2600">
        <w:rPr>
          <w:spacing w:val="-8"/>
        </w:rPr>
        <w:t xml:space="preserve"> </w:t>
      </w:r>
      <w:r w:rsidRPr="004B2600">
        <w:t>является</w:t>
      </w:r>
      <w:r w:rsidRPr="004B2600">
        <w:rPr>
          <w:spacing w:val="-11"/>
        </w:rPr>
        <w:t xml:space="preserve"> </w:t>
      </w:r>
      <w:r w:rsidRPr="004B2600">
        <w:t>дифференцированный</w:t>
      </w:r>
      <w:r w:rsidRPr="004B2600">
        <w:rPr>
          <w:spacing w:val="-7"/>
        </w:rPr>
        <w:t xml:space="preserve"> </w:t>
      </w:r>
      <w:r w:rsidRPr="004B2600">
        <w:t>зачет,</w:t>
      </w:r>
      <w:r w:rsidRPr="004B2600">
        <w:rPr>
          <w:spacing w:val="-9"/>
        </w:rPr>
        <w:t xml:space="preserve"> </w:t>
      </w:r>
      <w:r w:rsidRPr="004B2600">
        <w:t>предусматривающий</w:t>
      </w:r>
      <w:r w:rsidRPr="004B2600">
        <w:rPr>
          <w:spacing w:val="-6"/>
        </w:rPr>
        <w:t xml:space="preserve"> </w:t>
      </w:r>
      <w:r w:rsidRPr="004B2600">
        <w:t>защиту</w:t>
      </w:r>
      <w:r w:rsidRPr="004B2600">
        <w:rPr>
          <w:spacing w:val="-13"/>
        </w:rPr>
        <w:t xml:space="preserve"> </w:t>
      </w:r>
      <w:r w:rsidRPr="004B2600">
        <w:t>отчета</w:t>
      </w:r>
      <w:r w:rsidRPr="004B2600">
        <w:rPr>
          <w:spacing w:val="-67"/>
        </w:rPr>
        <w:t xml:space="preserve"> </w:t>
      </w:r>
      <w:r w:rsidRPr="004B2600">
        <w:t>по</w:t>
      </w:r>
      <w:r w:rsidRPr="004B2600">
        <w:rPr>
          <w:spacing w:val="-4"/>
        </w:rPr>
        <w:t xml:space="preserve"> </w:t>
      </w:r>
      <w:r w:rsidRPr="004B2600">
        <w:t>практике,</w:t>
      </w:r>
      <w:r w:rsidRPr="004B2600">
        <w:rPr>
          <w:spacing w:val="-4"/>
        </w:rPr>
        <w:t xml:space="preserve"> </w:t>
      </w:r>
      <w:r w:rsidRPr="004B2600">
        <w:t>решение</w:t>
      </w:r>
      <w:r w:rsidRPr="004B2600">
        <w:rPr>
          <w:spacing w:val="-4"/>
        </w:rPr>
        <w:t xml:space="preserve"> </w:t>
      </w:r>
      <w:r w:rsidRPr="004B2600">
        <w:t>практических</w:t>
      </w:r>
      <w:r w:rsidRPr="004B2600">
        <w:rPr>
          <w:spacing w:val="-4"/>
        </w:rPr>
        <w:t xml:space="preserve"> </w:t>
      </w:r>
      <w:r w:rsidRPr="004B2600">
        <w:t>задач.</w:t>
      </w:r>
      <w:r w:rsidRPr="004B2600">
        <w:rPr>
          <w:spacing w:val="-4"/>
        </w:rPr>
        <w:t xml:space="preserve"> </w:t>
      </w:r>
      <w:r w:rsidRPr="004B2600">
        <w:t>Условие</w:t>
      </w:r>
      <w:r w:rsidRPr="004B2600">
        <w:rPr>
          <w:spacing w:val="-4"/>
        </w:rPr>
        <w:t xml:space="preserve"> </w:t>
      </w:r>
      <w:r w:rsidRPr="004B2600">
        <w:t>допуска</w:t>
      </w:r>
      <w:r w:rsidRPr="004B2600">
        <w:rPr>
          <w:spacing w:val="-4"/>
        </w:rPr>
        <w:t xml:space="preserve"> </w:t>
      </w:r>
      <w:r w:rsidRPr="004B2600">
        <w:t>к</w:t>
      </w:r>
      <w:r w:rsidRPr="004B2600">
        <w:rPr>
          <w:spacing w:val="-4"/>
        </w:rPr>
        <w:t xml:space="preserve"> </w:t>
      </w:r>
      <w:r w:rsidRPr="004B2600">
        <w:t>зачету</w:t>
      </w:r>
      <w:r w:rsidRPr="004B2600">
        <w:rPr>
          <w:spacing w:val="-3"/>
        </w:rPr>
        <w:t xml:space="preserve"> </w:t>
      </w:r>
      <w:r w:rsidRPr="004B2600">
        <w:t>-</w:t>
      </w:r>
      <w:r w:rsidRPr="004B2600">
        <w:rPr>
          <w:spacing w:val="1"/>
        </w:rPr>
        <w:t xml:space="preserve"> </w:t>
      </w:r>
      <w:r w:rsidRPr="004B2600">
        <w:t xml:space="preserve">успешное </w:t>
      </w:r>
      <w:r w:rsidRPr="004B2600">
        <w:rPr>
          <w:spacing w:val="-68"/>
        </w:rPr>
        <w:t xml:space="preserve"> </w:t>
      </w:r>
      <w:r w:rsidRPr="004B2600">
        <w:t>прохождение</w:t>
      </w:r>
      <w:r w:rsidRPr="004B2600">
        <w:rPr>
          <w:spacing w:val="1"/>
        </w:rPr>
        <w:t xml:space="preserve"> </w:t>
      </w:r>
      <w:r w:rsidRPr="004B2600">
        <w:t>производственной</w:t>
      </w:r>
      <w:r w:rsidRPr="004B2600">
        <w:rPr>
          <w:spacing w:val="1"/>
        </w:rPr>
        <w:t xml:space="preserve"> </w:t>
      </w:r>
      <w:r w:rsidRPr="004B2600">
        <w:t>практики.</w:t>
      </w:r>
      <w:r w:rsidRPr="004B2600">
        <w:rPr>
          <w:spacing w:val="1"/>
        </w:rPr>
        <w:t xml:space="preserve"> </w:t>
      </w:r>
      <w:r w:rsidRPr="004B2600">
        <w:t>Виды</w:t>
      </w:r>
      <w:r w:rsidRPr="004B2600">
        <w:rPr>
          <w:spacing w:val="1"/>
        </w:rPr>
        <w:t xml:space="preserve"> </w:t>
      </w:r>
      <w:r w:rsidRPr="004B2600">
        <w:t>и</w:t>
      </w:r>
      <w:r w:rsidRPr="004B2600">
        <w:rPr>
          <w:spacing w:val="1"/>
        </w:rPr>
        <w:t xml:space="preserve"> </w:t>
      </w:r>
      <w:r w:rsidRPr="004B2600">
        <w:t>качество</w:t>
      </w:r>
      <w:r w:rsidRPr="004B2600">
        <w:rPr>
          <w:spacing w:val="1"/>
        </w:rPr>
        <w:t xml:space="preserve"> </w:t>
      </w:r>
      <w:r w:rsidRPr="004B2600">
        <w:t>выполненных</w:t>
      </w:r>
      <w:r w:rsidRPr="004B2600">
        <w:rPr>
          <w:spacing w:val="1"/>
        </w:rPr>
        <w:t xml:space="preserve"> </w:t>
      </w:r>
      <w:r w:rsidRPr="004B2600">
        <w:t>производственных</w:t>
      </w:r>
      <w:r w:rsidRPr="004B2600">
        <w:rPr>
          <w:spacing w:val="1"/>
        </w:rPr>
        <w:t xml:space="preserve"> </w:t>
      </w:r>
      <w:r w:rsidRPr="004B2600">
        <w:t>работ отражается</w:t>
      </w:r>
      <w:r w:rsidRPr="004B2600">
        <w:rPr>
          <w:spacing w:val="1"/>
        </w:rPr>
        <w:t xml:space="preserve"> </w:t>
      </w:r>
      <w:r w:rsidRPr="004B2600">
        <w:t>работодателем</w:t>
      </w:r>
      <w:r w:rsidRPr="004B2600">
        <w:rPr>
          <w:spacing w:val="1"/>
        </w:rPr>
        <w:t xml:space="preserve"> </w:t>
      </w:r>
      <w:r w:rsidRPr="004B2600">
        <w:t>в</w:t>
      </w:r>
      <w:r w:rsidRPr="004B2600">
        <w:rPr>
          <w:spacing w:val="1"/>
        </w:rPr>
        <w:t xml:space="preserve"> </w:t>
      </w:r>
      <w:r w:rsidRPr="004B2600">
        <w:t>аттестационном</w:t>
      </w:r>
      <w:r w:rsidRPr="004B2600">
        <w:rPr>
          <w:spacing w:val="1"/>
        </w:rPr>
        <w:t xml:space="preserve"> </w:t>
      </w:r>
      <w:r w:rsidRPr="004B2600">
        <w:t>листе.</w:t>
      </w:r>
      <w:r w:rsidRPr="004B2600">
        <w:rPr>
          <w:spacing w:val="1"/>
        </w:rPr>
        <w:t xml:space="preserve"> </w:t>
      </w:r>
      <w:r w:rsidRPr="004B2600">
        <w:t>Работодатель</w:t>
      </w:r>
      <w:r w:rsidRPr="004B2600">
        <w:rPr>
          <w:spacing w:val="34"/>
        </w:rPr>
        <w:t xml:space="preserve"> </w:t>
      </w:r>
      <w:r w:rsidRPr="004B2600">
        <w:t>оформляет</w:t>
      </w:r>
      <w:r w:rsidRPr="004B2600">
        <w:rPr>
          <w:spacing w:val="35"/>
        </w:rPr>
        <w:t xml:space="preserve"> </w:t>
      </w:r>
      <w:r w:rsidRPr="004B2600">
        <w:t>характеристику</w:t>
      </w:r>
      <w:r w:rsidRPr="004B2600">
        <w:rPr>
          <w:spacing w:val="33"/>
        </w:rPr>
        <w:t xml:space="preserve"> </w:t>
      </w:r>
      <w:r w:rsidRPr="004B2600">
        <w:t>профессиональной</w:t>
      </w:r>
      <w:r w:rsidRPr="004B2600">
        <w:rPr>
          <w:spacing w:val="35"/>
        </w:rPr>
        <w:t xml:space="preserve"> </w:t>
      </w:r>
      <w:r w:rsidRPr="004B2600">
        <w:t>деятельности студента</w:t>
      </w:r>
      <w:r w:rsidRPr="004B2600">
        <w:rPr>
          <w:spacing w:val="1"/>
        </w:rPr>
        <w:t xml:space="preserve"> </w:t>
      </w:r>
      <w:r w:rsidRPr="004B2600">
        <w:t>в</w:t>
      </w:r>
      <w:r w:rsidRPr="004B2600">
        <w:rPr>
          <w:spacing w:val="1"/>
        </w:rPr>
        <w:t xml:space="preserve"> </w:t>
      </w:r>
      <w:r w:rsidRPr="004B2600">
        <w:t>период</w:t>
      </w:r>
      <w:r w:rsidRPr="004B2600">
        <w:rPr>
          <w:spacing w:val="1"/>
        </w:rPr>
        <w:t xml:space="preserve"> </w:t>
      </w:r>
      <w:r w:rsidRPr="004B2600">
        <w:t>производственной</w:t>
      </w:r>
      <w:r w:rsidRPr="004B2600">
        <w:rPr>
          <w:spacing w:val="1"/>
        </w:rPr>
        <w:t xml:space="preserve"> </w:t>
      </w:r>
      <w:r w:rsidRPr="004B2600">
        <w:t>практики,</w:t>
      </w:r>
      <w:r w:rsidRPr="004B2600">
        <w:rPr>
          <w:spacing w:val="1"/>
        </w:rPr>
        <w:t xml:space="preserve"> </w:t>
      </w:r>
      <w:r w:rsidRPr="004B2600">
        <w:t>которая</w:t>
      </w:r>
      <w:r w:rsidRPr="004B2600">
        <w:rPr>
          <w:spacing w:val="1"/>
        </w:rPr>
        <w:t xml:space="preserve"> </w:t>
      </w:r>
      <w:r w:rsidRPr="004B2600">
        <w:t>учитывается</w:t>
      </w:r>
      <w:r w:rsidRPr="004B2600">
        <w:rPr>
          <w:spacing w:val="1"/>
        </w:rPr>
        <w:t xml:space="preserve"> </w:t>
      </w:r>
      <w:r w:rsidRPr="004B2600">
        <w:t>при</w:t>
      </w:r>
      <w:r w:rsidRPr="004B2600">
        <w:rPr>
          <w:spacing w:val="1"/>
        </w:rPr>
        <w:t xml:space="preserve"> </w:t>
      </w:r>
      <w:r w:rsidRPr="004B2600">
        <w:t>подведении</w:t>
      </w:r>
      <w:r w:rsidRPr="004B2600">
        <w:rPr>
          <w:spacing w:val="1"/>
        </w:rPr>
        <w:t xml:space="preserve"> </w:t>
      </w:r>
      <w:r w:rsidRPr="004B2600">
        <w:t>итогов</w:t>
      </w:r>
      <w:r w:rsidRPr="004B2600">
        <w:rPr>
          <w:spacing w:val="1"/>
        </w:rPr>
        <w:t xml:space="preserve"> </w:t>
      </w:r>
      <w:r w:rsidRPr="004B2600">
        <w:t>дифференцированного</w:t>
      </w:r>
      <w:r w:rsidRPr="004B2600">
        <w:rPr>
          <w:spacing w:val="1"/>
        </w:rPr>
        <w:t xml:space="preserve"> </w:t>
      </w:r>
      <w:r w:rsidRPr="004B2600">
        <w:t>зачета.</w:t>
      </w:r>
      <w:r w:rsidRPr="004B2600">
        <w:rPr>
          <w:spacing w:val="1"/>
        </w:rPr>
        <w:t xml:space="preserve"> </w:t>
      </w:r>
      <w:r w:rsidRPr="004B2600">
        <w:t>Результаты</w:t>
      </w:r>
      <w:r w:rsidRPr="004B2600">
        <w:rPr>
          <w:spacing w:val="1"/>
        </w:rPr>
        <w:t xml:space="preserve"> </w:t>
      </w:r>
      <w:r w:rsidRPr="004B2600">
        <w:t>дифференцированного зачета по производственной практике регистрируются в</w:t>
      </w:r>
      <w:r w:rsidRPr="004B2600">
        <w:rPr>
          <w:spacing w:val="1"/>
        </w:rPr>
        <w:t xml:space="preserve"> </w:t>
      </w:r>
      <w:r w:rsidRPr="004B2600">
        <w:t>ведомости</w:t>
      </w:r>
      <w:r w:rsidRPr="004B2600">
        <w:rPr>
          <w:spacing w:val="-1"/>
        </w:rPr>
        <w:t xml:space="preserve"> </w:t>
      </w:r>
      <w:r w:rsidRPr="004B2600">
        <w:t xml:space="preserve">(Приложение </w:t>
      </w:r>
      <w:r w:rsidR="00C97CE2">
        <w:t>3</w:t>
      </w:r>
      <w:r w:rsidRPr="004B2600">
        <w:t>).</w:t>
      </w:r>
    </w:p>
    <w:p w14:paraId="746AE60D" w14:textId="77777777" w:rsidR="00EC731C" w:rsidRPr="00E74A1B" w:rsidRDefault="00EC731C" w:rsidP="000E5623">
      <w:pPr>
        <w:pStyle w:val="a3"/>
        <w:tabs>
          <w:tab w:val="left" w:pos="426"/>
          <w:tab w:val="left" w:pos="1134"/>
        </w:tabs>
        <w:ind w:left="0" w:firstLine="709"/>
        <w:jc w:val="both"/>
      </w:pPr>
      <w:r w:rsidRPr="004B2600">
        <w:t>Экзамен</w:t>
      </w:r>
      <w:r w:rsidRPr="004B2600">
        <w:rPr>
          <w:spacing w:val="1"/>
        </w:rPr>
        <w:t xml:space="preserve"> </w:t>
      </w:r>
      <w:r w:rsidRPr="004B2600">
        <w:t>по</w:t>
      </w:r>
      <w:r w:rsidRPr="004B2600">
        <w:rPr>
          <w:spacing w:val="1"/>
        </w:rPr>
        <w:t xml:space="preserve"> </w:t>
      </w:r>
      <w:r w:rsidRPr="004B2600">
        <w:t>модулю</w:t>
      </w:r>
      <w:r w:rsidRPr="004B2600">
        <w:rPr>
          <w:spacing w:val="1"/>
        </w:rPr>
        <w:t xml:space="preserve"> </w:t>
      </w:r>
      <w:r w:rsidRPr="004B2600">
        <w:t>предусматривает</w:t>
      </w:r>
      <w:r w:rsidRPr="004B2600">
        <w:rPr>
          <w:spacing w:val="1"/>
        </w:rPr>
        <w:t xml:space="preserve"> </w:t>
      </w:r>
      <w:r w:rsidRPr="004B2600">
        <w:t>решение</w:t>
      </w:r>
      <w:r w:rsidRPr="004B2600">
        <w:rPr>
          <w:spacing w:val="1"/>
        </w:rPr>
        <w:t xml:space="preserve"> </w:t>
      </w:r>
      <w:r w:rsidRPr="004B2600">
        <w:t>комплексной</w:t>
      </w:r>
      <w:r w:rsidRPr="004B2600">
        <w:rPr>
          <w:spacing w:val="1"/>
        </w:rPr>
        <w:t xml:space="preserve"> </w:t>
      </w:r>
      <w:r w:rsidRPr="004B2600">
        <w:t>профессиональной</w:t>
      </w:r>
      <w:r w:rsidRPr="004B2600">
        <w:rPr>
          <w:spacing w:val="1"/>
        </w:rPr>
        <w:t xml:space="preserve"> </w:t>
      </w:r>
      <w:r w:rsidRPr="004B2600">
        <w:t>задачи,</w:t>
      </w:r>
      <w:r w:rsidRPr="004B2600">
        <w:rPr>
          <w:spacing w:val="1"/>
        </w:rPr>
        <w:t xml:space="preserve"> </w:t>
      </w:r>
      <w:r w:rsidRPr="004B2600">
        <w:t>задания</w:t>
      </w:r>
      <w:r w:rsidRPr="004B2600">
        <w:rPr>
          <w:spacing w:val="1"/>
        </w:rPr>
        <w:t xml:space="preserve"> </w:t>
      </w:r>
      <w:r w:rsidRPr="004B2600">
        <w:t>которой</w:t>
      </w:r>
      <w:r w:rsidRPr="004B2600">
        <w:rPr>
          <w:spacing w:val="1"/>
        </w:rPr>
        <w:t xml:space="preserve"> </w:t>
      </w:r>
      <w:r w:rsidRPr="004B2600">
        <w:t>ориентированы</w:t>
      </w:r>
      <w:r w:rsidRPr="004B2600">
        <w:rPr>
          <w:spacing w:val="1"/>
        </w:rPr>
        <w:t xml:space="preserve"> </w:t>
      </w:r>
      <w:r w:rsidRPr="004B2600">
        <w:t>на</w:t>
      </w:r>
      <w:r w:rsidRPr="004B2600">
        <w:rPr>
          <w:spacing w:val="1"/>
        </w:rPr>
        <w:t xml:space="preserve"> </w:t>
      </w:r>
      <w:r w:rsidRPr="004B2600">
        <w:t>проверку</w:t>
      </w:r>
      <w:r w:rsidRPr="004B2600">
        <w:rPr>
          <w:spacing w:val="1"/>
        </w:rPr>
        <w:t xml:space="preserve"> </w:t>
      </w:r>
      <w:r w:rsidRPr="004B2600">
        <w:t>освоения</w:t>
      </w:r>
      <w:r w:rsidRPr="004B2600">
        <w:rPr>
          <w:spacing w:val="1"/>
        </w:rPr>
        <w:t xml:space="preserve"> </w:t>
      </w:r>
      <w:r w:rsidRPr="004B2600">
        <w:t>предусмотренных</w:t>
      </w:r>
      <w:r w:rsidRPr="00E74A1B">
        <w:rPr>
          <w:spacing w:val="1"/>
        </w:rPr>
        <w:t xml:space="preserve"> </w:t>
      </w:r>
      <w:r w:rsidRPr="00E74A1B">
        <w:t>профессиональных</w:t>
      </w:r>
      <w:r w:rsidRPr="00E74A1B">
        <w:rPr>
          <w:spacing w:val="1"/>
        </w:rPr>
        <w:t xml:space="preserve"> </w:t>
      </w:r>
      <w:r w:rsidRPr="00E74A1B">
        <w:t>компетенций</w:t>
      </w:r>
      <w:r w:rsidRPr="00E74A1B">
        <w:rPr>
          <w:spacing w:val="1"/>
        </w:rPr>
        <w:t xml:space="preserve"> </w:t>
      </w:r>
      <w:r w:rsidRPr="00E74A1B">
        <w:t>и</w:t>
      </w:r>
      <w:r w:rsidRPr="00E74A1B">
        <w:rPr>
          <w:spacing w:val="1"/>
        </w:rPr>
        <w:t xml:space="preserve"> </w:t>
      </w:r>
      <w:r w:rsidRPr="00E74A1B">
        <w:t>вида</w:t>
      </w:r>
      <w:r w:rsidRPr="00E74A1B">
        <w:rPr>
          <w:spacing w:val="1"/>
        </w:rPr>
        <w:t xml:space="preserve"> </w:t>
      </w:r>
      <w:r w:rsidRPr="00E74A1B">
        <w:t>профессиональной деятельности в целом. Общие компетенции формируются в</w:t>
      </w:r>
      <w:r w:rsidRPr="00E74A1B">
        <w:rPr>
          <w:spacing w:val="1"/>
        </w:rPr>
        <w:t xml:space="preserve"> </w:t>
      </w:r>
      <w:r w:rsidRPr="00E74A1B">
        <w:rPr>
          <w:spacing w:val="-1"/>
        </w:rPr>
        <w:t>процессе</w:t>
      </w:r>
      <w:r w:rsidRPr="00E74A1B">
        <w:rPr>
          <w:spacing w:val="-17"/>
        </w:rPr>
        <w:t xml:space="preserve"> </w:t>
      </w:r>
      <w:r w:rsidRPr="00E74A1B">
        <w:rPr>
          <w:spacing w:val="-1"/>
        </w:rPr>
        <w:t>освоения</w:t>
      </w:r>
      <w:r w:rsidRPr="00E74A1B">
        <w:rPr>
          <w:spacing w:val="-17"/>
        </w:rPr>
        <w:t xml:space="preserve"> </w:t>
      </w:r>
      <w:r w:rsidRPr="00E74A1B">
        <w:t>образовательной</w:t>
      </w:r>
      <w:r w:rsidRPr="00E74A1B">
        <w:rPr>
          <w:spacing w:val="-15"/>
        </w:rPr>
        <w:t xml:space="preserve"> </w:t>
      </w:r>
      <w:r w:rsidRPr="00E74A1B">
        <w:t>программы</w:t>
      </w:r>
      <w:r w:rsidRPr="00E74A1B">
        <w:rPr>
          <w:spacing w:val="-15"/>
        </w:rPr>
        <w:t xml:space="preserve"> </w:t>
      </w:r>
      <w:r w:rsidRPr="00E74A1B">
        <w:t>в</w:t>
      </w:r>
      <w:r w:rsidRPr="00E74A1B">
        <w:rPr>
          <w:spacing w:val="-16"/>
        </w:rPr>
        <w:t xml:space="preserve"> </w:t>
      </w:r>
      <w:r w:rsidRPr="00E74A1B">
        <w:t>целом,</w:t>
      </w:r>
      <w:r w:rsidRPr="00E74A1B">
        <w:rPr>
          <w:spacing w:val="-18"/>
        </w:rPr>
        <w:t xml:space="preserve"> </w:t>
      </w:r>
      <w:r w:rsidRPr="00E74A1B">
        <w:t>поэтому</w:t>
      </w:r>
      <w:r w:rsidRPr="00E74A1B">
        <w:rPr>
          <w:spacing w:val="-19"/>
        </w:rPr>
        <w:t xml:space="preserve"> </w:t>
      </w:r>
      <w:r w:rsidRPr="00E74A1B">
        <w:t>по</w:t>
      </w:r>
      <w:r w:rsidRPr="00E74A1B">
        <w:rPr>
          <w:spacing w:val="-14"/>
        </w:rPr>
        <w:t xml:space="preserve"> </w:t>
      </w:r>
      <w:r w:rsidRPr="00E74A1B">
        <w:t>результатам</w:t>
      </w:r>
      <w:r w:rsidRPr="00E74A1B">
        <w:rPr>
          <w:spacing w:val="-68"/>
        </w:rPr>
        <w:t xml:space="preserve"> </w:t>
      </w:r>
      <w:r w:rsidRPr="00E74A1B">
        <w:t>освоения профессионального модуля оценивается положительная динамика их</w:t>
      </w:r>
      <w:r w:rsidRPr="00E74A1B">
        <w:rPr>
          <w:spacing w:val="1"/>
        </w:rPr>
        <w:t xml:space="preserve"> </w:t>
      </w:r>
      <w:r w:rsidRPr="00E74A1B">
        <w:t>формирования.</w:t>
      </w:r>
    </w:p>
    <w:p w14:paraId="746AE60E" w14:textId="77777777" w:rsidR="00EC731C" w:rsidRPr="00E74A1B" w:rsidRDefault="00EC731C" w:rsidP="000E5623">
      <w:pPr>
        <w:pStyle w:val="a3"/>
        <w:tabs>
          <w:tab w:val="left" w:pos="426"/>
          <w:tab w:val="left" w:pos="1134"/>
        </w:tabs>
        <w:ind w:left="0" w:firstLine="709"/>
        <w:jc w:val="both"/>
      </w:pPr>
      <w:r w:rsidRPr="00E74A1B">
        <w:t>Результаты</w:t>
      </w:r>
      <w:r w:rsidRPr="00E74A1B">
        <w:rPr>
          <w:spacing w:val="-13"/>
        </w:rPr>
        <w:t xml:space="preserve"> </w:t>
      </w:r>
      <w:r w:rsidRPr="00E74A1B">
        <w:t>освоения</w:t>
      </w:r>
      <w:r w:rsidRPr="00E74A1B">
        <w:rPr>
          <w:spacing w:val="-12"/>
        </w:rPr>
        <w:t xml:space="preserve"> </w:t>
      </w:r>
      <w:r w:rsidRPr="00E74A1B">
        <w:t>компетенций</w:t>
      </w:r>
      <w:r w:rsidRPr="00E74A1B">
        <w:rPr>
          <w:spacing w:val="-12"/>
        </w:rPr>
        <w:t xml:space="preserve"> </w:t>
      </w:r>
      <w:r w:rsidRPr="00E74A1B">
        <w:t>регистрируются</w:t>
      </w:r>
      <w:r w:rsidRPr="00E74A1B">
        <w:rPr>
          <w:spacing w:val="-12"/>
        </w:rPr>
        <w:t xml:space="preserve"> </w:t>
      </w:r>
      <w:r w:rsidRPr="00E74A1B">
        <w:t>в</w:t>
      </w:r>
      <w:r w:rsidRPr="00E74A1B">
        <w:rPr>
          <w:spacing w:val="-13"/>
        </w:rPr>
        <w:t xml:space="preserve"> </w:t>
      </w:r>
      <w:r w:rsidRPr="00E74A1B">
        <w:t>оценочной</w:t>
      </w:r>
      <w:r w:rsidRPr="00E74A1B">
        <w:rPr>
          <w:spacing w:val="-12"/>
        </w:rPr>
        <w:t xml:space="preserve"> </w:t>
      </w:r>
      <w:r w:rsidRPr="00E74A1B">
        <w:t>ведомости (</w:t>
      </w:r>
      <w:r>
        <w:t xml:space="preserve">см. образец оформления - </w:t>
      </w:r>
      <w:r w:rsidRPr="00E74A1B">
        <w:t>Приложение</w:t>
      </w:r>
      <w:r w:rsidRPr="00E74A1B">
        <w:rPr>
          <w:spacing w:val="-2"/>
        </w:rPr>
        <w:t xml:space="preserve"> </w:t>
      </w:r>
      <w:r w:rsidR="00C97CE2">
        <w:t>4</w:t>
      </w:r>
      <w:r w:rsidRPr="00E74A1B">
        <w:t xml:space="preserve">). </w:t>
      </w:r>
    </w:p>
    <w:p w14:paraId="746AE60F" w14:textId="77777777" w:rsidR="00EC731C" w:rsidRDefault="00EC731C" w:rsidP="000E5623">
      <w:pPr>
        <w:pStyle w:val="a3"/>
        <w:tabs>
          <w:tab w:val="left" w:pos="426"/>
          <w:tab w:val="left" w:pos="1134"/>
        </w:tabs>
        <w:ind w:left="0" w:firstLine="709"/>
        <w:jc w:val="both"/>
      </w:pPr>
      <w:r w:rsidRPr="00E74A1B">
        <w:t>Итогом экзамена является однозначное решение: «вид профессиональной</w:t>
      </w:r>
      <w:r w:rsidRPr="00E74A1B">
        <w:rPr>
          <w:spacing w:val="1"/>
        </w:rPr>
        <w:t xml:space="preserve"> </w:t>
      </w:r>
      <w:r w:rsidRPr="00E74A1B">
        <w:t>деятельности</w:t>
      </w:r>
      <w:r w:rsidRPr="00E74A1B">
        <w:rPr>
          <w:spacing w:val="-1"/>
        </w:rPr>
        <w:t xml:space="preserve"> </w:t>
      </w:r>
      <w:r w:rsidRPr="00E74A1B">
        <w:t>освоен/не освоен».</w:t>
      </w:r>
    </w:p>
    <w:p w14:paraId="746AE610" w14:textId="77777777" w:rsidR="00654BC4" w:rsidRDefault="00654BC4" w:rsidP="000E5623">
      <w:pPr>
        <w:pStyle w:val="a3"/>
        <w:tabs>
          <w:tab w:val="left" w:pos="426"/>
          <w:tab w:val="left" w:pos="1134"/>
        </w:tabs>
        <w:ind w:left="0" w:firstLine="709"/>
        <w:jc w:val="both"/>
      </w:pPr>
    </w:p>
    <w:p w14:paraId="746AE611" w14:textId="77777777" w:rsidR="009A53E9" w:rsidRDefault="009A53E9" w:rsidP="000E5623">
      <w:pPr>
        <w:pStyle w:val="a3"/>
        <w:tabs>
          <w:tab w:val="left" w:pos="426"/>
          <w:tab w:val="left" w:pos="1134"/>
        </w:tabs>
        <w:ind w:left="0" w:firstLine="709"/>
        <w:jc w:val="both"/>
      </w:pPr>
    </w:p>
    <w:p w14:paraId="746AE612" w14:textId="77777777" w:rsidR="009A53E9" w:rsidRDefault="009A53E9" w:rsidP="000E5623">
      <w:pPr>
        <w:pStyle w:val="a3"/>
        <w:tabs>
          <w:tab w:val="left" w:pos="426"/>
          <w:tab w:val="left" w:pos="1134"/>
        </w:tabs>
        <w:ind w:left="0" w:firstLine="709"/>
        <w:jc w:val="both"/>
      </w:pPr>
    </w:p>
    <w:p w14:paraId="746AE613" w14:textId="77777777" w:rsidR="009A53E9" w:rsidRDefault="009A53E9" w:rsidP="000E5623">
      <w:pPr>
        <w:pStyle w:val="a3"/>
        <w:tabs>
          <w:tab w:val="left" w:pos="426"/>
          <w:tab w:val="left" w:pos="1134"/>
        </w:tabs>
        <w:ind w:left="0" w:firstLine="709"/>
        <w:jc w:val="both"/>
      </w:pPr>
    </w:p>
    <w:p w14:paraId="746AE614" w14:textId="77777777" w:rsidR="009A53E9" w:rsidRDefault="009A53E9" w:rsidP="000E5623">
      <w:pPr>
        <w:pStyle w:val="a3"/>
        <w:tabs>
          <w:tab w:val="left" w:pos="426"/>
          <w:tab w:val="left" w:pos="1134"/>
        </w:tabs>
        <w:ind w:left="0" w:firstLine="709"/>
        <w:jc w:val="both"/>
      </w:pPr>
    </w:p>
    <w:p w14:paraId="746AE615" w14:textId="77777777" w:rsidR="009A53E9" w:rsidRDefault="009A53E9" w:rsidP="000E5623">
      <w:pPr>
        <w:pStyle w:val="a3"/>
        <w:tabs>
          <w:tab w:val="left" w:pos="426"/>
          <w:tab w:val="left" w:pos="1134"/>
        </w:tabs>
        <w:ind w:left="0" w:firstLine="709"/>
        <w:jc w:val="both"/>
      </w:pPr>
    </w:p>
    <w:p w14:paraId="746AE616" w14:textId="77777777" w:rsidR="00EC731C" w:rsidRDefault="00EC731C" w:rsidP="000E5623">
      <w:pPr>
        <w:pStyle w:val="11"/>
        <w:numPr>
          <w:ilvl w:val="0"/>
          <w:numId w:val="4"/>
        </w:numPr>
        <w:tabs>
          <w:tab w:val="left" w:pos="284"/>
        </w:tabs>
        <w:ind w:left="0" w:firstLine="0"/>
        <w:jc w:val="center"/>
      </w:pPr>
      <w:bookmarkStart w:id="2" w:name="_Toc120364882"/>
      <w:r w:rsidRPr="00E74A1B">
        <w:t>Формы</w:t>
      </w:r>
      <w:r w:rsidRPr="00450D74">
        <w:rPr>
          <w:spacing w:val="-5"/>
        </w:rPr>
        <w:t xml:space="preserve"> </w:t>
      </w:r>
      <w:r w:rsidRPr="00E74A1B">
        <w:t>контроля</w:t>
      </w:r>
      <w:r w:rsidRPr="00450D74">
        <w:rPr>
          <w:spacing w:val="-5"/>
        </w:rPr>
        <w:t xml:space="preserve"> </w:t>
      </w:r>
      <w:r w:rsidRPr="00E74A1B">
        <w:t>и</w:t>
      </w:r>
      <w:r w:rsidRPr="00450D74">
        <w:rPr>
          <w:spacing w:val="-7"/>
        </w:rPr>
        <w:t xml:space="preserve"> </w:t>
      </w:r>
      <w:r w:rsidRPr="00E74A1B">
        <w:t>оценивания</w:t>
      </w:r>
      <w:r w:rsidRPr="00450D74">
        <w:rPr>
          <w:spacing w:val="-5"/>
        </w:rPr>
        <w:t xml:space="preserve"> </w:t>
      </w:r>
      <w:r w:rsidRPr="00E74A1B">
        <w:t>элементов</w:t>
      </w:r>
      <w:r w:rsidRPr="00450D74">
        <w:rPr>
          <w:spacing w:val="-5"/>
        </w:rPr>
        <w:t xml:space="preserve"> </w:t>
      </w:r>
      <w:r w:rsidRPr="00E74A1B">
        <w:t>профессионального</w:t>
      </w:r>
      <w:r w:rsidRPr="00450D74">
        <w:rPr>
          <w:spacing w:val="-5"/>
        </w:rPr>
        <w:t xml:space="preserve"> </w:t>
      </w:r>
      <w:r w:rsidRPr="00E74A1B">
        <w:t>модуля</w:t>
      </w:r>
      <w:bookmarkEnd w:id="2"/>
    </w:p>
    <w:p w14:paraId="746AE617" w14:textId="77777777" w:rsidR="00EC731C" w:rsidRPr="00E74A1B" w:rsidRDefault="00EC731C" w:rsidP="000E5623">
      <w:pPr>
        <w:pStyle w:val="a3"/>
        <w:ind w:left="0"/>
        <w:rPr>
          <w:b/>
          <w:sz w:val="29"/>
        </w:rPr>
      </w:pPr>
    </w:p>
    <w:tbl>
      <w:tblPr>
        <w:tblStyle w:val="TableNormal"/>
        <w:tblW w:w="9377"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2693"/>
        <w:gridCol w:w="3808"/>
      </w:tblGrid>
      <w:tr w:rsidR="00EC731C" w:rsidRPr="00E74A1B" w14:paraId="746AE61A" w14:textId="77777777" w:rsidTr="000713F7">
        <w:trPr>
          <w:trHeight w:val="508"/>
        </w:trPr>
        <w:tc>
          <w:tcPr>
            <w:tcW w:w="2876" w:type="dxa"/>
            <w:vMerge w:val="restart"/>
            <w:vAlign w:val="center"/>
          </w:tcPr>
          <w:p w14:paraId="746AE618" w14:textId="77777777" w:rsidR="00EC731C" w:rsidRPr="00E74A1B" w:rsidRDefault="00EC731C" w:rsidP="000E5623">
            <w:pPr>
              <w:pStyle w:val="TableParagraph"/>
              <w:ind w:left="41"/>
              <w:jc w:val="center"/>
              <w:rPr>
                <w:b/>
                <w:sz w:val="24"/>
              </w:rPr>
            </w:pPr>
            <w:r w:rsidRPr="00E74A1B">
              <w:rPr>
                <w:b/>
                <w:sz w:val="24"/>
              </w:rPr>
              <w:t>Модуль</w:t>
            </w:r>
            <w:r w:rsidRPr="00E74A1B">
              <w:rPr>
                <w:b/>
                <w:spacing w:val="-2"/>
                <w:sz w:val="24"/>
              </w:rPr>
              <w:t xml:space="preserve"> </w:t>
            </w:r>
            <w:r w:rsidRPr="00E74A1B">
              <w:rPr>
                <w:b/>
                <w:sz w:val="24"/>
              </w:rPr>
              <w:t>и</w:t>
            </w:r>
            <w:r w:rsidRPr="00E74A1B">
              <w:rPr>
                <w:b/>
                <w:spacing w:val="-2"/>
                <w:sz w:val="24"/>
              </w:rPr>
              <w:t xml:space="preserve"> </w:t>
            </w:r>
            <w:r w:rsidRPr="00E74A1B">
              <w:rPr>
                <w:b/>
                <w:sz w:val="24"/>
              </w:rPr>
              <w:t>его</w:t>
            </w:r>
            <w:r w:rsidRPr="00E74A1B">
              <w:rPr>
                <w:b/>
                <w:spacing w:val="-2"/>
                <w:sz w:val="24"/>
              </w:rPr>
              <w:t xml:space="preserve"> </w:t>
            </w:r>
            <w:r w:rsidRPr="00E74A1B">
              <w:rPr>
                <w:b/>
                <w:sz w:val="24"/>
              </w:rPr>
              <w:t>элементы</w:t>
            </w:r>
          </w:p>
        </w:tc>
        <w:tc>
          <w:tcPr>
            <w:tcW w:w="6501" w:type="dxa"/>
            <w:gridSpan w:val="2"/>
            <w:vAlign w:val="center"/>
          </w:tcPr>
          <w:p w14:paraId="746AE619" w14:textId="77777777" w:rsidR="00EC731C" w:rsidRPr="00E74A1B" w:rsidRDefault="00EC731C" w:rsidP="000E5623">
            <w:pPr>
              <w:pStyle w:val="TableParagraph"/>
              <w:ind w:left="41"/>
              <w:jc w:val="center"/>
              <w:rPr>
                <w:b/>
                <w:sz w:val="24"/>
              </w:rPr>
            </w:pPr>
            <w:r w:rsidRPr="00E74A1B">
              <w:rPr>
                <w:b/>
                <w:sz w:val="24"/>
              </w:rPr>
              <w:t>Форма</w:t>
            </w:r>
            <w:r w:rsidRPr="00E74A1B">
              <w:rPr>
                <w:b/>
                <w:spacing w:val="-3"/>
                <w:sz w:val="24"/>
              </w:rPr>
              <w:t xml:space="preserve"> </w:t>
            </w:r>
            <w:r w:rsidRPr="00E74A1B">
              <w:rPr>
                <w:b/>
                <w:sz w:val="24"/>
              </w:rPr>
              <w:t>контроля</w:t>
            </w:r>
            <w:r w:rsidRPr="00E74A1B">
              <w:rPr>
                <w:b/>
                <w:spacing w:val="-4"/>
                <w:sz w:val="24"/>
              </w:rPr>
              <w:t xml:space="preserve"> </w:t>
            </w:r>
            <w:r w:rsidRPr="00E74A1B">
              <w:rPr>
                <w:b/>
                <w:sz w:val="24"/>
              </w:rPr>
              <w:t>и оценивания</w:t>
            </w:r>
          </w:p>
        </w:tc>
      </w:tr>
      <w:tr w:rsidR="00EC731C" w:rsidRPr="00E74A1B" w14:paraId="746AE61E" w14:textId="77777777" w:rsidTr="000713F7">
        <w:trPr>
          <w:trHeight w:val="254"/>
        </w:trPr>
        <w:tc>
          <w:tcPr>
            <w:tcW w:w="2876" w:type="dxa"/>
            <w:vMerge/>
            <w:tcBorders>
              <w:top w:val="nil"/>
            </w:tcBorders>
            <w:vAlign w:val="center"/>
          </w:tcPr>
          <w:p w14:paraId="746AE61B" w14:textId="77777777" w:rsidR="00EC731C" w:rsidRPr="00E74A1B" w:rsidRDefault="00EC731C" w:rsidP="000E5623">
            <w:pPr>
              <w:ind w:left="41"/>
              <w:jc w:val="center"/>
              <w:rPr>
                <w:sz w:val="2"/>
                <w:szCs w:val="2"/>
              </w:rPr>
            </w:pPr>
          </w:p>
        </w:tc>
        <w:tc>
          <w:tcPr>
            <w:tcW w:w="2693" w:type="dxa"/>
            <w:vAlign w:val="center"/>
          </w:tcPr>
          <w:p w14:paraId="746AE61C" w14:textId="77777777" w:rsidR="00EC731C" w:rsidRPr="00E74A1B" w:rsidRDefault="00EC731C" w:rsidP="000E5623">
            <w:pPr>
              <w:pStyle w:val="TableParagraph"/>
              <w:ind w:left="41"/>
              <w:jc w:val="center"/>
              <w:rPr>
                <w:b/>
                <w:sz w:val="24"/>
              </w:rPr>
            </w:pPr>
            <w:r w:rsidRPr="00E74A1B">
              <w:rPr>
                <w:b/>
                <w:sz w:val="24"/>
              </w:rPr>
              <w:t>Промежуточная</w:t>
            </w:r>
            <w:r w:rsidRPr="00E74A1B">
              <w:rPr>
                <w:b/>
                <w:spacing w:val="-3"/>
                <w:sz w:val="24"/>
              </w:rPr>
              <w:t xml:space="preserve"> </w:t>
            </w:r>
            <w:r w:rsidRPr="00E74A1B">
              <w:rPr>
                <w:b/>
                <w:sz w:val="24"/>
              </w:rPr>
              <w:t>аттестация</w:t>
            </w:r>
          </w:p>
        </w:tc>
        <w:tc>
          <w:tcPr>
            <w:tcW w:w="3808" w:type="dxa"/>
            <w:vAlign w:val="center"/>
          </w:tcPr>
          <w:p w14:paraId="746AE61D" w14:textId="77777777" w:rsidR="00EC731C" w:rsidRPr="00E74A1B" w:rsidRDefault="00EC731C" w:rsidP="000E5623">
            <w:pPr>
              <w:pStyle w:val="TableParagraph"/>
              <w:ind w:left="41"/>
              <w:jc w:val="center"/>
              <w:rPr>
                <w:b/>
                <w:sz w:val="24"/>
              </w:rPr>
            </w:pPr>
            <w:r w:rsidRPr="00E74A1B">
              <w:rPr>
                <w:b/>
                <w:sz w:val="24"/>
              </w:rPr>
              <w:t>Промежуточный</w:t>
            </w:r>
            <w:r w:rsidRPr="00E74A1B">
              <w:rPr>
                <w:b/>
                <w:spacing w:val="-3"/>
                <w:sz w:val="24"/>
              </w:rPr>
              <w:t xml:space="preserve"> </w:t>
            </w:r>
            <w:r w:rsidRPr="00E74A1B">
              <w:rPr>
                <w:b/>
                <w:sz w:val="24"/>
              </w:rPr>
              <w:t>контроль</w:t>
            </w:r>
          </w:p>
        </w:tc>
      </w:tr>
      <w:tr w:rsidR="00EC731C" w:rsidRPr="00E74A1B" w14:paraId="746AE622" w14:textId="77777777" w:rsidTr="000713F7">
        <w:trPr>
          <w:trHeight w:val="1209"/>
        </w:trPr>
        <w:tc>
          <w:tcPr>
            <w:tcW w:w="2876" w:type="dxa"/>
            <w:vAlign w:val="center"/>
          </w:tcPr>
          <w:p w14:paraId="746AE61F" w14:textId="77777777" w:rsidR="00EC731C" w:rsidRPr="00167A78" w:rsidRDefault="007D03C2" w:rsidP="000E5623">
            <w:pPr>
              <w:ind w:left="41"/>
              <w:jc w:val="center"/>
              <w:rPr>
                <w:sz w:val="26"/>
                <w:szCs w:val="26"/>
              </w:rPr>
            </w:pPr>
            <w:r w:rsidRPr="007D03C2">
              <w:rPr>
                <w:sz w:val="26"/>
                <w:szCs w:val="26"/>
              </w:rPr>
              <w:t>МДК.03.01. Оказание первой помощи в чрезвычайных ситуациях</w:t>
            </w:r>
          </w:p>
        </w:tc>
        <w:tc>
          <w:tcPr>
            <w:tcW w:w="2693" w:type="dxa"/>
            <w:vAlign w:val="center"/>
          </w:tcPr>
          <w:p w14:paraId="746AE620" w14:textId="77777777" w:rsidR="00EC731C" w:rsidRPr="00167A78" w:rsidRDefault="00B11B68" w:rsidP="000E5623">
            <w:pPr>
              <w:pStyle w:val="TableParagraph"/>
              <w:ind w:left="41"/>
              <w:jc w:val="center"/>
              <w:rPr>
                <w:sz w:val="26"/>
                <w:szCs w:val="26"/>
              </w:rPr>
            </w:pPr>
            <w:r w:rsidRPr="00167A78">
              <w:rPr>
                <w:sz w:val="26"/>
                <w:szCs w:val="26"/>
              </w:rPr>
              <w:t>Дифференцированный</w:t>
            </w:r>
            <w:r w:rsidRPr="00167A78">
              <w:rPr>
                <w:spacing w:val="-4"/>
                <w:sz w:val="26"/>
                <w:szCs w:val="26"/>
              </w:rPr>
              <w:t xml:space="preserve"> </w:t>
            </w:r>
            <w:r w:rsidRPr="00167A78">
              <w:rPr>
                <w:sz w:val="26"/>
                <w:szCs w:val="26"/>
              </w:rPr>
              <w:t>зачет</w:t>
            </w:r>
          </w:p>
        </w:tc>
        <w:tc>
          <w:tcPr>
            <w:tcW w:w="3808" w:type="dxa"/>
            <w:vAlign w:val="center"/>
          </w:tcPr>
          <w:p w14:paraId="746AE621" w14:textId="77777777" w:rsidR="00EC731C" w:rsidRPr="00167A78" w:rsidRDefault="00EC731C" w:rsidP="000E5623">
            <w:pPr>
              <w:pStyle w:val="TableParagraph"/>
              <w:tabs>
                <w:tab w:val="left" w:pos="174"/>
              </w:tabs>
              <w:ind w:left="41" w:right="122"/>
              <w:jc w:val="center"/>
              <w:rPr>
                <w:sz w:val="26"/>
                <w:szCs w:val="26"/>
              </w:rPr>
            </w:pPr>
            <w:r w:rsidRPr="00167A78">
              <w:rPr>
                <w:sz w:val="26"/>
                <w:szCs w:val="26"/>
              </w:rPr>
              <w:t>Оценка выполненных</w:t>
            </w:r>
            <w:r w:rsidRPr="00167A78">
              <w:rPr>
                <w:spacing w:val="1"/>
                <w:sz w:val="26"/>
                <w:szCs w:val="26"/>
              </w:rPr>
              <w:t xml:space="preserve"> </w:t>
            </w:r>
            <w:r w:rsidRPr="00167A78">
              <w:rPr>
                <w:sz w:val="26"/>
                <w:szCs w:val="26"/>
              </w:rPr>
              <w:t xml:space="preserve">контрольных </w:t>
            </w:r>
            <w:r w:rsidRPr="00167A78">
              <w:rPr>
                <w:spacing w:val="-1"/>
                <w:sz w:val="26"/>
                <w:szCs w:val="26"/>
              </w:rPr>
              <w:t>заданий</w:t>
            </w:r>
            <w:r w:rsidRPr="00167A78">
              <w:rPr>
                <w:spacing w:val="-53"/>
                <w:sz w:val="26"/>
                <w:szCs w:val="26"/>
              </w:rPr>
              <w:t xml:space="preserve"> </w:t>
            </w:r>
            <w:r w:rsidRPr="00167A78">
              <w:rPr>
                <w:sz w:val="26"/>
                <w:szCs w:val="26"/>
              </w:rPr>
              <w:t>внеаудиторной самостоятельной</w:t>
            </w:r>
            <w:r w:rsidRPr="00167A78">
              <w:rPr>
                <w:spacing w:val="-1"/>
                <w:sz w:val="26"/>
                <w:szCs w:val="26"/>
              </w:rPr>
              <w:t xml:space="preserve"> </w:t>
            </w:r>
            <w:r w:rsidRPr="00167A78">
              <w:rPr>
                <w:sz w:val="26"/>
                <w:szCs w:val="26"/>
              </w:rPr>
              <w:t>работы</w:t>
            </w:r>
          </w:p>
        </w:tc>
      </w:tr>
      <w:tr w:rsidR="00EC731C" w:rsidRPr="00E74A1B" w14:paraId="746AE627" w14:textId="77777777" w:rsidTr="000713F7">
        <w:trPr>
          <w:trHeight w:val="585"/>
        </w:trPr>
        <w:tc>
          <w:tcPr>
            <w:tcW w:w="2876" w:type="dxa"/>
            <w:vAlign w:val="center"/>
          </w:tcPr>
          <w:p w14:paraId="746AE623" w14:textId="77777777" w:rsidR="00EC731C" w:rsidRPr="00167A78" w:rsidRDefault="00EC731C" w:rsidP="000E5623">
            <w:pPr>
              <w:ind w:left="41"/>
              <w:jc w:val="center"/>
              <w:rPr>
                <w:sz w:val="26"/>
                <w:szCs w:val="26"/>
              </w:rPr>
            </w:pPr>
            <w:r w:rsidRPr="00167A78">
              <w:rPr>
                <w:sz w:val="26"/>
                <w:szCs w:val="26"/>
              </w:rPr>
              <w:lastRenderedPageBreak/>
              <w:t>УП.0</w:t>
            </w:r>
            <w:r w:rsidR="007D03C2">
              <w:rPr>
                <w:sz w:val="26"/>
                <w:szCs w:val="26"/>
              </w:rPr>
              <w:t>3</w:t>
            </w:r>
            <w:r w:rsidRPr="00167A78">
              <w:rPr>
                <w:sz w:val="26"/>
                <w:szCs w:val="26"/>
              </w:rPr>
              <w:t xml:space="preserve">.01. </w:t>
            </w:r>
          </w:p>
          <w:p w14:paraId="746AE624" w14:textId="77777777" w:rsidR="00EC731C" w:rsidRPr="00167A78" w:rsidRDefault="00EC731C" w:rsidP="000E5623">
            <w:pPr>
              <w:ind w:left="41"/>
              <w:jc w:val="center"/>
              <w:rPr>
                <w:sz w:val="26"/>
                <w:szCs w:val="26"/>
              </w:rPr>
            </w:pPr>
            <w:r w:rsidRPr="00167A78">
              <w:rPr>
                <w:sz w:val="26"/>
                <w:szCs w:val="26"/>
              </w:rPr>
              <w:t>Учебная практика</w:t>
            </w:r>
          </w:p>
        </w:tc>
        <w:tc>
          <w:tcPr>
            <w:tcW w:w="2693" w:type="dxa"/>
            <w:vAlign w:val="center"/>
          </w:tcPr>
          <w:p w14:paraId="746AE625" w14:textId="77777777" w:rsidR="00EC731C" w:rsidRPr="00167A78" w:rsidRDefault="00EC731C" w:rsidP="000E5623">
            <w:pPr>
              <w:pStyle w:val="TableParagraph"/>
              <w:ind w:left="41"/>
              <w:jc w:val="center"/>
              <w:rPr>
                <w:sz w:val="26"/>
                <w:szCs w:val="26"/>
              </w:rPr>
            </w:pPr>
            <w:r w:rsidRPr="00167A78">
              <w:rPr>
                <w:sz w:val="26"/>
                <w:szCs w:val="26"/>
              </w:rPr>
              <w:t>Дифференцированный</w:t>
            </w:r>
            <w:r w:rsidRPr="00167A78">
              <w:rPr>
                <w:spacing w:val="-4"/>
                <w:sz w:val="26"/>
                <w:szCs w:val="26"/>
              </w:rPr>
              <w:t xml:space="preserve"> </w:t>
            </w:r>
            <w:r w:rsidRPr="00167A78">
              <w:rPr>
                <w:sz w:val="26"/>
                <w:szCs w:val="26"/>
              </w:rPr>
              <w:t>зачет</w:t>
            </w:r>
          </w:p>
        </w:tc>
        <w:tc>
          <w:tcPr>
            <w:tcW w:w="3808" w:type="dxa"/>
            <w:vAlign w:val="center"/>
          </w:tcPr>
          <w:p w14:paraId="746AE626" w14:textId="77777777" w:rsidR="00EC731C" w:rsidRPr="00167A78" w:rsidRDefault="00EC731C" w:rsidP="000E5623">
            <w:pPr>
              <w:pStyle w:val="TableParagraph"/>
              <w:tabs>
                <w:tab w:val="left" w:pos="174"/>
              </w:tabs>
              <w:ind w:left="41" w:right="122"/>
              <w:jc w:val="center"/>
              <w:rPr>
                <w:sz w:val="26"/>
                <w:szCs w:val="26"/>
              </w:rPr>
            </w:pPr>
            <w:r w:rsidRPr="00167A78">
              <w:rPr>
                <w:sz w:val="26"/>
                <w:szCs w:val="26"/>
              </w:rPr>
              <w:t>Оценка</w:t>
            </w:r>
            <w:r w:rsidRPr="00167A78">
              <w:rPr>
                <w:spacing w:val="1"/>
                <w:sz w:val="26"/>
                <w:szCs w:val="26"/>
              </w:rPr>
              <w:t xml:space="preserve"> </w:t>
            </w:r>
            <w:r w:rsidRPr="00167A78">
              <w:rPr>
                <w:sz w:val="26"/>
                <w:szCs w:val="26"/>
              </w:rPr>
              <w:t xml:space="preserve">практических умений, </w:t>
            </w:r>
            <w:r w:rsidRPr="00167A78">
              <w:rPr>
                <w:spacing w:val="-52"/>
                <w:sz w:val="26"/>
                <w:szCs w:val="26"/>
              </w:rPr>
              <w:t xml:space="preserve"> </w:t>
            </w:r>
            <w:r w:rsidRPr="00167A78">
              <w:rPr>
                <w:sz w:val="26"/>
                <w:szCs w:val="26"/>
              </w:rPr>
              <w:t>аттестационный</w:t>
            </w:r>
            <w:r w:rsidRPr="00167A78">
              <w:rPr>
                <w:spacing w:val="1"/>
                <w:sz w:val="26"/>
                <w:szCs w:val="26"/>
              </w:rPr>
              <w:t xml:space="preserve"> </w:t>
            </w:r>
            <w:r w:rsidRPr="00167A78">
              <w:rPr>
                <w:sz w:val="26"/>
                <w:szCs w:val="26"/>
              </w:rPr>
              <w:t>лист студента</w:t>
            </w:r>
            <w:r w:rsidRPr="00167A78">
              <w:rPr>
                <w:spacing w:val="1"/>
                <w:sz w:val="26"/>
                <w:szCs w:val="26"/>
              </w:rPr>
              <w:t xml:space="preserve"> </w:t>
            </w:r>
            <w:r w:rsidRPr="00167A78">
              <w:rPr>
                <w:sz w:val="26"/>
                <w:szCs w:val="26"/>
              </w:rPr>
              <w:t>по</w:t>
            </w:r>
            <w:r w:rsidRPr="00167A78">
              <w:rPr>
                <w:spacing w:val="-1"/>
                <w:sz w:val="26"/>
                <w:szCs w:val="26"/>
              </w:rPr>
              <w:t xml:space="preserve"> </w:t>
            </w:r>
            <w:r w:rsidRPr="00167A78">
              <w:rPr>
                <w:sz w:val="26"/>
                <w:szCs w:val="26"/>
              </w:rPr>
              <w:t>УП</w:t>
            </w:r>
          </w:p>
        </w:tc>
      </w:tr>
      <w:tr w:rsidR="00EC731C" w:rsidRPr="00E74A1B" w14:paraId="746AE62B" w14:textId="77777777" w:rsidTr="000713F7">
        <w:trPr>
          <w:trHeight w:val="1887"/>
        </w:trPr>
        <w:tc>
          <w:tcPr>
            <w:tcW w:w="2876" w:type="dxa"/>
            <w:vAlign w:val="center"/>
          </w:tcPr>
          <w:p w14:paraId="746AE628" w14:textId="77777777" w:rsidR="00EC731C" w:rsidRPr="00167A78" w:rsidRDefault="00EC731C" w:rsidP="000E5623">
            <w:pPr>
              <w:ind w:left="41"/>
              <w:jc w:val="center"/>
              <w:rPr>
                <w:sz w:val="26"/>
                <w:szCs w:val="26"/>
              </w:rPr>
            </w:pPr>
            <w:r w:rsidRPr="00167A78">
              <w:rPr>
                <w:sz w:val="26"/>
                <w:szCs w:val="26"/>
              </w:rPr>
              <w:t>ПП.0</w:t>
            </w:r>
            <w:r w:rsidR="007D03C2">
              <w:rPr>
                <w:sz w:val="26"/>
                <w:szCs w:val="26"/>
              </w:rPr>
              <w:t>3</w:t>
            </w:r>
            <w:r w:rsidRPr="00167A78">
              <w:rPr>
                <w:sz w:val="26"/>
                <w:szCs w:val="26"/>
              </w:rPr>
              <w:t xml:space="preserve">.01. Производственная практика </w:t>
            </w:r>
          </w:p>
        </w:tc>
        <w:tc>
          <w:tcPr>
            <w:tcW w:w="2693" w:type="dxa"/>
            <w:vAlign w:val="center"/>
          </w:tcPr>
          <w:p w14:paraId="746AE629" w14:textId="77777777" w:rsidR="00EC731C" w:rsidRPr="00167A78" w:rsidRDefault="00EC731C" w:rsidP="000E5623">
            <w:pPr>
              <w:pStyle w:val="TableParagraph"/>
              <w:ind w:left="41"/>
              <w:jc w:val="center"/>
              <w:rPr>
                <w:sz w:val="26"/>
                <w:szCs w:val="26"/>
              </w:rPr>
            </w:pPr>
            <w:r w:rsidRPr="00167A78">
              <w:rPr>
                <w:sz w:val="26"/>
                <w:szCs w:val="26"/>
              </w:rPr>
              <w:t>Дифференцированный</w:t>
            </w:r>
            <w:r w:rsidRPr="00167A78">
              <w:rPr>
                <w:spacing w:val="-4"/>
                <w:sz w:val="26"/>
                <w:szCs w:val="26"/>
              </w:rPr>
              <w:t xml:space="preserve"> </w:t>
            </w:r>
            <w:r w:rsidRPr="00167A78">
              <w:rPr>
                <w:sz w:val="26"/>
                <w:szCs w:val="26"/>
              </w:rPr>
              <w:t>зачет</w:t>
            </w:r>
          </w:p>
        </w:tc>
        <w:tc>
          <w:tcPr>
            <w:tcW w:w="3808" w:type="dxa"/>
            <w:vAlign w:val="center"/>
          </w:tcPr>
          <w:p w14:paraId="746AE62A" w14:textId="77777777" w:rsidR="00EC731C" w:rsidRPr="00167A78" w:rsidRDefault="00EC731C" w:rsidP="000E5623">
            <w:pPr>
              <w:pStyle w:val="TableParagraph"/>
              <w:tabs>
                <w:tab w:val="left" w:pos="174"/>
              </w:tabs>
              <w:ind w:left="41" w:right="122"/>
              <w:jc w:val="center"/>
              <w:rPr>
                <w:sz w:val="26"/>
                <w:szCs w:val="26"/>
              </w:rPr>
            </w:pPr>
            <w:r w:rsidRPr="00167A78">
              <w:rPr>
                <w:sz w:val="26"/>
                <w:szCs w:val="26"/>
              </w:rPr>
              <w:t xml:space="preserve">Оценка </w:t>
            </w:r>
            <w:r w:rsidRPr="00167A78">
              <w:rPr>
                <w:spacing w:val="-1"/>
                <w:sz w:val="26"/>
                <w:szCs w:val="26"/>
              </w:rPr>
              <w:t>освоения</w:t>
            </w:r>
            <w:r w:rsidRPr="00167A78">
              <w:rPr>
                <w:spacing w:val="-52"/>
                <w:sz w:val="26"/>
                <w:szCs w:val="26"/>
              </w:rPr>
              <w:t xml:space="preserve">  </w:t>
            </w:r>
            <w:r w:rsidRPr="00167A78">
              <w:rPr>
                <w:sz w:val="26"/>
                <w:szCs w:val="26"/>
              </w:rPr>
              <w:t xml:space="preserve">профессиональных </w:t>
            </w:r>
            <w:r w:rsidRPr="00167A78">
              <w:rPr>
                <w:spacing w:val="-3"/>
                <w:sz w:val="26"/>
                <w:szCs w:val="26"/>
              </w:rPr>
              <w:t xml:space="preserve">и </w:t>
            </w:r>
            <w:r w:rsidRPr="00167A78">
              <w:rPr>
                <w:sz w:val="26"/>
                <w:szCs w:val="26"/>
              </w:rPr>
              <w:t xml:space="preserve">динамики освоения общих </w:t>
            </w:r>
            <w:r w:rsidRPr="00167A78">
              <w:rPr>
                <w:spacing w:val="-52"/>
                <w:sz w:val="26"/>
                <w:szCs w:val="26"/>
              </w:rPr>
              <w:t xml:space="preserve"> </w:t>
            </w:r>
            <w:r w:rsidRPr="00167A78">
              <w:rPr>
                <w:sz w:val="26"/>
                <w:szCs w:val="26"/>
              </w:rPr>
              <w:t>компетенций, Аттестационный лист</w:t>
            </w:r>
            <w:r w:rsidRPr="00167A78">
              <w:rPr>
                <w:spacing w:val="56"/>
                <w:sz w:val="26"/>
                <w:szCs w:val="26"/>
              </w:rPr>
              <w:t xml:space="preserve"> </w:t>
            </w:r>
            <w:r w:rsidRPr="00167A78">
              <w:rPr>
                <w:sz w:val="26"/>
                <w:szCs w:val="26"/>
              </w:rPr>
              <w:t xml:space="preserve">студента </w:t>
            </w:r>
            <w:r w:rsidRPr="00167A78">
              <w:rPr>
                <w:spacing w:val="-52"/>
                <w:sz w:val="26"/>
                <w:szCs w:val="26"/>
              </w:rPr>
              <w:t xml:space="preserve"> </w:t>
            </w:r>
            <w:r w:rsidRPr="00167A78">
              <w:rPr>
                <w:sz w:val="26"/>
                <w:szCs w:val="26"/>
              </w:rPr>
              <w:t>по</w:t>
            </w:r>
            <w:r w:rsidRPr="00167A78">
              <w:rPr>
                <w:spacing w:val="-1"/>
                <w:sz w:val="26"/>
                <w:szCs w:val="26"/>
              </w:rPr>
              <w:t xml:space="preserve"> </w:t>
            </w:r>
            <w:r w:rsidRPr="00167A78">
              <w:rPr>
                <w:sz w:val="26"/>
                <w:szCs w:val="26"/>
              </w:rPr>
              <w:t>ПП, характеристика</w:t>
            </w:r>
            <w:r w:rsidRPr="00167A78">
              <w:rPr>
                <w:spacing w:val="1"/>
                <w:sz w:val="26"/>
                <w:szCs w:val="26"/>
              </w:rPr>
              <w:t xml:space="preserve"> </w:t>
            </w:r>
            <w:r w:rsidRPr="00167A78">
              <w:rPr>
                <w:sz w:val="26"/>
                <w:szCs w:val="26"/>
              </w:rPr>
              <w:t xml:space="preserve">профессиональной деятельности студента </w:t>
            </w:r>
            <w:r w:rsidRPr="00167A78">
              <w:rPr>
                <w:spacing w:val="-4"/>
                <w:sz w:val="26"/>
                <w:szCs w:val="26"/>
              </w:rPr>
              <w:t>в</w:t>
            </w:r>
            <w:r w:rsidRPr="00167A78">
              <w:rPr>
                <w:spacing w:val="-52"/>
                <w:sz w:val="26"/>
                <w:szCs w:val="26"/>
              </w:rPr>
              <w:t xml:space="preserve">    </w:t>
            </w:r>
            <w:r w:rsidRPr="00167A78">
              <w:rPr>
                <w:sz w:val="26"/>
                <w:szCs w:val="26"/>
              </w:rPr>
              <w:t>период производственной практики</w:t>
            </w:r>
          </w:p>
        </w:tc>
      </w:tr>
      <w:tr w:rsidR="00EC731C" w:rsidRPr="00E74A1B" w14:paraId="746AE62F" w14:textId="77777777" w:rsidTr="000713F7">
        <w:trPr>
          <w:trHeight w:val="785"/>
        </w:trPr>
        <w:tc>
          <w:tcPr>
            <w:tcW w:w="2876" w:type="dxa"/>
            <w:vAlign w:val="center"/>
          </w:tcPr>
          <w:p w14:paraId="746AE62C" w14:textId="77777777" w:rsidR="00EC731C" w:rsidRPr="007D03C2" w:rsidRDefault="00EC731C" w:rsidP="000E5623">
            <w:pPr>
              <w:ind w:left="41"/>
              <w:jc w:val="center"/>
              <w:rPr>
                <w:sz w:val="26"/>
                <w:szCs w:val="26"/>
              </w:rPr>
            </w:pPr>
            <w:r w:rsidRPr="007D03C2">
              <w:rPr>
                <w:sz w:val="26"/>
                <w:szCs w:val="26"/>
              </w:rPr>
              <w:t xml:space="preserve">Профессиональный модуль </w:t>
            </w:r>
            <w:r w:rsidR="009E17F8" w:rsidRPr="007D03C2">
              <w:rPr>
                <w:sz w:val="26"/>
                <w:szCs w:val="26"/>
              </w:rPr>
              <w:t>ПМ.03 Оказание первой помощи</w:t>
            </w:r>
          </w:p>
        </w:tc>
        <w:tc>
          <w:tcPr>
            <w:tcW w:w="2693" w:type="dxa"/>
            <w:vAlign w:val="center"/>
          </w:tcPr>
          <w:p w14:paraId="746AE62D" w14:textId="77777777" w:rsidR="00EC731C" w:rsidRPr="00167A78" w:rsidRDefault="00EC731C" w:rsidP="000E5623">
            <w:pPr>
              <w:pStyle w:val="TableParagraph"/>
              <w:ind w:left="41"/>
              <w:jc w:val="center"/>
              <w:rPr>
                <w:sz w:val="26"/>
                <w:szCs w:val="26"/>
              </w:rPr>
            </w:pPr>
            <w:r w:rsidRPr="00167A78">
              <w:rPr>
                <w:sz w:val="26"/>
                <w:szCs w:val="26"/>
              </w:rPr>
              <w:t>Экзамен по</w:t>
            </w:r>
            <w:r w:rsidRPr="00167A78">
              <w:rPr>
                <w:spacing w:val="-3"/>
                <w:sz w:val="26"/>
                <w:szCs w:val="26"/>
              </w:rPr>
              <w:t xml:space="preserve"> </w:t>
            </w:r>
            <w:r w:rsidRPr="00167A78">
              <w:rPr>
                <w:sz w:val="26"/>
                <w:szCs w:val="26"/>
              </w:rPr>
              <w:t>модулю</w:t>
            </w:r>
          </w:p>
        </w:tc>
        <w:tc>
          <w:tcPr>
            <w:tcW w:w="3808" w:type="dxa"/>
            <w:vAlign w:val="center"/>
          </w:tcPr>
          <w:p w14:paraId="746AE62E" w14:textId="77777777" w:rsidR="00EC731C" w:rsidRPr="00167A78" w:rsidRDefault="00EC731C" w:rsidP="000E5623">
            <w:pPr>
              <w:pStyle w:val="TableParagraph"/>
              <w:ind w:left="41" w:right="122"/>
              <w:jc w:val="center"/>
              <w:rPr>
                <w:sz w:val="26"/>
                <w:szCs w:val="26"/>
              </w:rPr>
            </w:pPr>
            <w:r w:rsidRPr="00167A78">
              <w:rPr>
                <w:sz w:val="26"/>
                <w:szCs w:val="26"/>
              </w:rPr>
              <w:t>Оценка результатов решения</w:t>
            </w:r>
            <w:r w:rsidRPr="00167A78">
              <w:rPr>
                <w:spacing w:val="-53"/>
                <w:sz w:val="26"/>
                <w:szCs w:val="26"/>
              </w:rPr>
              <w:t xml:space="preserve"> </w:t>
            </w:r>
            <w:r w:rsidRPr="00167A78">
              <w:rPr>
                <w:sz w:val="26"/>
                <w:szCs w:val="26"/>
              </w:rPr>
              <w:t>профессиональной задачи,</w:t>
            </w:r>
            <w:r w:rsidRPr="00167A78">
              <w:rPr>
                <w:spacing w:val="1"/>
                <w:sz w:val="26"/>
                <w:szCs w:val="26"/>
              </w:rPr>
              <w:t xml:space="preserve"> </w:t>
            </w:r>
            <w:r w:rsidRPr="00167A78">
              <w:rPr>
                <w:sz w:val="26"/>
                <w:szCs w:val="26"/>
              </w:rPr>
              <w:t>экспертное заключение</w:t>
            </w:r>
            <w:r w:rsidRPr="00167A78">
              <w:rPr>
                <w:spacing w:val="1"/>
                <w:sz w:val="26"/>
                <w:szCs w:val="26"/>
              </w:rPr>
              <w:t xml:space="preserve"> </w:t>
            </w:r>
            <w:r w:rsidRPr="00167A78">
              <w:rPr>
                <w:sz w:val="26"/>
                <w:szCs w:val="26"/>
              </w:rPr>
              <w:t>работодателя.</w:t>
            </w:r>
          </w:p>
        </w:tc>
      </w:tr>
    </w:tbl>
    <w:p w14:paraId="746AE630" w14:textId="77777777" w:rsidR="00143FF8" w:rsidRDefault="00143FF8" w:rsidP="000E5623">
      <w:pPr>
        <w:pStyle w:val="11"/>
        <w:ind w:left="941"/>
        <w:jc w:val="center"/>
      </w:pPr>
    </w:p>
    <w:p w14:paraId="746AE631" w14:textId="77777777" w:rsidR="00143FF8" w:rsidRDefault="00143FF8" w:rsidP="000E5623">
      <w:pPr>
        <w:pStyle w:val="11"/>
        <w:ind w:left="941"/>
        <w:jc w:val="center"/>
      </w:pPr>
    </w:p>
    <w:p w14:paraId="746AE632" w14:textId="77777777" w:rsidR="00143FF8" w:rsidRDefault="00143FF8" w:rsidP="000E5623">
      <w:pPr>
        <w:pStyle w:val="11"/>
        <w:ind w:left="941"/>
        <w:jc w:val="center"/>
      </w:pPr>
    </w:p>
    <w:p w14:paraId="746AE633" w14:textId="77777777" w:rsidR="00143FF8" w:rsidRDefault="00143FF8" w:rsidP="000E5623">
      <w:pPr>
        <w:pStyle w:val="11"/>
        <w:ind w:left="941"/>
        <w:jc w:val="center"/>
      </w:pPr>
    </w:p>
    <w:p w14:paraId="746AE634" w14:textId="77777777" w:rsidR="00143FF8" w:rsidRDefault="00143FF8" w:rsidP="000E5623">
      <w:pPr>
        <w:pStyle w:val="11"/>
        <w:ind w:left="941"/>
        <w:jc w:val="center"/>
      </w:pPr>
    </w:p>
    <w:p w14:paraId="746AE635" w14:textId="77777777" w:rsidR="00143FF8" w:rsidRDefault="00143FF8" w:rsidP="000E5623">
      <w:pPr>
        <w:pStyle w:val="11"/>
        <w:ind w:left="941"/>
        <w:jc w:val="center"/>
      </w:pPr>
    </w:p>
    <w:p w14:paraId="746AE636" w14:textId="77777777" w:rsidR="00143FF8" w:rsidRDefault="00143FF8" w:rsidP="000E5623">
      <w:pPr>
        <w:pStyle w:val="11"/>
        <w:ind w:left="941"/>
        <w:jc w:val="center"/>
      </w:pPr>
    </w:p>
    <w:p w14:paraId="746AE637" w14:textId="77777777" w:rsidR="00143FF8" w:rsidRDefault="00143FF8" w:rsidP="000E5623">
      <w:pPr>
        <w:pStyle w:val="11"/>
        <w:ind w:left="941"/>
        <w:jc w:val="center"/>
      </w:pPr>
    </w:p>
    <w:p w14:paraId="746AE638" w14:textId="77777777" w:rsidR="00143FF8" w:rsidRDefault="00143FF8" w:rsidP="000E5623">
      <w:pPr>
        <w:pStyle w:val="11"/>
        <w:ind w:left="941"/>
        <w:jc w:val="center"/>
      </w:pPr>
    </w:p>
    <w:p w14:paraId="746AE639" w14:textId="77777777" w:rsidR="00143FF8" w:rsidRDefault="00143FF8" w:rsidP="000E5623">
      <w:pPr>
        <w:pStyle w:val="11"/>
        <w:ind w:left="941"/>
        <w:jc w:val="center"/>
      </w:pPr>
    </w:p>
    <w:p w14:paraId="746AE63A" w14:textId="77777777" w:rsidR="00143FF8" w:rsidRDefault="00143FF8" w:rsidP="000E5623">
      <w:pPr>
        <w:pStyle w:val="11"/>
        <w:ind w:left="941"/>
        <w:jc w:val="center"/>
      </w:pPr>
    </w:p>
    <w:p w14:paraId="746AE63B" w14:textId="77777777" w:rsidR="00143FF8" w:rsidRDefault="00143FF8" w:rsidP="000E5623">
      <w:pPr>
        <w:pStyle w:val="11"/>
        <w:ind w:left="941"/>
        <w:jc w:val="center"/>
      </w:pPr>
    </w:p>
    <w:p w14:paraId="746AE63C" w14:textId="77777777" w:rsidR="0090198F" w:rsidRDefault="0090198F" w:rsidP="000E5623">
      <w:pPr>
        <w:pStyle w:val="11"/>
        <w:ind w:left="941"/>
        <w:jc w:val="center"/>
      </w:pPr>
    </w:p>
    <w:p w14:paraId="746AE63D" w14:textId="77777777" w:rsidR="0090198F" w:rsidRDefault="0090198F" w:rsidP="000E5623">
      <w:pPr>
        <w:pStyle w:val="11"/>
        <w:ind w:left="941"/>
        <w:jc w:val="center"/>
      </w:pPr>
    </w:p>
    <w:p w14:paraId="746AE63E" w14:textId="77777777" w:rsidR="0090198F" w:rsidRDefault="0090198F" w:rsidP="000E5623">
      <w:pPr>
        <w:pStyle w:val="11"/>
        <w:ind w:left="941"/>
        <w:jc w:val="center"/>
      </w:pPr>
    </w:p>
    <w:p w14:paraId="746AE63F" w14:textId="77777777" w:rsidR="00143FF8" w:rsidRDefault="00143FF8" w:rsidP="000E5623">
      <w:pPr>
        <w:pStyle w:val="11"/>
        <w:ind w:left="941"/>
        <w:jc w:val="center"/>
      </w:pPr>
    </w:p>
    <w:p w14:paraId="746AE640" w14:textId="77777777" w:rsidR="00143FF8" w:rsidRDefault="00143FF8" w:rsidP="000E5623">
      <w:pPr>
        <w:pStyle w:val="11"/>
        <w:ind w:left="941"/>
        <w:jc w:val="center"/>
      </w:pPr>
    </w:p>
    <w:p w14:paraId="746AE641" w14:textId="77777777" w:rsidR="00143FF8" w:rsidRDefault="00143FF8" w:rsidP="000E5623">
      <w:pPr>
        <w:pStyle w:val="11"/>
        <w:ind w:left="941"/>
        <w:jc w:val="center"/>
      </w:pPr>
    </w:p>
    <w:p w14:paraId="746AE642" w14:textId="77777777" w:rsidR="0090198F" w:rsidRPr="00167A78" w:rsidRDefault="0090198F" w:rsidP="000E5623">
      <w:pPr>
        <w:pStyle w:val="11"/>
        <w:numPr>
          <w:ilvl w:val="0"/>
          <w:numId w:val="4"/>
        </w:numPr>
        <w:tabs>
          <w:tab w:val="left" w:pos="524"/>
        </w:tabs>
        <w:jc w:val="center"/>
      </w:pPr>
      <w:bookmarkStart w:id="3" w:name="_Toc120364883"/>
      <w:r w:rsidRPr="00167A78">
        <w:t>Результаты</w:t>
      </w:r>
      <w:r w:rsidRPr="00167A78">
        <w:rPr>
          <w:spacing w:val="-4"/>
        </w:rPr>
        <w:t xml:space="preserve"> </w:t>
      </w:r>
      <w:r w:rsidRPr="00167A78">
        <w:t>освоения</w:t>
      </w:r>
      <w:r w:rsidRPr="00167A78">
        <w:rPr>
          <w:spacing w:val="-4"/>
        </w:rPr>
        <w:t xml:space="preserve"> </w:t>
      </w:r>
      <w:r w:rsidRPr="00167A78">
        <w:t>модуля,</w:t>
      </w:r>
      <w:r w:rsidRPr="00167A78">
        <w:rPr>
          <w:spacing w:val="-3"/>
        </w:rPr>
        <w:t xml:space="preserve"> </w:t>
      </w:r>
      <w:r w:rsidRPr="00167A78">
        <w:t>подлежащие</w:t>
      </w:r>
      <w:r w:rsidRPr="00167A78">
        <w:rPr>
          <w:spacing w:val="-2"/>
        </w:rPr>
        <w:t xml:space="preserve"> </w:t>
      </w:r>
      <w:r w:rsidRPr="00167A78">
        <w:t>проверке</w:t>
      </w:r>
      <w:r w:rsidRPr="00167A78">
        <w:rPr>
          <w:spacing w:val="-2"/>
        </w:rPr>
        <w:t xml:space="preserve"> </w:t>
      </w:r>
      <w:r w:rsidRPr="00167A78">
        <w:t>на</w:t>
      </w:r>
      <w:r w:rsidRPr="00167A78">
        <w:rPr>
          <w:spacing w:val="-5"/>
        </w:rPr>
        <w:t xml:space="preserve"> </w:t>
      </w:r>
      <w:r w:rsidRPr="00167A78">
        <w:t>экзамене</w:t>
      </w:r>
      <w:bookmarkEnd w:id="3"/>
    </w:p>
    <w:p w14:paraId="746AE643" w14:textId="77777777" w:rsidR="0090198F" w:rsidRPr="00167A78" w:rsidRDefault="0090198F" w:rsidP="000E5623">
      <w:pPr>
        <w:pStyle w:val="a3"/>
        <w:ind w:firstLine="596"/>
        <w:jc w:val="both"/>
      </w:pPr>
    </w:p>
    <w:p w14:paraId="746AE644" w14:textId="77777777" w:rsidR="0090198F" w:rsidRDefault="0090198F" w:rsidP="000E5623">
      <w:pPr>
        <w:pStyle w:val="a3"/>
        <w:ind w:left="0" w:firstLine="709"/>
        <w:jc w:val="both"/>
      </w:pPr>
      <w:r w:rsidRPr="00167A78">
        <w:t>В</w:t>
      </w:r>
      <w:r w:rsidRPr="00167A78">
        <w:rPr>
          <w:spacing w:val="-1"/>
        </w:rPr>
        <w:t xml:space="preserve"> </w:t>
      </w:r>
      <w:r w:rsidRPr="00167A78">
        <w:t>результате</w:t>
      </w:r>
      <w:r w:rsidRPr="00167A78">
        <w:rPr>
          <w:spacing w:val="-2"/>
        </w:rPr>
        <w:t xml:space="preserve"> </w:t>
      </w:r>
      <w:r w:rsidRPr="00167A78">
        <w:t>аттестации</w:t>
      </w:r>
      <w:r w:rsidRPr="00167A78">
        <w:rPr>
          <w:spacing w:val="-1"/>
        </w:rPr>
        <w:t xml:space="preserve"> </w:t>
      </w:r>
      <w:r w:rsidRPr="00167A78">
        <w:t>по профессиональному</w:t>
      </w:r>
      <w:r w:rsidRPr="00167A78">
        <w:rPr>
          <w:spacing w:val="-5"/>
        </w:rPr>
        <w:t xml:space="preserve"> </w:t>
      </w:r>
      <w:r w:rsidRPr="00167A78">
        <w:t>модулю</w:t>
      </w:r>
      <w:r w:rsidRPr="00167A78">
        <w:rPr>
          <w:spacing w:val="-2"/>
        </w:rPr>
        <w:t xml:space="preserve"> </w:t>
      </w:r>
      <w:r w:rsidRPr="00167A78">
        <w:t>осуществляется комплексная</w:t>
      </w:r>
      <w:r w:rsidRPr="00167A78">
        <w:rPr>
          <w:spacing w:val="-7"/>
        </w:rPr>
        <w:t xml:space="preserve"> </w:t>
      </w:r>
      <w:r w:rsidRPr="00167A78">
        <w:t>проверка</w:t>
      </w:r>
      <w:r w:rsidRPr="00167A78">
        <w:rPr>
          <w:spacing w:val="-3"/>
        </w:rPr>
        <w:t xml:space="preserve"> </w:t>
      </w:r>
      <w:r w:rsidRPr="00167A78">
        <w:t>следующих</w:t>
      </w:r>
      <w:r w:rsidRPr="00167A78">
        <w:rPr>
          <w:spacing w:val="-3"/>
        </w:rPr>
        <w:t xml:space="preserve"> </w:t>
      </w:r>
      <w:r w:rsidRPr="00167A78">
        <w:t>профессиональных</w:t>
      </w:r>
      <w:r w:rsidRPr="00167A78">
        <w:rPr>
          <w:spacing w:val="-2"/>
        </w:rPr>
        <w:t xml:space="preserve"> </w:t>
      </w:r>
      <w:r w:rsidRPr="00167A78">
        <w:t>и</w:t>
      </w:r>
      <w:r w:rsidRPr="00167A78">
        <w:rPr>
          <w:spacing w:val="-7"/>
        </w:rPr>
        <w:t xml:space="preserve"> </w:t>
      </w:r>
      <w:r w:rsidRPr="00167A78">
        <w:t>общих</w:t>
      </w:r>
      <w:r w:rsidRPr="00167A78">
        <w:rPr>
          <w:spacing w:val="-5"/>
        </w:rPr>
        <w:t xml:space="preserve"> </w:t>
      </w:r>
      <w:r w:rsidRPr="00167A78">
        <w:t>компетенций:</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675"/>
        <w:gridCol w:w="3216"/>
      </w:tblGrid>
      <w:tr w:rsidR="005D575C" w:rsidRPr="005D575C" w14:paraId="746AE649" w14:textId="77777777" w:rsidTr="005D575C">
        <w:trPr>
          <w:tblHeader/>
        </w:trPr>
        <w:tc>
          <w:tcPr>
            <w:tcW w:w="1630" w:type="pct"/>
            <w:vAlign w:val="center"/>
          </w:tcPr>
          <w:p w14:paraId="746AE645" w14:textId="77777777" w:rsidR="005D575C" w:rsidRPr="005D575C" w:rsidRDefault="005D575C" w:rsidP="000E5623">
            <w:pPr>
              <w:suppressAutoHyphens/>
              <w:jc w:val="center"/>
              <w:rPr>
                <w:b/>
                <w:sz w:val="24"/>
                <w:szCs w:val="24"/>
              </w:rPr>
            </w:pPr>
            <w:r w:rsidRPr="005D575C">
              <w:rPr>
                <w:b/>
                <w:sz w:val="24"/>
                <w:szCs w:val="24"/>
              </w:rPr>
              <w:t>Код и наименование профессиональных и общих компетенций</w:t>
            </w:r>
          </w:p>
          <w:p w14:paraId="746AE646" w14:textId="77777777" w:rsidR="005D575C" w:rsidRPr="005D575C" w:rsidRDefault="005D575C" w:rsidP="000E5623">
            <w:pPr>
              <w:suppressAutoHyphens/>
              <w:jc w:val="center"/>
              <w:rPr>
                <w:b/>
                <w:sz w:val="24"/>
                <w:szCs w:val="24"/>
              </w:rPr>
            </w:pPr>
            <w:r w:rsidRPr="005D575C">
              <w:rPr>
                <w:b/>
                <w:sz w:val="24"/>
                <w:szCs w:val="24"/>
              </w:rPr>
              <w:t>формируемых в рамках модуля</w:t>
            </w:r>
            <w:r w:rsidRPr="005D575C">
              <w:rPr>
                <w:rStyle w:val="af4"/>
                <w:b/>
                <w:i/>
                <w:sz w:val="24"/>
                <w:szCs w:val="24"/>
              </w:rPr>
              <w:footnoteReference w:id="1"/>
            </w:r>
          </w:p>
        </w:tc>
        <w:tc>
          <w:tcPr>
            <w:tcW w:w="1797" w:type="pct"/>
            <w:vAlign w:val="center"/>
          </w:tcPr>
          <w:p w14:paraId="746AE647" w14:textId="77777777" w:rsidR="005D575C" w:rsidRPr="005D575C" w:rsidRDefault="005D575C" w:rsidP="000E5623">
            <w:pPr>
              <w:suppressAutoHyphens/>
              <w:jc w:val="center"/>
              <w:rPr>
                <w:b/>
                <w:sz w:val="24"/>
                <w:szCs w:val="24"/>
              </w:rPr>
            </w:pPr>
            <w:r w:rsidRPr="005D575C">
              <w:rPr>
                <w:b/>
                <w:sz w:val="24"/>
                <w:szCs w:val="24"/>
              </w:rPr>
              <w:t>Критерии оценки</w:t>
            </w:r>
          </w:p>
        </w:tc>
        <w:tc>
          <w:tcPr>
            <w:tcW w:w="1573" w:type="pct"/>
            <w:vAlign w:val="center"/>
          </w:tcPr>
          <w:p w14:paraId="746AE648" w14:textId="77777777" w:rsidR="005D575C" w:rsidRPr="005D575C" w:rsidRDefault="005D575C" w:rsidP="000E5623">
            <w:pPr>
              <w:tabs>
                <w:tab w:val="left" w:pos="317"/>
              </w:tabs>
              <w:suppressAutoHyphens/>
              <w:jc w:val="center"/>
              <w:rPr>
                <w:b/>
                <w:sz w:val="24"/>
                <w:szCs w:val="24"/>
              </w:rPr>
            </w:pPr>
            <w:r w:rsidRPr="005D575C">
              <w:rPr>
                <w:b/>
                <w:sz w:val="24"/>
                <w:szCs w:val="24"/>
              </w:rPr>
              <w:t>Методы оценки</w:t>
            </w:r>
          </w:p>
        </w:tc>
      </w:tr>
      <w:tr w:rsidR="005D575C" w:rsidRPr="005D575C" w14:paraId="746AE655" w14:textId="77777777" w:rsidTr="005D575C">
        <w:trPr>
          <w:tblHeader/>
        </w:trPr>
        <w:tc>
          <w:tcPr>
            <w:tcW w:w="1630" w:type="pct"/>
          </w:tcPr>
          <w:p w14:paraId="746AE64A" w14:textId="77777777" w:rsidR="005D575C" w:rsidRPr="005D575C" w:rsidRDefault="005D575C" w:rsidP="000E5623">
            <w:pPr>
              <w:rPr>
                <w:sz w:val="24"/>
                <w:szCs w:val="24"/>
              </w:rPr>
            </w:pPr>
            <w:r w:rsidRPr="005D575C">
              <w:rPr>
                <w:sz w:val="24"/>
                <w:szCs w:val="24"/>
              </w:rPr>
              <w:lastRenderedPageBreak/>
              <w:t xml:space="preserve">ОК 01.Выбирать способы решения задач профессиональной деятельности применительно к различным контекстам </w:t>
            </w:r>
          </w:p>
          <w:p w14:paraId="746AE64B" w14:textId="77777777" w:rsidR="005D575C" w:rsidRPr="005D575C" w:rsidRDefault="005D575C" w:rsidP="000E5623">
            <w:pPr>
              <w:rPr>
                <w:bCs/>
                <w:sz w:val="24"/>
                <w:szCs w:val="24"/>
              </w:rPr>
            </w:pPr>
          </w:p>
        </w:tc>
        <w:tc>
          <w:tcPr>
            <w:tcW w:w="1797" w:type="pct"/>
          </w:tcPr>
          <w:p w14:paraId="746AE64C" w14:textId="77777777" w:rsidR="005D575C" w:rsidRPr="005D575C" w:rsidRDefault="005D575C" w:rsidP="000E5623">
            <w:pPr>
              <w:pStyle w:val="Docsubtitle2"/>
              <w:spacing w:before="0" w:after="0"/>
              <w:jc w:val="both"/>
              <w:rPr>
                <w:b w:val="0"/>
                <w:sz w:val="24"/>
                <w:szCs w:val="24"/>
              </w:rPr>
            </w:pPr>
            <w:r w:rsidRPr="005D575C">
              <w:rPr>
                <w:b w:val="0"/>
                <w:sz w:val="24"/>
                <w:szCs w:val="24"/>
              </w:rPr>
              <w:t>- аргументированные выбор и применение методов и способов решения профессиональных задач в области сестринского дела, оценивание эффективности и качества их выполнения;</w:t>
            </w:r>
          </w:p>
          <w:p w14:paraId="746AE64D" w14:textId="77777777" w:rsidR="005D575C" w:rsidRPr="005D575C" w:rsidRDefault="005D575C" w:rsidP="000E5623">
            <w:pPr>
              <w:pStyle w:val="Docsubtitle2"/>
              <w:spacing w:before="0" w:after="0"/>
              <w:jc w:val="both"/>
              <w:rPr>
                <w:rStyle w:val="af2"/>
                <w:b w:val="0"/>
                <w:i w:val="0"/>
                <w:iCs/>
                <w:sz w:val="24"/>
                <w:szCs w:val="24"/>
              </w:rPr>
            </w:pPr>
            <w:r w:rsidRPr="005D575C">
              <w:rPr>
                <w:b w:val="0"/>
                <w:sz w:val="24"/>
                <w:szCs w:val="24"/>
              </w:rPr>
              <w:t>- соотнесение показателей результата выполнения профессиональных задач со стандартами</w:t>
            </w:r>
          </w:p>
        </w:tc>
        <w:tc>
          <w:tcPr>
            <w:tcW w:w="1573" w:type="pct"/>
          </w:tcPr>
          <w:p w14:paraId="746AE64E"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4F"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50"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51"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52"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53"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54"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61" w14:textId="77777777" w:rsidTr="005D575C">
        <w:trPr>
          <w:tblHeader/>
        </w:trPr>
        <w:tc>
          <w:tcPr>
            <w:tcW w:w="1630" w:type="pct"/>
          </w:tcPr>
          <w:p w14:paraId="746AE656" w14:textId="77777777" w:rsidR="005D575C" w:rsidRPr="005D575C" w:rsidRDefault="005D575C" w:rsidP="000E5623">
            <w:pPr>
              <w:rPr>
                <w:sz w:val="24"/>
                <w:szCs w:val="24"/>
              </w:rPr>
            </w:pPr>
            <w:r w:rsidRPr="005D575C">
              <w:rPr>
                <w:sz w:val="24"/>
                <w:szCs w:val="24"/>
              </w:rPr>
              <w:sym w:font="Symbol" w:char="F02D"/>
            </w:r>
            <w:r w:rsidRPr="005D575C">
              <w:rPr>
                <w:sz w:val="24"/>
                <w:szCs w:val="24"/>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746AE657" w14:textId="77777777" w:rsidR="005D575C" w:rsidRPr="005D575C" w:rsidRDefault="005D575C" w:rsidP="000E5623">
            <w:pPr>
              <w:jc w:val="center"/>
              <w:rPr>
                <w:bCs/>
                <w:sz w:val="24"/>
                <w:szCs w:val="24"/>
              </w:rPr>
            </w:pPr>
          </w:p>
        </w:tc>
        <w:tc>
          <w:tcPr>
            <w:tcW w:w="1797" w:type="pct"/>
          </w:tcPr>
          <w:p w14:paraId="746AE658" w14:textId="77777777" w:rsidR="005D575C" w:rsidRPr="005D575C" w:rsidRDefault="005D575C" w:rsidP="000E5623">
            <w:pPr>
              <w:jc w:val="both"/>
              <w:rPr>
                <w:sz w:val="24"/>
                <w:szCs w:val="24"/>
              </w:rPr>
            </w:pPr>
            <w:r w:rsidRPr="005D575C">
              <w:rPr>
                <w:sz w:val="24"/>
                <w:szCs w:val="24"/>
              </w:rPr>
              <w:t>- демонстрация полноты охвата информационных источников и достоверности информации</w:t>
            </w:r>
          </w:p>
          <w:p w14:paraId="746AE659" w14:textId="77777777" w:rsidR="005D575C" w:rsidRPr="005D575C" w:rsidRDefault="005D575C" w:rsidP="000E5623">
            <w:pPr>
              <w:jc w:val="both"/>
              <w:rPr>
                <w:rStyle w:val="af2"/>
                <w:bCs/>
                <w:i w:val="0"/>
                <w:iCs/>
                <w:sz w:val="24"/>
                <w:szCs w:val="24"/>
              </w:rPr>
            </w:pPr>
          </w:p>
        </w:tc>
        <w:tc>
          <w:tcPr>
            <w:tcW w:w="1573" w:type="pct"/>
          </w:tcPr>
          <w:p w14:paraId="746AE65A"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5B"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5C"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5D"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5E"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5F"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60"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6B" w14:textId="77777777" w:rsidTr="005D575C">
        <w:trPr>
          <w:tblHeader/>
        </w:trPr>
        <w:tc>
          <w:tcPr>
            <w:tcW w:w="1630" w:type="pct"/>
          </w:tcPr>
          <w:p w14:paraId="746AE662" w14:textId="77777777" w:rsidR="005D575C" w:rsidRPr="005D575C" w:rsidRDefault="005D575C" w:rsidP="000E5623">
            <w:pPr>
              <w:rPr>
                <w:sz w:val="24"/>
                <w:szCs w:val="24"/>
              </w:rPr>
            </w:pPr>
            <w:r w:rsidRPr="005D575C">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797" w:type="pct"/>
          </w:tcPr>
          <w:p w14:paraId="746AE663" w14:textId="77777777" w:rsidR="005D575C" w:rsidRPr="005D575C" w:rsidRDefault="005D575C" w:rsidP="000E5623">
            <w:pPr>
              <w:jc w:val="both"/>
              <w:rPr>
                <w:sz w:val="24"/>
                <w:szCs w:val="24"/>
              </w:rPr>
            </w:pPr>
            <w:r w:rsidRPr="005D575C">
              <w:rPr>
                <w:sz w:val="24"/>
                <w:szCs w:val="24"/>
              </w:rPr>
              <w:t>Способность к организации и планированию самостоятельных занятий при изучении профессионального модуля.</w:t>
            </w:r>
          </w:p>
        </w:tc>
        <w:tc>
          <w:tcPr>
            <w:tcW w:w="1573" w:type="pct"/>
          </w:tcPr>
          <w:p w14:paraId="746AE664"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65"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66"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67"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68"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69"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6A"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77" w14:textId="77777777" w:rsidTr="005D575C">
        <w:trPr>
          <w:tblHeader/>
        </w:trPr>
        <w:tc>
          <w:tcPr>
            <w:tcW w:w="1630" w:type="pct"/>
          </w:tcPr>
          <w:p w14:paraId="746AE66C" w14:textId="77777777" w:rsidR="005D575C" w:rsidRPr="005D575C" w:rsidRDefault="005D575C" w:rsidP="000E5623">
            <w:pPr>
              <w:rPr>
                <w:sz w:val="24"/>
                <w:szCs w:val="24"/>
              </w:rPr>
            </w:pPr>
            <w:r w:rsidRPr="005D575C">
              <w:rPr>
                <w:sz w:val="24"/>
                <w:szCs w:val="24"/>
              </w:rPr>
              <w:sym w:font="Symbol" w:char="F02D"/>
            </w:r>
            <w:r w:rsidRPr="005D575C">
              <w:rPr>
                <w:sz w:val="24"/>
                <w:szCs w:val="24"/>
              </w:rPr>
              <w:t xml:space="preserve"> ОК 04. Эффективно взаимодействовать и работать в коллективе и команде </w:t>
            </w:r>
          </w:p>
          <w:p w14:paraId="746AE66D" w14:textId="77777777" w:rsidR="005D575C" w:rsidRPr="005D575C" w:rsidRDefault="005D575C" w:rsidP="000E5623">
            <w:pPr>
              <w:jc w:val="center"/>
              <w:rPr>
                <w:bCs/>
                <w:sz w:val="24"/>
                <w:szCs w:val="24"/>
              </w:rPr>
            </w:pPr>
          </w:p>
        </w:tc>
        <w:tc>
          <w:tcPr>
            <w:tcW w:w="1797" w:type="pct"/>
          </w:tcPr>
          <w:p w14:paraId="746AE66E" w14:textId="77777777" w:rsidR="005D575C" w:rsidRPr="005D575C" w:rsidRDefault="005D575C" w:rsidP="000E5623">
            <w:pPr>
              <w:pStyle w:val="2"/>
              <w:spacing w:before="0"/>
              <w:jc w:val="both"/>
              <w:rPr>
                <w:rFonts w:ascii="Times New Roman" w:hAnsi="Times New Roman"/>
                <w:b w:val="0"/>
                <w:i/>
                <w:color w:val="auto"/>
                <w:sz w:val="24"/>
                <w:szCs w:val="24"/>
              </w:rPr>
            </w:pPr>
            <w:r w:rsidRPr="005D575C">
              <w:rPr>
                <w:rStyle w:val="af2"/>
                <w:rFonts w:ascii="Times New Roman" w:hAnsi="Times New Roman"/>
                <w:color w:val="auto"/>
                <w:sz w:val="24"/>
                <w:szCs w:val="24"/>
              </w:rPr>
              <w:t xml:space="preserve">- </w:t>
            </w:r>
            <w:r w:rsidRPr="005D575C">
              <w:rPr>
                <w:rFonts w:ascii="Times New Roman" w:hAnsi="Times New Roman"/>
                <w:b w:val="0"/>
                <w:color w:val="auto"/>
                <w:sz w:val="24"/>
                <w:szCs w:val="24"/>
              </w:rPr>
              <w:t>соблюдение норм делового общения и профессиональной этики во взаимодействии с коллегами, руководством, потребителями</w:t>
            </w:r>
          </w:p>
          <w:p w14:paraId="746AE66F" w14:textId="77777777" w:rsidR="005D575C" w:rsidRPr="005D575C" w:rsidRDefault="005D575C" w:rsidP="000E5623">
            <w:pPr>
              <w:pStyle w:val="2"/>
              <w:spacing w:before="0"/>
              <w:jc w:val="both"/>
              <w:rPr>
                <w:rFonts w:ascii="Times New Roman" w:hAnsi="Times New Roman"/>
                <w:b w:val="0"/>
                <w:i/>
                <w:color w:val="auto"/>
                <w:sz w:val="24"/>
                <w:szCs w:val="24"/>
              </w:rPr>
            </w:pPr>
          </w:p>
        </w:tc>
        <w:tc>
          <w:tcPr>
            <w:tcW w:w="1573" w:type="pct"/>
          </w:tcPr>
          <w:p w14:paraId="746AE670"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71"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72"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73"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74"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75"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76"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81" w14:textId="77777777" w:rsidTr="005D575C">
        <w:trPr>
          <w:tblHeader/>
        </w:trPr>
        <w:tc>
          <w:tcPr>
            <w:tcW w:w="1630" w:type="pct"/>
          </w:tcPr>
          <w:p w14:paraId="746AE678" w14:textId="77777777" w:rsidR="005D575C" w:rsidRPr="005D575C" w:rsidRDefault="005D575C" w:rsidP="000E5623">
            <w:pPr>
              <w:rPr>
                <w:sz w:val="24"/>
                <w:szCs w:val="24"/>
              </w:rPr>
            </w:pPr>
            <w:r w:rsidRPr="005D575C">
              <w:rPr>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5D575C">
              <w:rPr>
                <w:sz w:val="24"/>
                <w:szCs w:val="24"/>
              </w:rPr>
              <w:t xml:space="preserve"> </w:t>
            </w:r>
          </w:p>
        </w:tc>
        <w:tc>
          <w:tcPr>
            <w:tcW w:w="1797" w:type="pct"/>
          </w:tcPr>
          <w:p w14:paraId="746AE679" w14:textId="77777777" w:rsidR="005D575C" w:rsidRPr="005D575C" w:rsidRDefault="005D575C" w:rsidP="000E5623">
            <w:pPr>
              <w:pStyle w:val="2"/>
              <w:spacing w:before="0"/>
              <w:jc w:val="both"/>
              <w:rPr>
                <w:rStyle w:val="af2"/>
                <w:rFonts w:ascii="Times New Roman" w:hAnsi="Times New Roman"/>
                <w:b w:val="0"/>
                <w:color w:val="auto"/>
                <w:sz w:val="24"/>
                <w:szCs w:val="24"/>
              </w:rPr>
            </w:pPr>
            <w:r w:rsidRPr="005D575C">
              <w:rPr>
                <w:rFonts w:ascii="Times New Roman" w:hAnsi="Times New Roman"/>
                <w:b w:val="0"/>
                <w:color w:val="auto"/>
                <w:sz w:val="24"/>
                <w:szCs w:val="24"/>
              </w:rPr>
              <w:t>Способность проводить субъективные методы обследования (расспрос: сбор жалоб, анамнеза) на государственном языке в соответствии с требованиями нормативных документов здравоохранения.</w:t>
            </w:r>
          </w:p>
        </w:tc>
        <w:tc>
          <w:tcPr>
            <w:tcW w:w="1573" w:type="pct"/>
          </w:tcPr>
          <w:p w14:paraId="746AE67A"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7B"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7C"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7D"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7E"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7F"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80"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8B" w14:textId="77777777" w:rsidTr="005D575C">
        <w:trPr>
          <w:tblHeader/>
        </w:trPr>
        <w:tc>
          <w:tcPr>
            <w:tcW w:w="1630" w:type="pct"/>
          </w:tcPr>
          <w:p w14:paraId="746AE682" w14:textId="77777777" w:rsidR="005D575C" w:rsidRPr="005D575C" w:rsidRDefault="005D575C" w:rsidP="000E5623">
            <w:pPr>
              <w:rPr>
                <w:sz w:val="24"/>
                <w:szCs w:val="24"/>
              </w:rPr>
            </w:pPr>
            <w:bookmarkStart w:id="4" w:name="sub_1326"/>
            <w:r w:rsidRPr="005D575C">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4"/>
          </w:p>
        </w:tc>
        <w:tc>
          <w:tcPr>
            <w:tcW w:w="1797" w:type="pct"/>
          </w:tcPr>
          <w:p w14:paraId="746AE683" w14:textId="77777777" w:rsidR="005D575C" w:rsidRPr="005D575C" w:rsidRDefault="005D575C" w:rsidP="000E5623">
            <w:pPr>
              <w:pStyle w:val="2"/>
              <w:spacing w:before="0"/>
              <w:jc w:val="both"/>
              <w:rPr>
                <w:rStyle w:val="af2"/>
                <w:rFonts w:ascii="Times New Roman" w:hAnsi="Times New Roman"/>
                <w:b w:val="0"/>
                <w:color w:val="auto"/>
                <w:sz w:val="24"/>
                <w:szCs w:val="24"/>
              </w:rPr>
            </w:pPr>
            <w:r w:rsidRPr="005D575C">
              <w:rPr>
                <w:rFonts w:ascii="Times New Roman" w:hAnsi="Times New Roman"/>
                <w:b w:val="0"/>
                <w:color w:val="auto"/>
                <w:sz w:val="24"/>
                <w:szCs w:val="24"/>
              </w:rPr>
              <w:t>Способность проявлять гражданско 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1573" w:type="pct"/>
          </w:tcPr>
          <w:p w14:paraId="746AE684"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85"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86"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87"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88"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89"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8A"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95" w14:textId="77777777" w:rsidTr="005D575C">
        <w:trPr>
          <w:tblHeader/>
        </w:trPr>
        <w:tc>
          <w:tcPr>
            <w:tcW w:w="1630" w:type="pct"/>
          </w:tcPr>
          <w:p w14:paraId="746AE68C" w14:textId="77777777" w:rsidR="005D575C" w:rsidRPr="005D575C" w:rsidRDefault="005D575C" w:rsidP="000E5623">
            <w:pPr>
              <w:rPr>
                <w:sz w:val="24"/>
                <w:szCs w:val="24"/>
              </w:rPr>
            </w:pPr>
            <w:bookmarkStart w:id="5" w:name="sub_1327"/>
            <w:r w:rsidRPr="005D575C">
              <w:rPr>
                <w:sz w:val="24"/>
                <w:szCs w:val="24"/>
              </w:rPr>
              <w:t>OK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5"/>
          </w:p>
        </w:tc>
        <w:tc>
          <w:tcPr>
            <w:tcW w:w="1797" w:type="pct"/>
          </w:tcPr>
          <w:p w14:paraId="746AE68D" w14:textId="77777777" w:rsidR="005D575C" w:rsidRPr="005D575C" w:rsidRDefault="005D575C" w:rsidP="000E5623">
            <w:pPr>
              <w:pStyle w:val="2"/>
              <w:spacing w:before="0"/>
              <w:jc w:val="both"/>
              <w:rPr>
                <w:rStyle w:val="af2"/>
                <w:rFonts w:ascii="Times New Roman" w:hAnsi="Times New Roman"/>
                <w:b w:val="0"/>
                <w:color w:val="auto"/>
                <w:sz w:val="24"/>
                <w:szCs w:val="24"/>
              </w:rPr>
            </w:pPr>
            <w:r w:rsidRPr="005D575C">
              <w:rPr>
                <w:rFonts w:ascii="Times New Roman" w:hAnsi="Times New Roman"/>
                <w:b w:val="0"/>
                <w:color w:val="auto"/>
                <w:sz w:val="24"/>
                <w:szCs w:val="24"/>
              </w:rPr>
              <w:t>Демонстрация бережного отношения к окружающей среде, приверженности принципам гуманизма, Ответственное отношение к окружающему миру живой природы, обществу, ответственность за высказывания и поступки, бережное и ответственное отношение к каждому человеку как к личности, включая пациентов. Соблюдение правил инфекционной безопасности по отношению к природе и обществу. Эффективное и профессиональное действие в чрезвычайных ситуациях. Соблюдение правил техники безопасности при выполнении профессиональных задач. Обеспечение безопасности для пациентов.</w:t>
            </w:r>
          </w:p>
        </w:tc>
        <w:tc>
          <w:tcPr>
            <w:tcW w:w="1573" w:type="pct"/>
          </w:tcPr>
          <w:p w14:paraId="746AE68E"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8F"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90"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91"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92"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93"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94"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9F" w14:textId="77777777" w:rsidTr="005D575C">
        <w:trPr>
          <w:tblHeader/>
        </w:trPr>
        <w:tc>
          <w:tcPr>
            <w:tcW w:w="1630" w:type="pct"/>
          </w:tcPr>
          <w:p w14:paraId="746AE696" w14:textId="77777777" w:rsidR="005D575C" w:rsidRPr="005D575C" w:rsidRDefault="005D575C" w:rsidP="000E5623">
            <w:pPr>
              <w:rPr>
                <w:sz w:val="24"/>
                <w:szCs w:val="24"/>
              </w:rPr>
            </w:pPr>
            <w:r w:rsidRPr="005D575C">
              <w:rPr>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797" w:type="pct"/>
          </w:tcPr>
          <w:p w14:paraId="746AE697" w14:textId="77777777" w:rsidR="005D575C" w:rsidRPr="005D575C" w:rsidRDefault="005D575C" w:rsidP="000E5623">
            <w:pPr>
              <w:pStyle w:val="2"/>
              <w:spacing w:before="0"/>
              <w:jc w:val="both"/>
              <w:rPr>
                <w:rStyle w:val="af2"/>
                <w:rFonts w:ascii="Times New Roman" w:hAnsi="Times New Roman"/>
                <w:b w:val="0"/>
                <w:color w:val="auto"/>
                <w:sz w:val="24"/>
                <w:szCs w:val="24"/>
              </w:rPr>
            </w:pPr>
            <w:r w:rsidRPr="005D575C">
              <w:rPr>
                <w:rFonts w:ascii="Times New Roman" w:hAnsi="Times New Roman"/>
                <w:b w:val="0"/>
                <w:color w:val="auto"/>
                <w:sz w:val="24"/>
                <w:szCs w:val="24"/>
              </w:rPr>
              <w:t>Способность применять методы физической нагрузки как способы психологической разгрузки, укрепления здоровья и реабилитации пациентов.</w:t>
            </w:r>
          </w:p>
        </w:tc>
        <w:tc>
          <w:tcPr>
            <w:tcW w:w="1573" w:type="pct"/>
          </w:tcPr>
          <w:p w14:paraId="746AE698"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99"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9A"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9B"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9C"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9D"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9E"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A9" w14:textId="77777777" w:rsidTr="005D575C">
        <w:trPr>
          <w:tblHeader/>
        </w:trPr>
        <w:tc>
          <w:tcPr>
            <w:tcW w:w="1630" w:type="pct"/>
          </w:tcPr>
          <w:p w14:paraId="746AE6A0" w14:textId="77777777" w:rsidR="005D575C" w:rsidRPr="005D575C" w:rsidRDefault="005D575C" w:rsidP="000E5623">
            <w:pPr>
              <w:rPr>
                <w:sz w:val="24"/>
                <w:szCs w:val="24"/>
              </w:rPr>
            </w:pPr>
            <w:r w:rsidRPr="005D575C">
              <w:rPr>
                <w:sz w:val="24"/>
                <w:szCs w:val="24"/>
              </w:rPr>
              <w:t>ОК 09. Пользоваться профессиональной документацией на государственном и иностранном языках.</w:t>
            </w:r>
          </w:p>
        </w:tc>
        <w:tc>
          <w:tcPr>
            <w:tcW w:w="1797" w:type="pct"/>
          </w:tcPr>
          <w:p w14:paraId="746AE6A1" w14:textId="77777777" w:rsidR="005D575C" w:rsidRPr="005D575C" w:rsidRDefault="005D575C" w:rsidP="000E5623">
            <w:pPr>
              <w:pStyle w:val="2"/>
              <w:spacing w:before="0"/>
              <w:jc w:val="both"/>
              <w:rPr>
                <w:rStyle w:val="af2"/>
                <w:rFonts w:ascii="Times New Roman" w:hAnsi="Times New Roman"/>
                <w:b w:val="0"/>
                <w:color w:val="auto"/>
                <w:sz w:val="24"/>
                <w:szCs w:val="24"/>
              </w:rPr>
            </w:pPr>
            <w:r w:rsidRPr="005D575C">
              <w:rPr>
                <w:rFonts w:ascii="Times New Roman" w:hAnsi="Times New Roman"/>
                <w:b w:val="0"/>
                <w:color w:val="auto"/>
                <w:sz w:val="24"/>
                <w:szCs w:val="24"/>
              </w:rPr>
              <w:t>Способность оформлять необходимую в профессиональной деятельности документацию на государственном языке в соответствии с требованиями нормативных документов здравоохранения.</w:t>
            </w:r>
          </w:p>
        </w:tc>
        <w:tc>
          <w:tcPr>
            <w:tcW w:w="1573" w:type="pct"/>
          </w:tcPr>
          <w:p w14:paraId="746AE6A2"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A3"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A4"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A5"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A6"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A7"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A8"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B3" w14:textId="77777777" w:rsidTr="005D575C">
        <w:trPr>
          <w:tblHeader/>
        </w:trPr>
        <w:tc>
          <w:tcPr>
            <w:tcW w:w="1630" w:type="pct"/>
          </w:tcPr>
          <w:p w14:paraId="746AE6AA" w14:textId="77777777" w:rsidR="005D575C" w:rsidRPr="005D575C" w:rsidRDefault="005D575C" w:rsidP="000E5623">
            <w:pPr>
              <w:rPr>
                <w:sz w:val="24"/>
                <w:szCs w:val="24"/>
              </w:rPr>
            </w:pPr>
            <w:r w:rsidRPr="005D575C">
              <w:rPr>
                <w:sz w:val="24"/>
                <w:szCs w:val="24"/>
              </w:rPr>
              <w:t>ПК 3.1. Оказывать помощь пострадавшим при возникновении чрезвычайной ситуации</w:t>
            </w:r>
          </w:p>
        </w:tc>
        <w:tc>
          <w:tcPr>
            <w:tcW w:w="1797" w:type="pct"/>
          </w:tcPr>
          <w:p w14:paraId="746AE6AB" w14:textId="77777777" w:rsidR="005D575C" w:rsidRPr="005D575C" w:rsidRDefault="005D575C" w:rsidP="000E5623">
            <w:pPr>
              <w:suppressAutoHyphens/>
              <w:jc w:val="both"/>
              <w:rPr>
                <w:sz w:val="24"/>
                <w:szCs w:val="24"/>
              </w:rPr>
            </w:pPr>
            <w:r w:rsidRPr="005D575C">
              <w:rPr>
                <w:sz w:val="24"/>
                <w:szCs w:val="24"/>
              </w:rPr>
              <w:t>Способность самостоятельно оказать первую доврачебную помощь пациенту при возникновении чрезвычайной ситуации</w:t>
            </w:r>
          </w:p>
        </w:tc>
        <w:tc>
          <w:tcPr>
            <w:tcW w:w="1573" w:type="pct"/>
          </w:tcPr>
          <w:p w14:paraId="746AE6AC"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AD"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AE"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AF"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B0"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B1"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B2"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r w:rsidR="005D575C" w:rsidRPr="005D575C" w14:paraId="746AE6BD" w14:textId="77777777" w:rsidTr="005D575C">
        <w:trPr>
          <w:tblHeader/>
        </w:trPr>
        <w:tc>
          <w:tcPr>
            <w:tcW w:w="1630" w:type="pct"/>
          </w:tcPr>
          <w:p w14:paraId="746AE6B4" w14:textId="77777777" w:rsidR="005D575C" w:rsidRPr="005D575C" w:rsidRDefault="005D575C" w:rsidP="000E5623">
            <w:pPr>
              <w:jc w:val="both"/>
              <w:rPr>
                <w:sz w:val="24"/>
                <w:szCs w:val="24"/>
              </w:rPr>
            </w:pPr>
            <w:r w:rsidRPr="005D575C">
              <w:rPr>
                <w:sz w:val="24"/>
                <w:szCs w:val="24"/>
              </w:rPr>
              <w:t>ПК 3.2. Оказывать первую помощь</w:t>
            </w:r>
          </w:p>
        </w:tc>
        <w:tc>
          <w:tcPr>
            <w:tcW w:w="1797" w:type="pct"/>
          </w:tcPr>
          <w:p w14:paraId="746AE6B5" w14:textId="77777777" w:rsidR="005D575C" w:rsidRPr="005D575C" w:rsidRDefault="005D575C" w:rsidP="000E5623">
            <w:pPr>
              <w:jc w:val="both"/>
              <w:rPr>
                <w:bCs/>
                <w:sz w:val="24"/>
                <w:szCs w:val="24"/>
              </w:rPr>
            </w:pPr>
            <w:r w:rsidRPr="005D575C">
              <w:rPr>
                <w:sz w:val="24"/>
                <w:szCs w:val="24"/>
              </w:rPr>
              <w:t>Способность оказать первую доврачебную помощь пациентам в условиях медицинской организации, при исполнении должностных обязанностей</w:t>
            </w:r>
          </w:p>
        </w:tc>
        <w:tc>
          <w:tcPr>
            <w:tcW w:w="1573" w:type="pct"/>
          </w:tcPr>
          <w:p w14:paraId="746AE6B6" w14:textId="77777777" w:rsidR="005D575C" w:rsidRPr="005D575C" w:rsidRDefault="005D575C" w:rsidP="000E5623">
            <w:pPr>
              <w:tabs>
                <w:tab w:val="left" w:pos="185"/>
              </w:tabs>
              <w:suppressAutoHyphens/>
              <w:jc w:val="both"/>
              <w:rPr>
                <w:sz w:val="24"/>
                <w:szCs w:val="24"/>
              </w:rPr>
            </w:pPr>
            <w:r w:rsidRPr="005D575C">
              <w:rPr>
                <w:sz w:val="24"/>
                <w:szCs w:val="24"/>
              </w:rPr>
              <w:t>Текущий контроль в форме:</w:t>
            </w:r>
          </w:p>
          <w:p w14:paraId="746AE6B7"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Защиты практических заданий;</w:t>
            </w:r>
          </w:p>
          <w:p w14:paraId="746AE6B8"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самостоятельных работ по темам МДК;</w:t>
            </w:r>
          </w:p>
          <w:p w14:paraId="746AE6B9" w14:textId="77777777" w:rsidR="005D575C" w:rsidRPr="005D575C" w:rsidRDefault="005D575C" w:rsidP="000E5623">
            <w:pPr>
              <w:widowControl/>
              <w:numPr>
                <w:ilvl w:val="0"/>
                <w:numId w:val="18"/>
              </w:numPr>
              <w:tabs>
                <w:tab w:val="left" w:pos="185"/>
              </w:tabs>
              <w:suppressAutoHyphens/>
              <w:autoSpaceDE/>
              <w:autoSpaceDN/>
              <w:ind w:left="0" w:firstLine="0"/>
              <w:jc w:val="both"/>
              <w:rPr>
                <w:sz w:val="24"/>
                <w:szCs w:val="24"/>
              </w:rPr>
            </w:pPr>
            <w:r w:rsidRPr="005D575C">
              <w:rPr>
                <w:sz w:val="24"/>
                <w:szCs w:val="24"/>
              </w:rPr>
              <w:t>тестирования.</w:t>
            </w:r>
          </w:p>
          <w:p w14:paraId="746AE6BA" w14:textId="77777777" w:rsidR="005D575C" w:rsidRPr="005D575C" w:rsidRDefault="005D575C" w:rsidP="000E5623">
            <w:pPr>
              <w:tabs>
                <w:tab w:val="left" w:pos="185"/>
              </w:tabs>
              <w:suppressAutoHyphens/>
              <w:jc w:val="both"/>
              <w:rPr>
                <w:sz w:val="24"/>
                <w:szCs w:val="24"/>
              </w:rPr>
            </w:pPr>
            <w:r w:rsidRPr="005D575C">
              <w:rPr>
                <w:sz w:val="24"/>
                <w:szCs w:val="24"/>
              </w:rPr>
              <w:t>Экспертное наблюдение выполнения практических работ</w:t>
            </w:r>
          </w:p>
          <w:p w14:paraId="746AE6BB" w14:textId="77777777" w:rsidR="005D575C" w:rsidRPr="005D575C" w:rsidRDefault="005D575C" w:rsidP="000E5623">
            <w:pPr>
              <w:tabs>
                <w:tab w:val="left" w:pos="185"/>
              </w:tabs>
              <w:suppressAutoHyphens/>
              <w:jc w:val="both"/>
              <w:rPr>
                <w:sz w:val="24"/>
                <w:szCs w:val="24"/>
              </w:rPr>
            </w:pPr>
            <w:r w:rsidRPr="005D575C">
              <w:rPr>
                <w:sz w:val="24"/>
                <w:szCs w:val="24"/>
              </w:rPr>
              <w:t>Дифференцированный зачет</w:t>
            </w:r>
          </w:p>
          <w:p w14:paraId="746AE6BC" w14:textId="77777777" w:rsidR="005D575C" w:rsidRPr="005D575C" w:rsidRDefault="005D575C" w:rsidP="000E5623">
            <w:pPr>
              <w:tabs>
                <w:tab w:val="left" w:pos="185"/>
              </w:tabs>
              <w:suppressAutoHyphens/>
              <w:jc w:val="both"/>
              <w:rPr>
                <w:sz w:val="24"/>
                <w:szCs w:val="24"/>
              </w:rPr>
            </w:pPr>
            <w:r w:rsidRPr="005D575C">
              <w:rPr>
                <w:sz w:val="24"/>
                <w:szCs w:val="24"/>
              </w:rPr>
              <w:t>Экзамен по модулю</w:t>
            </w:r>
          </w:p>
        </w:tc>
      </w:tr>
    </w:tbl>
    <w:p w14:paraId="746AE6BE" w14:textId="77777777" w:rsidR="005D575C" w:rsidRDefault="005D575C" w:rsidP="000E5623">
      <w:pPr>
        <w:pStyle w:val="a3"/>
        <w:ind w:left="0" w:firstLine="709"/>
        <w:jc w:val="both"/>
      </w:pPr>
    </w:p>
    <w:p w14:paraId="746AE6BF" w14:textId="77777777" w:rsidR="0090198F" w:rsidRDefault="0090198F" w:rsidP="000E5623">
      <w:pPr>
        <w:pStyle w:val="11"/>
        <w:numPr>
          <w:ilvl w:val="0"/>
          <w:numId w:val="8"/>
        </w:numPr>
        <w:tabs>
          <w:tab w:val="left" w:pos="284"/>
        </w:tabs>
        <w:ind w:left="0" w:right="-52" w:firstLine="0"/>
        <w:jc w:val="center"/>
      </w:pPr>
      <w:r w:rsidRPr="00A33E47">
        <w:t>Оценка</w:t>
      </w:r>
      <w:r w:rsidRPr="004329E7">
        <w:rPr>
          <w:spacing w:val="-4"/>
        </w:rPr>
        <w:t xml:space="preserve"> </w:t>
      </w:r>
      <w:r w:rsidRPr="00A33E47">
        <w:t>освоения</w:t>
      </w:r>
      <w:r w:rsidRPr="004329E7">
        <w:rPr>
          <w:spacing w:val="-6"/>
        </w:rPr>
        <w:t xml:space="preserve"> </w:t>
      </w:r>
      <w:r w:rsidRPr="00A33E47">
        <w:t>теоретического</w:t>
      </w:r>
      <w:r w:rsidRPr="004329E7">
        <w:rPr>
          <w:spacing w:val="-4"/>
        </w:rPr>
        <w:t xml:space="preserve"> </w:t>
      </w:r>
      <w:r w:rsidRPr="00A33E47">
        <w:t>курса</w:t>
      </w:r>
      <w:r w:rsidRPr="004329E7">
        <w:rPr>
          <w:spacing w:val="-3"/>
        </w:rPr>
        <w:t xml:space="preserve"> </w:t>
      </w:r>
      <w:r>
        <w:rPr>
          <w:spacing w:val="-3"/>
        </w:rPr>
        <w:t>п</w:t>
      </w:r>
      <w:r w:rsidRPr="00A33E47">
        <w:t>рофессионального</w:t>
      </w:r>
      <w:r w:rsidRPr="004329E7">
        <w:rPr>
          <w:spacing w:val="-7"/>
        </w:rPr>
        <w:t xml:space="preserve"> </w:t>
      </w:r>
      <w:r w:rsidRPr="00AB41FA">
        <w:t xml:space="preserve">модуля </w:t>
      </w:r>
    </w:p>
    <w:p w14:paraId="746AE6C0" w14:textId="77777777" w:rsidR="0090198F" w:rsidRPr="004329E7" w:rsidRDefault="001E5156" w:rsidP="000E5623">
      <w:pPr>
        <w:pStyle w:val="11"/>
        <w:tabs>
          <w:tab w:val="left" w:pos="284"/>
        </w:tabs>
        <w:ind w:left="0" w:right="-52"/>
        <w:jc w:val="center"/>
      </w:pPr>
      <w:r>
        <w:t>«</w:t>
      </w:r>
      <w:r w:rsidR="009E17F8" w:rsidRPr="009E17F8">
        <w:t>ПМ.03 Оказание первой помощи</w:t>
      </w:r>
      <w:r w:rsidR="0090198F" w:rsidRPr="00AB41FA">
        <w:t>»</w:t>
      </w:r>
    </w:p>
    <w:p w14:paraId="746AE6C1" w14:textId="77777777" w:rsidR="0090198F" w:rsidRDefault="0090198F" w:rsidP="000E5623">
      <w:pPr>
        <w:pStyle w:val="11"/>
        <w:ind w:left="941"/>
        <w:jc w:val="center"/>
      </w:pPr>
    </w:p>
    <w:p w14:paraId="746AE6C2" w14:textId="77777777" w:rsidR="0090198F" w:rsidRPr="00A33E47" w:rsidRDefault="0090198F" w:rsidP="000E5623">
      <w:pPr>
        <w:pStyle w:val="a3"/>
        <w:ind w:right="112" w:firstLine="739"/>
        <w:jc w:val="both"/>
      </w:pPr>
      <w:r w:rsidRPr="00A33E47">
        <w:t>Предметом</w:t>
      </w:r>
      <w:r w:rsidRPr="00A33E47">
        <w:rPr>
          <w:spacing w:val="-14"/>
        </w:rPr>
        <w:t xml:space="preserve"> </w:t>
      </w:r>
      <w:r w:rsidRPr="00A33E47">
        <w:t>оценки</w:t>
      </w:r>
      <w:r w:rsidRPr="00A33E47">
        <w:rPr>
          <w:spacing w:val="-10"/>
        </w:rPr>
        <w:t xml:space="preserve"> </w:t>
      </w:r>
      <w:r w:rsidRPr="00A33E47">
        <w:t>освоения</w:t>
      </w:r>
      <w:r w:rsidRPr="00A33E47">
        <w:rPr>
          <w:spacing w:val="-10"/>
        </w:rPr>
        <w:t xml:space="preserve"> </w:t>
      </w:r>
      <w:r w:rsidRPr="00A33E47">
        <w:t>теоретического</w:t>
      </w:r>
      <w:r w:rsidRPr="00A33E47">
        <w:rPr>
          <w:spacing w:val="-9"/>
        </w:rPr>
        <w:t xml:space="preserve"> </w:t>
      </w:r>
      <w:r w:rsidRPr="00A33E47">
        <w:t>курса</w:t>
      </w:r>
      <w:r w:rsidRPr="00A33E47">
        <w:rPr>
          <w:spacing w:val="-10"/>
        </w:rPr>
        <w:t xml:space="preserve"> </w:t>
      </w:r>
      <w:r w:rsidRPr="00A33E47">
        <w:t>по</w:t>
      </w:r>
      <w:r w:rsidRPr="00A33E47">
        <w:rPr>
          <w:spacing w:val="-9"/>
        </w:rPr>
        <w:t xml:space="preserve"> </w:t>
      </w:r>
      <w:r w:rsidRPr="00A33E47">
        <w:t>профессиональному</w:t>
      </w:r>
      <w:r w:rsidRPr="00A33E47">
        <w:rPr>
          <w:spacing w:val="-68"/>
        </w:rPr>
        <w:t xml:space="preserve"> </w:t>
      </w:r>
      <w:r w:rsidRPr="00A33E47">
        <w:t>модулю</w:t>
      </w:r>
      <w:r>
        <w:t xml:space="preserve"> </w:t>
      </w:r>
      <w:r w:rsidRPr="00EC731C">
        <w:t>«</w:t>
      </w:r>
      <w:r w:rsidR="009E17F8" w:rsidRPr="009E17F8">
        <w:t>ПМ.03 Оказание первой помощи</w:t>
      </w:r>
      <w:r w:rsidRPr="00EC731C">
        <w:t>»</w:t>
      </w:r>
      <w:r>
        <w:t xml:space="preserve"> </w:t>
      </w:r>
      <w:r w:rsidRPr="00A33E47">
        <w:t>являются</w:t>
      </w:r>
      <w:r w:rsidRPr="00A33E47">
        <w:rPr>
          <w:spacing w:val="19"/>
        </w:rPr>
        <w:t xml:space="preserve"> </w:t>
      </w:r>
      <w:r w:rsidRPr="00A33E47">
        <w:t>умения</w:t>
      </w:r>
      <w:r w:rsidRPr="00A33E47">
        <w:rPr>
          <w:spacing w:val="19"/>
        </w:rPr>
        <w:t xml:space="preserve"> </w:t>
      </w:r>
      <w:r w:rsidRPr="00A33E47">
        <w:t>и</w:t>
      </w:r>
      <w:r w:rsidRPr="00A33E47">
        <w:rPr>
          <w:spacing w:val="19"/>
        </w:rPr>
        <w:t xml:space="preserve"> </w:t>
      </w:r>
      <w:r w:rsidRPr="00A33E47">
        <w:t xml:space="preserve">знания междисциплинарного курсов </w:t>
      </w:r>
      <w:r w:rsidRPr="00AB41FA">
        <w:t xml:space="preserve"> </w:t>
      </w:r>
      <w:r w:rsidRPr="00EC731C">
        <w:t>«</w:t>
      </w:r>
      <w:r w:rsidR="007D03C2" w:rsidRPr="007D03C2">
        <w:t>МДК.03.01. Оказание первой помощи в чрезвычайных ситуациях</w:t>
      </w:r>
      <w:r w:rsidRPr="00EC731C">
        <w:t>»</w:t>
      </w:r>
      <w:r w:rsidRPr="00A33E47">
        <w:t>.</w:t>
      </w:r>
    </w:p>
    <w:p w14:paraId="746AE6C3" w14:textId="77777777" w:rsidR="0090198F" w:rsidRPr="00A33E47" w:rsidRDefault="0090198F" w:rsidP="000E5623">
      <w:pPr>
        <w:pStyle w:val="a3"/>
        <w:ind w:right="117" w:firstLine="739"/>
        <w:jc w:val="both"/>
      </w:pPr>
      <w:r w:rsidRPr="00A33E47">
        <w:lastRenderedPageBreak/>
        <w:t>Формой</w:t>
      </w:r>
      <w:r w:rsidRPr="00A33E47">
        <w:rPr>
          <w:spacing w:val="1"/>
        </w:rPr>
        <w:t xml:space="preserve"> </w:t>
      </w:r>
      <w:r w:rsidRPr="00A33E47">
        <w:t>рубежного</w:t>
      </w:r>
      <w:r w:rsidRPr="00A33E47">
        <w:rPr>
          <w:spacing w:val="1"/>
        </w:rPr>
        <w:t xml:space="preserve"> </w:t>
      </w:r>
      <w:r w:rsidRPr="00A33E47">
        <w:t>контроля</w:t>
      </w:r>
      <w:r w:rsidRPr="00A33E47">
        <w:rPr>
          <w:spacing w:val="1"/>
        </w:rPr>
        <w:t xml:space="preserve"> </w:t>
      </w:r>
      <w:r w:rsidRPr="00A33E47">
        <w:t>освоения</w:t>
      </w:r>
      <w:r w:rsidRPr="00A33E47">
        <w:rPr>
          <w:spacing w:val="1"/>
        </w:rPr>
        <w:t xml:space="preserve"> </w:t>
      </w:r>
      <w:r w:rsidRPr="00A33E47">
        <w:t>умений</w:t>
      </w:r>
      <w:r w:rsidRPr="00A33E47">
        <w:rPr>
          <w:spacing w:val="1"/>
        </w:rPr>
        <w:t xml:space="preserve"> </w:t>
      </w:r>
      <w:r w:rsidRPr="00A33E47">
        <w:t>и</w:t>
      </w:r>
      <w:r w:rsidRPr="00A33E47">
        <w:rPr>
          <w:spacing w:val="1"/>
        </w:rPr>
        <w:t xml:space="preserve"> </w:t>
      </w:r>
      <w:r w:rsidRPr="00A33E47">
        <w:t>знаний</w:t>
      </w:r>
      <w:r w:rsidRPr="00A33E47">
        <w:rPr>
          <w:spacing w:val="-67"/>
        </w:rPr>
        <w:t xml:space="preserve"> </w:t>
      </w:r>
      <w:r w:rsidRPr="00A33E47">
        <w:t>междисциплинарным</w:t>
      </w:r>
      <w:r w:rsidRPr="00A33E47">
        <w:rPr>
          <w:spacing w:val="1"/>
        </w:rPr>
        <w:t xml:space="preserve"> </w:t>
      </w:r>
      <w:r w:rsidRPr="00A33E47">
        <w:t>курсам</w:t>
      </w:r>
      <w:r w:rsidRPr="00A33E47">
        <w:rPr>
          <w:spacing w:val="1"/>
        </w:rPr>
        <w:t xml:space="preserve"> </w:t>
      </w:r>
      <w:r w:rsidRPr="00A33E47">
        <w:t>является</w:t>
      </w:r>
      <w:r w:rsidRPr="00A33E47">
        <w:rPr>
          <w:spacing w:val="1"/>
        </w:rPr>
        <w:t xml:space="preserve"> </w:t>
      </w:r>
      <w:r w:rsidRPr="00A33E47">
        <w:t>оценка</w:t>
      </w:r>
      <w:r w:rsidRPr="00A33E47">
        <w:rPr>
          <w:spacing w:val="1"/>
        </w:rPr>
        <w:t xml:space="preserve"> </w:t>
      </w:r>
      <w:r w:rsidRPr="00A33E47">
        <w:t>правильности</w:t>
      </w:r>
      <w:r w:rsidRPr="00A33E47">
        <w:rPr>
          <w:spacing w:val="1"/>
        </w:rPr>
        <w:t xml:space="preserve"> </w:t>
      </w:r>
      <w:r w:rsidRPr="00A33E47">
        <w:t>выполнения</w:t>
      </w:r>
      <w:r w:rsidRPr="00A33E47">
        <w:rPr>
          <w:spacing w:val="1"/>
        </w:rPr>
        <w:t xml:space="preserve"> </w:t>
      </w:r>
      <w:r w:rsidRPr="00A33E47">
        <w:t>контрольных заданий</w:t>
      </w:r>
      <w:r w:rsidRPr="00A33E47">
        <w:rPr>
          <w:spacing w:val="-1"/>
        </w:rPr>
        <w:t xml:space="preserve"> </w:t>
      </w:r>
      <w:r w:rsidRPr="00A33E47">
        <w:t>по внеаудиторной</w:t>
      </w:r>
      <w:r w:rsidRPr="00A33E47">
        <w:rPr>
          <w:spacing w:val="-4"/>
        </w:rPr>
        <w:t xml:space="preserve"> </w:t>
      </w:r>
      <w:r w:rsidRPr="00A33E47">
        <w:t>самостоятельной</w:t>
      </w:r>
      <w:r w:rsidRPr="00A33E47">
        <w:rPr>
          <w:spacing w:val="-4"/>
        </w:rPr>
        <w:t xml:space="preserve"> </w:t>
      </w:r>
      <w:r w:rsidRPr="00A33E47">
        <w:t>работе.</w:t>
      </w:r>
    </w:p>
    <w:p w14:paraId="746AE6C4" w14:textId="77777777" w:rsidR="0090198F" w:rsidRPr="00A33E47" w:rsidRDefault="0090198F" w:rsidP="000E5623">
      <w:pPr>
        <w:pStyle w:val="a3"/>
        <w:ind w:right="107" w:firstLine="607"/>
        <w:jc w:val="both"/>
      </w:pPr>
      <w:r w:rsidRPr="00A33E47">
        <w:t>Формой</w:t>
      </w:r>
      <w:r w:rsidRPr="00A33E47">
        <w:rPr>
          <w:spacing w:val="1"/>
        </w:rPr>
        <w:t xml:space="preserve"> </w:t>
      </w:r>
      <w:r w:rsidRPr="00A33E47">
        <w:t>промежуточной</w:t>
      </w:r>
      <w:r w:rsidRPr="00A33E47">
        <w:rPr>
          <w:spacing w:val="1"/>
        </w:rPr>
        <w:t xml:space="preserve"> </w:t>
      </w:r>
      <w:r w:rsidRPr="00A33E47">
        <w:t>аттестации</w:t>
      </w:r>
      <w:r w:rsidRPr="00A33E47">
        <w:rPr>
          <w:spacing w:val="1"/>
        </w:rPr>
        <w:t xml:space="preserve"> </w:t>
      </w:r>
      <w:r w:rsidRPr="00A33E47">
        <w:t>по</w:t>
      </w:r>
      <w:r w:rsidRPr="00A33E47">
        <w:rPr>
          <w:spacing w:val="1"/>
        </w:rPr>
        <w:t xml:space="preserve"> </w:t>
      </w:r>
      <w:r w:rsidRPr="00A33E47">
        <w:t>оценке</w:t>
      </w:r>
      <w:r w:rsidRPr="00A33E47">
        <w:rPr>
          <w:spacing w:val="1"/>
        </w:rPr>
        <w:t xml:space="preserve"> </w:t>
      </w:r>
      <w:r w:rsidRPr="00A33E47">
        <w:t>освоения</w:t>
      </w:r>
      <w:r w:rsidRPr="00A33E47">
        <w:rPr>
          <w:spacing w:val="1"/>
        </w:rPr>
        <w:t xml:space="preserve"> </w:t>
      </w:r>
      <w:r w:rsidRPr="00A33E47">
        <w:t>программы</w:t>
      </w:r>
      <w:r w:rsidRPr="00A33E47">
        <w:rPr>
          <w:spacing w:val="1"/>
        </w:rPr>
        <w:t xml:space="preserve"> </w:t>
      </w:r>
      <w:r w:rsidRPr="00A33E47">
        <w:t>междисциплинарных курсов</w:t>
      </w:r>
      <w:r w:rsidRPr="00D96B67">
        <w:t xml:space="preserve"> </w:t>
      </w:r>
      <w:r w:rsidRPr="00EC731C">
        <w:t>«</w:t>
      </w:r>
      <w:r w:rsidR="007D03C2" w:rsidRPr="007D03C2">
        <w:t>МДК.03.01. Оказание первой помощи в чрезвычайных ситуациях</w:t>
      </w:r>
      <w:r w:rsidRPr="00EC731C">
        <w:t>»</w:t>
      </w:r>
      <w:r w:rsidRPr="00A33E47">
        <w:t xml:space="preserve"> являются</w:t>
      </w:r>
      <w:r w:rsidRPr="00A33E47">
        <w:rPr>
          <w:spacing w:val="1"/>
        </w:rPr>
        <w:t xml:space="preserve"> </w:t>
      </w:r>
      <w:r w:rsidRPr="00A33E47">
        <w:t>дифференцированный</w:t>
      </w:r>
      <w:r w:rsidRPr="00A33E47">
        <w:rPr>
          <w:spacing w:val="1"/>
        </w:rPr>
        <w:t xml:space="preserve"> </w:t>
      </w:r>
      <w:r w:rsidRPr="00A33E47">
        <w:t>зачет</w:t>
      </w:r>
      <w:r>
        <w:t xml:space="preserve"> и</w:t>
      </w:r>
      <w:r w:rsidRPr="00AB41FA">
        <w:rPr>
          <w:spacing w:val="1"/>
        </w:rPr>
        <w:t xml:space="preserve"> </w:t>
      </w:r>
      <w:r w:rsidRPr="00A33E47">
        <w:rPr>
          <w:spacing w:val="1"/>
        </w:rPr>
        <w:t>экзамен</w:t>
      </w:r>
      <w:r w:rsidRPr="00A33E47">
        <w:t>.</w:t>
      </w:r>
      <w:r w:rsidRPr="00A33E47">
        <w:rPr>
          <w:spacing w:val="-67"/>
        </w:rPr>
        <w:t xml:space="preserve"> </w:t>
      </w:r>
      <w:r w:rsidRPr="00A33E47">
        <w:rPr>
          <w:spacing w:val="1"/>
        </w:rPr>
        <w:t xml:space="preserve">Экзамен </w:t>
      </w:r>
      <w:r w:rsidRPr="00A33E47">
        <w:t>по</w:t>
      </w:r>
      <w:r w:rsidRPr="00A33E47">
        <w:rPr>
          <w:spacing w:val="1"/>
        </w:rPr>
        <w:t xml:space="preserve"> </w:t>
      </w:r>
      <w:r w:rsidRPr="00A33E47">
        <w:t>междисциплинарным</w:t>
      </w:r>
      <w:r w:rsidRPr="00A33E47">
        <w:rPr>
          <w:spacing w:val="1"/>
        </w:rPr>
        <w:t xml:space="preserve"> </w:t>
      </w:r>
      <w:r w:rsidRPr="00A33E47">
        <w:t>курсам</w:t>
      </w:r>
      <w:r w:rsidRPr="00A33E47">
        <w:rPr>
          <w:spacing w:val="1"/>
        </w:rPr>
        <w:t xml:space="preserve"> </w:t>
      </w:r>
      <w:r w:rsidRPr="00A33E47">
        <w:t>предусматривает</w:t>
      </w:r>
      <w:r w:rsidRPr="00A33E47">
        <w:rPr>
          <w:spacing w:val="1"/>
        </w:rPr>
        <w:t xml:space="preserve"> </w:t>
      </w:r>
      <w:r w:rsidRPr="00A33E47">
        <w:t>оценку</w:t>
      </w:r>
      <w:r w:rsidRPr="00A33E47">
        <w:rPr>
          <w:spacing w:val="1"/>
        </w:rPr>
        <w:t xml:space="preserve"> </w:t>
      </w:r>
      <w:r w:rsidRPr="00A33E47">
        <w:t>освоения</w:t>
      </w:r>
      <w:r w:rsidRPr="00A33E47">
        <w:rPr>
          <w:spacing w:val="1"/>
        </w:rPr>
        <w:t xml:space="preserve"> </w:t>
      </w:r>
      <w:r w:rsidRPr="00A33E47">
        <w:t>знаний</w:t>
      </w:r>
      <w:r w:rsidRPr="00A33E47">
        <w:rPr>
          <w:spacing w:val="1"/>
        </w:rPr>
        <w:t xml:space="preserve"> </w:t>
      </w:r>
      <w:r w:rsidRPr="00A33E47">
        <w:t>в</w:t>
      </w:r>
      <w:r w:rsidRPr="00A33E47">
        <w:rPr>
          <w:spacing w:val="1"/>
        </w:rPr>
        <w:t xml:space="preserve"> </w:t>
      </w:r>
      <w:r w:rsidRPr="00A33E47">
        <w:t>форме устного</w:t>
      </w:r>
      <w:r w:rsidRPr="00A33E47">
        <w:rPr>
          <w:spacing w:val="1"/>
        </w:rPr>
        <w:t xml:space="preserve"> опроса, </w:t>
      </w:r>
      <w:r w:rsidRPr="00A33E47">
        <w:t>тестирования</w:t>
      </w:r>
      <w:r w:rsidRPr="00A33E47">
        <w:rPr>
          <w:spacing w:val="1"/>
        </w:rPr>
        <w:t xml:space="preserve"> </w:t>
      </w:r>
      <w:r w:rsidRPr="00A33E47">
        <w:t>и</w:t>
      </w:r>
      <w:r w:rsidRPr="00A33E47">
        <w:rPr>
          <w:spacing w:val="1"/>
        </w:rPr>
        <w:t xml:space="preserve"> </w:t>
      </w:r>
      <w:r w:rsidRPr="00A33E47">
        <w:t>оценку</w:t>
      </w:r>
      <w:r w:rsidRPr="00A33E47">
        <w:rPr>
          <w:spacing w:val="1"/>
        </w:rPr>
        <w:t xml:space="preserve"> </w:t>
      </w:r>
      <w:r w:rsidRPr="00A33E47">
        <w:t>освоения</w:t>
      </w:r>
      <w:r w:rsidRPr="00A33E47">
        <w:rPr>
          <w:spacing w:val="-1"/>
        </w:rPr>
        <w:t xml:space="preserve"> </w:t>
      </w:r>
      <w:r w:rsidRPr="00A33E47">
        <w:t>умений в</w:t>
      </w:r>
      <w:r w:rsidRPr="00A33E47">
        <w:rPr>
          <w:spacing w:val="-1"/>
        </w:rPr>
        <w:t xml:space="preserve"> </w:t>
      </w:r>
      <w:r w:rsidRPr="00A33E47">
        <w:t>результате</w:t>
      </w:r>
      <w:r w:rsidRPr="00A33E47">
        <w:rPr>
          <w:spacing w:val="-2"/>
        </w:rPr>
        <w:t xml:space="preserve"> </w:t>
      </w:r>
      <w:r w:rsidRPr="00A33E47">
        <w:t>решения</w:t>
      </w:r>
      <w:r w:rsidRPr="00A33E47">
        <w:rPr>
          <w:spacing w:val="-3"/>
        </w:rPr>
        <w:t xml:space="preserve"> </w:t>
      </w:r>
      <w:r w:rsidRPr="00A33E47">
        <w:t>практических</w:t>
      </w:r>
      <w:r w:rsidRPr="00A33E47">
        <w:rPr>
          <w:spacing w:val="1"/>
        </w:rPr>
        <w:t xml:space="preserve"> </w:t>
      </w:r>
      <w:r w:rsidRPr="00A33E47">
        <w:t>задач.</w:t>
      </w:r>
    </w:p>
    <w:p w14:paraId="746AE6C5" w14:textId="77777777" w:rsidR="0090198F" w:rsidRPr="00A33E47" w:rsidRDefault="0090198F" w:rsidP="000E5623">
      <w:pPr>
        <w:pStyle w:val="a3"/>
        <w:ind w:right="111" w:firstLine="607"/>
        <w:jc w:val="both"/>
      </w:pPr>
      <w:r w:rsidRPr="00A33E47">
        <w:t>Оценка</w:t>
      </w:r>
      <w:r w:rsidRPr="00A33E47">
        <w:rPr>
          <w:spacing w:val="1"/>
        </w:rPr>
        <w:t xml:space="preserve"> </w:t>
      </w:r>
      <w:r w:rsidRPr="00A33E47">
        <w:t>освоения</w:t>
      </w:r>
      <w:r w:rsidRPr="00A33E47">
        <w:rPr>
          <w:spacing w:val="1"/>
        </w:rPr>
        <w:t xml:space="preserve"> </w:t>
      </w:r>
      <w:r w:rsidRPr="00A33E47">
        <w:t>умений</w:t>
      </w:r>
      <w:r w:rsidRPr="00A33E47">
        <w:rPr>
          <w:spacing w:val="1"/>
        </w:rPr>
        <w:t xml:space="preserve"> </w:t>
      </w:r>
      <w:r w:rsidRPr="00A33E47">
        <w:t>и</w:t>
      </w:r>
      <w:r w:rsidRPr="00A33E47">
        <w:rPr>
          <w:spacing w:val="1"/>
        </w:rPr>
        <w:t xml:space="preserve"> </w:t>
      </w:r>
      <w:r w:rsidRPr="00A33E47">
        <w:t>знаний</w:t>
      </w:r>
      <w:r w:rsidRPr="00A33E47">
        <w:rPr>
          <w:spacing w:val="1"/>
        </w:rPr>
        <w:t xml:space="preserve"> </w:t>
      </w:r>
      <w:r w:rsidRPr="00A33E47">
        <w:t>осуществляется</w:t>
      </w:r>
      <w:r w:rsidRPr="00A33E47">
        <w:rPr>
          <w:spacing w:val="1"/>
        </w:rPr>
        <w:t xml:space="preserve"> </w:t>
      </w:r>
      <w:r w:rsidRPr="00A33E47">
        <w:t>на</w:t>
      </w:r>
      <w:r w:rsidRPr="00A33E47">
        <w:rPr>
          <w:spacing w:val="1"/>
        </w:rPr>
        <w:t xml:space="preserve"> </w:t>
      </w:r>
      <w:r w:rsidRPr="00A33E47">
        <w:t>основе</w:t>
      </w:r>
      <w:r w:rsidRPr="00A33E47">
        <w:rPr>
          <w:spacing w:val="1"/>
        </w:rPr>
        <w:t xml:space="preserve"> </w:t>
      </w:r>
      <w:r w:rsidRPr="00A33E47">
        <w:t>разработанных критериев.</w:t>
      </w:r>
    </w:p>
    <w:p w14:paraId="746AE6C6" w14:textId="77777777" w:rsidR="0090198F" w:rsidRDefault="0090198F" w:rsidP="000E5623">
      <w:pPr>
        <w:pStyle w:val="11"/>
        <w:ind w:left="941"/>
        <w:jc w:val="center"/>
      </w:pPr>
    </w:p>
    <w:p w14:paraId="746AE6C7" w14:textId="77777777" w:rsidR="0090198F" w:rsidRDefault="0090198F" w:rsidP="000E5623">
      <w:pPr>
        <w:tabs>
          <w:tab w:val="left" w:pos="0"/>
        </w:tabs>
        <w:ind w:hanging="1"/>
        <w:jc w:val="center"/>
        <w:rPr>
          <w:b/>
          <w:sz w:val="28"/>
          <w:szCs w:val="28"/>
        </w:rPr>
      </w:pPr>
      <w:r w:rsidRPr="0090198F">
        <w:rPr>
          <w:b/>
          <w:sz w:val="28"/>
          <w:szCs w:val="28"/>
        </w:rPr>
        <w:t>3.1.  Типовые  задания  для  оценки  освоения  междисциплинарного   курса</w:t>
      </w:r>
      <w:r w:rsidR="00A26DDA">
        <w:rPr>
          <w:b/>
          <w:sz w:val="28"/>
          <w:szCs w:val="28"/>
        </w:rPr>
        <w:t xml:space="preserve"> </w:t>
      </w:r>
      <w:r w:rsidRPr="0090198F">
        <w:rPr>
          <w:b/>
          <w:sz w:val="28"/>
          <w:szCs w:val="28"/>
        </w:rPr>
        <w:t>«</w:t>
      </w:r>
      <w:r w:rsidR="007D03C2" w:rsidRPr="007D03C2">
        <w:rPr>
          <w:b/>
          <w:sz w:val="28"/>
          <w:szCs w:val="28"/>
        </w:rPr>
        <w:t>МДК.03.01. Оказание первой помощи в чрезвычайных ситуациях</w:t>
      </w:r>
      <w:r w:rsidRPr="0090198F">
        <w:rPr>
          <w:b/>
          <w:sz w:val="28"/>
          <w:szCs w:val="28"/>
        </w:rPr>
        <w:t>»</w:t>
      </w:r>
    </w:p>
    <w:p w14:paraId="746AE6C8" w14:textId="77777777" w:rsidR="0090198F" w:rsidRPr="000713F7" w:rsidRDefault="0090198F" w:rsidP="000E5623">
      <w:pPr>
        <w:jc w:val="center"/>
        <w:rPr>
          <w:b/>
          <w:sz w:val="28"/>
          <w:szCs w:val="28"/>
        </w:rPr>
      </w:pPr>
    </w:p>
    <w:p w14:paraId="746AE6C9" w14:textId="77777777" w:rsidR="0090198F" w:rsidRPr="000713F7" w:rsidRDefault="0090198F" w:rsidP="000E5623">
      <w:pPr>
        <w:jc w:val="center"/>
        <w:rPr>
          <w:b/>
          <w:bCs/>
          <w:sz w:val="28"/>
          <w:szCs w:val="28"/>
        </w:rPr>
      </w:pPr>
      <w:r w:rsidRPr="000713F7">
        <w:rPr>
          <w:b/>
          <w:bCs/>
          <w:sz w:val="28"/>
          <w:szCs w:val="28"/>
        </w:rPr>
        <w:t>3.1.1. Тестовые вопросы для проведения текущего контроля</w:t>
      </w:r>
    </w:p>
    <w:p w14:paraId="746AE6CA" w14:textId="77777777" w:rsidR="000713F7" w:rsidRPr="000713F7" w:rsidRDefault="000713F7" w:rsidP="000E5623">
      <w:pPr>
        <w:ind w:firstLine="708"/>
        <w:jc w:val="both"/>
        <w:rPr>
          <w:sz w:val="28"/>
          <w:szCs w:val="28"/>
        </w:rPr>
      </w:pPr>
      <w:r w:rsidRPr="000713F7">
        <w:rPr>
          <w:sz w:val="28"/>
          <w:szCs w:val="28"/>
        </w:rPr>
        <w:t xml:space="preserve">1. В каком случае реанимационные мероприятия не проводятся? </w:t>
      </w:r>
    </w:p>
    <w:p w14:paraId="746AE6CB" w14:textId="77777777" w:rsidR="000713F7" w:rsidRPr="000713F7" w:rsidRDefault="000713F7" w:rsidP="000E5623">
      <w:pPr>
        <w:jc w:val="both"/>
        <w:rPr>
          <w:sz w:val="28"/>
          <w:szCs w:val="28"/>
        </w:rPr>
      </w:pPr>
      <w:r w:rsidRPr="000713F7">
        <w:rPr>
          <w:sz w:val="28"/>
          <w:szCs w:val="28"/>
        </w:rPr>
        <w:t xml:space="preserve">1) у больных старше 90 лет; </w:t>
      </w:r>
    </w:p>
    <w:p w14:paraId="746AE6CC" w14:textId="77777777" w:rsidR="000713F7" w:rsidRPr="000713F7" w:rsidRDefault="000713F7" w:rsidP="000E5623">
      <w:pPr>
        <w:jc w:val="both"/>
        <w:rPr>
          <w:sz w:val="28"/>
          <w:szCs w:val="28"/>
        </w:rPr>
      </w:pPr>
      <w:r w:rsidRPr="000713F7">
        <w:rPr>
          <w:sz w:val="28"/>
          <w:szCs w:val="28"/>
        </w:rPr>
        <w:t>2) у лиц, ведущих асоциальный образ жизни;</w:t>
      </w:r>
    </w:p>
    <w:p w14:paraId="746AE6CD" w14:textId="77777777" w:rsidR="000713F7" w:rsidRPr="000713F7" w:rsidRDefault="000713F7" w:rsidP="000E5623">
      <w:pPr>
        <w:jc w:val="both"/>
        <w:rPr>
          <w:sz w:val="28"/>
          <w:szCs w:val="28"/>
        </w:rPr>
      </w:pPr>
      <w:r w:rsidRPr="000713F7">
        <w:rPr>
          <w:sz w:val="28"/>
          <w:szCs w:val="28"/>
        </w:rPr>
        <w:t xml:space="preserve">3) у новорожденных; </w:t>
      </w:r>
    </w:p>
    <w:p w14:paraId="746AE6CE" w14:textId="77777777" w:rsidR="000713F7" w:rsidRPr="000713F7" w:rsidRDefault="000713F7" w:rsidP="000E5623">
      <w:pPr>
        <w:jc w:val="both"/>
        <w:rPr>
          <w:sz w:val="28"/>
          <w:szCs w:val="28"/>
        </w:rPr>
      </w:pPr>
      <w:r w:rsidRPr="000713F7">
        <w:rPr>
          <w:sz w:val="28"/>
          <w:szCs w:val="28"/>
        </w:rPr>
        <w:t xml:space="preserve">4) при наличии признаков биологической смерти. + </w:t>
      </w:r>
    </w:p>
    <w:p w14:paraId="746AE6CF" w14:textId="77777777" w:rsidR="000713F7" w:rsidRPr="000713F7" w:rsidRDefault="000713F7" w:rsidP="000E5623">
      <w:pPr>
        <w:ind w:firstLine="708"/>
        <w:jc w:val="both"/>
        <w:rPr>
          <w:sz w:val="28"/>
          <w:szCs w:val="28"/>
        </w:rPr>
      </w:pPr>
      <w:r w:rsidRPr="000713F7">
        <w:rPr>
          <w:sz w:val="28"/>
          <w:szCs w:val="28"/>
        </w:rPr>
        <w:t xml:space="preserve">2. В качестве первой помощи при ушибах конечностей показаны </w:t>
      </w:r>
    </w:p>
    <w:p w14:paraId="746AE6D0" w14:textId="77777777" w:rsidR="000713F7" w:rsidRPr="000713F7" w:rsidRDefault="000713F7" w:rsidP="000E5623">
      <w:pPr>
        <w:jc w:val="both"/>
        <w:rPr>
          <w:sz w:val="28"/>
          <w:szCs w:val="28"/>
        </w:rPr>
      </w:pPr>
      <w:r w:rsidRPr="000713F7">
        <w:rPr>
          <w:sz w:val="28"/>
          <w:szCs w:val="28"/>
        </w:rPr>
        <w:t xml:space="preserve">1) растирание обезболивающими мазями; </w:t>
      </w:r>
    </w:p>
    <w:p w14:paraId="746AE6D1" w14:textId="77777777" w:rsidR="000713F7" w:rsidRPr="000713F7" w:rsidRDefault="000713F7" w:rsidP="000E5623">
      <w:pPr>
        <w:jc w:val="both"/>
        <w:rPr>
          <w:sz w:val="28"/>
          <w:szCs w:val="28"/>
        </w:rPr>
      </w:pPr>
      <w:r w:rsidRPr="000713F7">
        <w:rPr>
          <w:sz w:val="28"/>
          <w:szCs w:val="28"/>
        </w:rPr>
        <w:t xml:space="preserve">2) тугие повязки на место ушиба; </w:t>
      </w:r>
    </w:p>
    <w:p w14:paraId="746AE6D2" w14:textId="77777777" w:rsidR="000713F7" w:rsidRPr="000713F7" w:rsidRDefault="000713F7" w:rsidP="000E5623">
      <w:pPr>
        <w:jc w:val="both"/>
        <w:rPr>
          <w:sz w:val="28"/>
          <w:szCs w:val="28"/>
        </w:rPr>
      </w:pPr>
      <w:r w:rsidRPr="000713F7">
        <w:rPr>
          <w:sz w:val="28"/>
          <w:szCs w:val="28"/>
        </w:rPr>
        <w:t xml:space="preserve">3) холод к месту ушиба; + </w:t>
      </w:r>
    </w:p>
    <w:p w14:paraId="746AE6D3" w14:textId="77777777" w:rsidR="000713F7" w:rsidRPr="000713F7" w:rsidRDefault="000713F7" w:rsidP="000E5623">
      <w:pPr>
        <w:jc w:val="both"/>
        <w:rPr>
          <w:sz w:val="28"/>
          <w:szCs w:val="28"/>
        </w:rPr>
      </w:pPr>
      <w:r w:rsidRPr="000713F7">
        <w:rPr>
          <w:sz w:val="28"/>
          <w:szCs w:val="28"/>
        </w:rPr>
        <w:t xml:space="preserve">4) иммобилизация и покой поврежденного участка; + </w:t>
      </w:r>
    </w:p>
    <w:p w14:paraId="746AE6D4" w14:textId="77777777" w:rsidR="000713F7" w:rsidRPr="000713F7" w:rsidRDefault="000713F7" w:rsidP="000E5623">
      <w:pPr>
        <w:jc w:val="both"/>
        <w:rPr>
          <w:sz w:val="28"/>
          <w:szCs w:val="28"/>
        </w:rPr>
      </w:pPr>
      <w:r w:rsidRPr="000713F7">
        <w:rPr>
          <w:sz w:val="28"/>
          <w:szCs w:val="28"/>
        </w:rPr>
        <w:t xml:space="preserve">5) фиксирующая повязка на место ушиба; + </w:t>
      </w:r>
    </w:p>
    <w:p w14:paraId="746AE6D5" w14:textId="77777777" w:rsidR="000713F7" w:rsidRPr="000713F7" w:rsidRDefault="000713F7" w:rsidP="000E5623">
      <w:pPr>
        <w:jc w:val="both"/>
        <w:rPr>
          <w:sz w:val="28"/>
          <w:szCs w:val="28"/>
        </w:rPr>
      </w:pPr>
      <w:r w:rsidRPr="000713F7">
        <w:rPr>
          <w:sz w:val="28"/>
          <w:szCs w:val="28"/>
        </w:rPr>
        <w:t xml:space="preserve">6) согревающий компресс на место ушиба. </w:t>
      </w:r>
    </w:p>
    <w:p w14:paraId="746AE6D6" w14:textId="77777777" w:rsidR="000713F7" w:rsidRPr="000713F7" w:rsidRDefault="000713F7" w:rsidP="000E5623">
      <w:pPr>
        <w:ind w:firstLine="708"/>
        <w:jc w:val="both"/>
        <w:rPr>
          <w:sz w:val="28"/>
          <w:szCs w:val="28"/>
        </w:rPr>
      </w:pPr>
      <w:r w:rsidRPr="000713F7">
        <w:rPr>
          <w:sz w:val="28"/>
          <w:szCs w:val="28"/>
        </w:rPr>
        <w:t xml:space="preserve">3. В преагональном состоянии </w:t>
      </w:r>
    </w:p>
    <w:p w14:paraId="746AE6D7" w14:textId="77777777" w:rsidR="000713F7" w:rsidRPr="000713F7" w:rsidRDefault="000713F7" w:rsidP="000E5623">
      <w:pPr>
        <w:jc w:val="both"/>
        <w:rPr>
          <w:sz w:val="28"/>
          <w:szCs w:val="28"/>
        </w:rPr>
      </w:pPr>
      <w:r w:rsidRPr="000713F7">
        <w:rPr>
          <w:sz w:val="28"/>
          <w:szCs w:val="28"/>
        </w:rPr>
        <w:t xml:space="preserve">1) АД не определяется, аритмия, судороги; </w:t>
      </w:r>
    </w:p>
    <w:p w14:paraId="746AE6D8" w14:textId="77777777" w:rsidR="000713F7" w:rsidRPr="000713F7" w:rsidRDefault="000713F7" w:rsidP="000E5623">
      <w:pPr>
        <w:jc w:val="both"/>
        <w:rPr>
          <w:sz w:val="28"/>
          <w:szCs w:val="28"/>
        </w:rPr>
      </w:pPr>
      <w:r w:rsidRPr="000713F7">
        <w:rPr>
          <w:sz w:val="28"/>
          <w:szCs w:val="28"/>
        </w:rPr>
        <w:t xml:space="preserve">2) акроцианоз, дыхание поверхностное, пульс нитевидный, АД резко снижено; + </w:t>
      </w:r>
    </w:p>
    <w:p w14:paraId="746AE6D9" w14:textId="77777777" w:rsidR="000713F7" w:rsidRPr="000713F7" w:rsidRDefault="000713F7" w:rsidP="000E5623">
      <w:pPr>
        <w:jc w:val="both"/>
        <w:rPr>
          <w:sz w:val="28"/>
          <w:szCs w:val="28"/>
        </w:rPr>
      </w:pPr>
      <w:r w:rsidRPr="000713F7">
        <w:rPr>
          <w:sz w:val="28"/>
          <w:szCs w:val="28"/>
        </w:rPr>
        <w:t xml:space="preserve">3) дыхание не нарушено, АД повышено, кожные покровы розовые. </w:t>
      </w:r>
    </w:p>
    <w:p w14:paraId="746AE6DA" w14:textId="77777777" w:rsidR="000713F7" w:rsidRPr="000713F7" w:rsidRDefault="000713F7" w:rsidP="000E5623">
      <w:pPr>
        <w:ind w:firstLine="708"/>
        <w:jc w:val="both"/>
        <w:rPr>
          <w:sz w:val="28"/>
          <w:szCs w:val="28"/>
        </w:rPr>
      </w:pPr>
      <w:r w:rsidRPr="000713F7">
        <w:rPr>
          <w:sz w:val="28"/>
          <w:szCs w:val="28"/>
        </w:rPr>
        <w:t xml:space="preserve">4. В течение какого времени должна оказываться экстренная медицинская помощь? </w:t>
      </w:r>
    </w:p>
    <w:p w14:paraId="746AE6DB" w14:textId="77777777" w:rsidR="000713F7" w:rsidRPr="000713F7" w:rsidRDefault="000713F7" w:rsidP="000E5623">
      <w:pPr>
        <w:jc w:val="both"/>
        <w:rPr>
          <w:sz w:val="28"/>
          <w:szCs w:val="28"/>
        </w:rPr>
      </w:pPr>
      <w:r w:rsidRPr="000713F7">
        <w:rPr>
          <w:sz w:val="28"/>
          <w:szCs w:val="28"/>
        </w:rPr>
        <w:t xml:space="preserve">1) в течение 20 минут; + </w:t>
      </w:r>
    </w:p>
    <w:p w14:paraId="746AE6DC" w14:textId="77777777" w:rsidR="000713F7" w:rsidRPr="000713F7" w:rsidRDefault="000713F7" w:rsidP="000E5623">
      <w:pPr>
        <w:jc w:val="both"/>
        <w:rPr>
          <w:sz w:val="28"/>
          <w:szCs w:val="28"/>
        </w:rPr>
      </w:pPr>
      <w:r w:rsidRPr="000713F7">
        <w:rPr>
          <w:sz w:val="28"/>
          <w:szCs w:val="28"/>
        </w:rPr>
        <w:t xml:space="preserve">2) в течение 2 часов; </w:t>
      </w:r>
    </w:p>
    <w:p w14:paraId="746AE6DD" w14:textId="77777777" w:rsidR="000713F7" w:rsidRPr="000713F7" w:rsidRDefault="000713F7" w:rsidP="000E5623">
      <w:pPr>
        <w:jc w:val="both"/>
        <w:rPr>
          <w:sz w:val="28"/>
          <w:szCs w:val="28"/>
        </w:rPr>
      </w:pPr>
      <w:r w:rsidRPr="000713F7">
        <w:rPr>
          <w:sz w:val="28"/>
          <w:szCs w:val="28"/>
        </w:rPr>
        <w:t xml:space="preserve">3) в течение 1 часа. </w:t>
      </w:r>
    </w:p>
    <w:p w14:paraId="746AE6DE" w14:textId="77777777" w:rsidR="000713F7" w:rsidRPr="000713F7" w:rsidRDefault="000713F7" w:rsidP="000E5623">
      <w:pPr>
        <w:ind w:firstLine="708"/>
        <w:jc w:val="both"/>
        <w:rPr>
          <w:sz w:val="28"/>
          <w:szCs w:val="28"/>
        </w:rPr>
      </w:pPr>
      <w:r w:rsidRPr="000713F7">
        <w:rPr>
          <w:sz w:val="28"/>
          <w:szCs w:val="28"/>
        </w:rPr>
        <w:t xml:space="preserve">5. Во время вдувания воздуха, при проведении ИВЛ, грудная клетка пострадавшего </w:t>
      </w:r>
    </w:p>
    <w:p w14:paraId="746AE6DF" w14:textId="77777777" w:rsidR="000713F7" w:rsidRPr="000713F7" w:rsidRDefault="000713F7" w:rsidP="000E5623">
      <w:pPr>
        <w:jc w:val="both"/>
        <w:rPr>
          <w:sz w:val="28"/>
          <w:szCs w:val="28"/>
        </w:rPr>
      </w:pPr>
      <w:r w:rsidRPr="000713F7">
        <w:rPr>
          <w:sz w:val="28"/>
          <w:szCs w:val="28"/>
        </w:rPr>
        <w:t xml:space="preserve">1) приподнимается с одновременным вздутием в эпигастральной области; </w:t>
      </w:r>
    </w:p>
    <w:p w14:paraId="746AE6E0" w14:textId="77777777" w:rsidR="000713F7" w:rsidRPr="000713F7" w:rsidRDefault="000713F7" w:rsidP="000E5623">
      <w:pPr>
        <w:jc w:val="both"/>
        <w:rPr>
          <w:sz w:val="28"/>
          <w:szCs w:val="28"/>
        </w:rPr>
      </w:pPr>
      <w:r w:rsidRPr="000713F7">
        <w:rPr>
          <w:sz w:val="28"/>
          <w:szCs w:val="28"/>
        </w:rPr>
        <w:t xml:space="preserve">2) не реагирует на вдувание воздуха; </w:t>
      </w:r>
    </w:p>
    <w:p w14:paraId="746AE6E1" w14:textId="77777777" w:rsidR="000713F7" w:rsidRPr="000713F7" w:rsidRDefault="000713F7" w:rsidP="000E5623">
      <w:pPr>
        <w:jc w:val="both"/>
        <w:rPr>
          <w:sz w:val="28"/>
          <w:szCs w:val="28"/>
        </w:rPr>
      </w:pPr>
      <w:r w:rsidRPr="000713F7">
        <w:rPr>
          <w:sz w:val="28"/>
          <w:szCs w:val="28"/>
        </w:rPr>
        <w:t xml:space="preserve">3) должна приподниматься; + </w:t>
      </w:r>
    </w:p>
    <w:p w14:paraId="746AE6E2" w14:textId="77777777" w:rsidR="000713F7" w:rsidRPr="000713F7" w:rsidRDefault="000713F7" w:rsidP="000E5623">
      <w:pPr>
        <w:jc w:val="both"/>
        <w:rPr>
          <w:sz w:val="28"/>
          <w:szCs w:val="28"/>
        </w:rPr>
      </w:pPr>
      <w:r w:rsidRPr="000713F7">
        <w:rPr>
          <w:sz w:val="28"/>
          <w:szCs w:val="28"/>
        </w:rPr>
        <w:t xml:space="preserve">4) должна приподниматься, только если искусственное дыхание проводится аппаратным методом. </w:t>
      </w:r>
    </w:p>
    <w:p w14:paraId="746AE6E3" w14:textId="77777777" w:rsidR="000713F7" w:rsidRPr="000713F7" w:rsidRDefault="000713F7" w:rsidP="000E5623">
      <w:pPr>
        <w:ind w:firstLine="708"/>
        <w:jc w:val="both"/>
        <w:rPr>
          <w:sz w:val="28"/>
          <w:szCs w:val="28"/>
        </w:rPr>
      </w:pPr>
      <w:r w:rsidRPr="000713F7">
        <w:rPr>
          <w:sz w:val="28"/>
          <w:szCs w:val="28"/>
        </w:rPr>
        <w:t xml:space="preserve">6. Возможно ли приступать к непрямому массажу сердца при наличии пульса на сонной артерии? </w:t>
      </w:r>
    </w:p>
    <w:p w14:paraId="746AE6E4" w14:textId="77777777" w:rsidR="000713F7" w:rsidRPr="000713F7" w:rsidRDefault="000713F7" w:rsidP="000E5623">
      <w:pPr>
        <w:jc w:val="both"/>
        <w:rPr>
          <w:sz w:val="28"/>
          <w:szCs w:val="28"/>
        </w:rPr>
      </w:pPr>
      <w:r w:rsidRPr="000713F7">
        <w:rPr>
          <w:sz w:val="28"/>
          <w:szCs w:val="28"/>
        </w:rPr>
        <w:lastRenderedPageBreak/>
        <w:t xml:space="preserve">1) да, при отсутствии сознания; </w:t>
      </w:r>
    </w:p>
    <w:p w14:paraId="746AE6E5" w14:textId="77777777" w:rsidR="000713F7" w:rsidRPr="000713F7" w:rsidRDefault="000713F7" w:rsidP="000E5623">
      <w:pPr>
        <w:jc w:val="both"/>
        <w:rPr>
          <w:sz w:val="28"/>
          <w:szCs w:val="28"/>
        </w:rPr>
      </w:pPr>
      <w:r w:rsidRPr="000713F7">
        <w:rPr>
          <w:sz w:val="28"/>
          <w:szCs w:val="28"/>
        </w:rPr>
        <w:t xml:space="preserve">2) да, при отсутствии дыхания; </w:t>
      </w:r>
    </w:p>
    <w:p w14:paraId="746AE6E6" w14:textId="77777777" w:rsidR="000713F7" w:rsidRPr="000713F7" w:rsidRDefault="000713F7" w:rsidP="000E5623">
      <w:pPr>
        <w:jc w:val="both"/>
        <w:rPr>
          <w:sz w:val="28"/>
          <w:szCs w:val="28"/>
        </w:rPr>
      </w:pPr>
      <w:r w:rsidRPr="000713F7">
        <w:rPr>
          <w:sz w:val="28"/>
          <w:szCs w:val="28"/>
        </w:rPr>
        <w:t xml:space="preserve">3) нет, непрямой массаж сердца не показан. + </w:t>
      </w:r>
    </w:p>
    <w:p w14:paraId="746AE6E7" w14:textId="77777777" w:rsidR="000713F7" w:rsidRPr="000713F7" w:rsidRDefault="000713F7" w:rsidP="000E5623">
      <w:pPr>
        <w:ind w:firstLine="708"/>
        <w:jc w:val="both"/>
        <w:rPr>
          <w:sz w:val="28"/>
          <w:szCs w:val="28"/>
        </w:rPr>
      </w:pPr>
      <w:r w:rsidRPr="000713F7">
        <w:rPr>
          <w:sz w:val="28"/>
          <w:szCs w:val="28"/>
        </w:rPr>
        <w:t xml:space="preserve">7. Выберите несколько правильных ответов. Медицинская помощь может оказываться в следующих условиях: </w:t>
      </w:r>
    </w:p>
    <w:p w14:paraId="746AE6E8" w14:textId="77777777" w:rsidR="000713F7" w:rsidRPr="000713F7" w:rsidRDefault="000713F7" w:rsidP="000E5623">
      <w:pPr>
        <w:jc w:val="both"/>
        <w:rPr>
          <w:sz w:val="28"/>
          <w:szCs w:val="28"/>
        </w:rPr>
      </w:pPr>
      <w:r w:rsidRPr="000713F7">
        <w:rPr>
          <w:sz w:val="28"/>
          <w:szCs w:val="28"/>
        </w:rPr>
        <w:t xml:space="preserve">1) в дневном стационаре; + </w:t>
      </w:r>
    </w:p>
    <w:p w14:paraId="746AE6E9" w14:textId="77777777" w:rsidR="000713F7" w:rsidRPr="000713F7" w:rsidRDefault="000713F7" w:rsidP="000E5623">
      <w:pPr>
        <w:jc w:val="both"/>
        <w:rPr>
          <w:sz w:val="28"/>
          <w:szCs w:val="28"/>
        </w:rPr>
      </w:pPr>
      <w:r w:rsidRPr="000713F7">
        <w:rPr>
          <w:sz w:val="28"/>
          <w:szCs w:val="28"/>
        </w:rPr>
        <w:t xml:space="preserve">2) в учреждениях образования; </w:t>
      </w:r>
    </w:p>
    <w:p w14:paraId="746AE6EA" w14:textId="77777777" w:rsidR="000713F7" w:rsidRPr="000713F7" w:rsidRDefault="000713F7" w:rsidP="000E5623">
      <w:pPr>
        <w:jc w:val="both"/>
        <w:rPr>
          <w:sz w:val="28"/>
          <w:szCs w:val="28"/>
        </w:rPr>
      </w:pPr>
      <w:r w:rsidRPr="000713F7">
        <w:rPr>
          <w:sz w:val="28"/>
          <w:szCs w:val="28"/>
        </w:rPr>
        <w:t xml:space="preserve">3) вне пределов Российской Федерации; </w:t>
      </w:r>
    </w:p>
    <w:p w14:paraId="746AE6EB" w14:textId="77777777" w:rsidR="000713F7" w:rsidRPr="000713F7" w:rsidRDefault="000713F7" w:rsidP="000E5623">
      <w:pPr>
        <w:jc w:val="both"/>
        <w:rPr>
          <w:sz w:val="28"/>
          <w:szCs w:val="28"/>
        </w:rPr>
      </w:pPr>
      <w:r w:rsidRPr="000713F7">
        <w:rPr>
          <w:sz w:val="28"/>
          <w:szCs w:val="28"/>
        </w:rPr>
        <w:t xml:space="preserve">4) стационарно; + </w:t>
      </w:r>
    </w:p>
    <w:p w14:paraId="746AE6EC" w14:textId="77777777" w:rsidR="000713F7" w:rsidRPr="000713F7" w:rsidRDefault="000713F7" w:rsidP="000E5623">
      <w:pPr>
        <w:jc w:val="both"/>
        <w:rPr>
          <w:sz w:val="28"/>
          <w:szCs w:val="28"/>
        </w:rPr>
      </w:pPr>
      <w:r w:rsidRPr="000713F7">
        <w:rPr>
          <w:sz w:val="28"/>
          <w:szCs w:val="28"/>
        </w:rPr>
        <w:t xml:space="preserve">5) амбулаторно; + </w:t>
      </w:r>
    </w:p>
    <w:p w14:paraId="746AE6ED" w14:textId="77777777" w:rsidR="000713F7" w:rsidRPr="000713F7" w:rsidRDefault="000713F7" w:rsidP="000E5623">
      <w:pPr>
        <w:jc w:val="both"/>
        <w:rPr>
          <w:sz w:val="28"/>
          <w:szCs w:val="28"/>
        </w:rPr>
      </w:pPr>
      <w:r w:rsidRPr="000713F7">
        <w:rPr>
          <w:sz w:val="28"/>
          <w:szCs w:val="28"/>
        </w:rPr>
        <w:t xml:space="preserve">6) вне медицинской организации. + </w:t>
      </w:r>
    </w:p>
    <w:p w14:paraId="746AE6EE" w14:textId="77777777" w:rsidR="000713F7" w:rsidRPr="000713F7" w:rsidRDefault="000713F7" w:rsidP="000E5623">
      <w:pPr>
        <w:ind w:firstLine="708"/>
        <w:jc w:val="both"/>
        <w:rPr>
          <w:sz w:val="28"/>
          <w:szCs w:val="28"/>
        </w:rPr>
      </w:pPr>
      <w:r w:rsidRPr="000713F7">
        <w:rPr>
          <w:sz w:val="28"/>
          <w:szCs w:val="28"/>
        </w:rPr>
        <w:t xml:space="preserve">8. Где находится точка приложения рук при проведении непрямого массажа сердца? </w:t>
      </w:r>
    </w:p>
    <w:p w14:paraId="746AE6EF" w14:textId="77777777" w:rsidR="000713F7" w:rsidRPr="000713F7" w:rsidRDefault="000713F7" w:rsidP="000E5623">
      <w:pPr>
        <w:jc w:val="both"/>
        <w:rPr>
          <w:sz w:val="28"/>
          <w:szCs w:val="28"/>
        </w:rPr>
      </w:pPr>
      <w:r w:rsidRPr="000713F7">
        <w:rPr>
          <w:sz w:val="28"/>
          <w:szCs w:val="28"/>
        </w:rPr>
        <w:t xml:space="preserve">1) в центре грудины на ширину 2-х пальцев выше окончания мечевидного отростка; + </w:t>
      </w:r>
    </w:p>
    <w:p w14:paraId="746AE6F0" w14:textId="77777777" w:rsidR="000713F7" w:rsidRPr="000713F7" w:rsidRDefault="000713F7" w:rsidP="000E5623">
      <w:pPr>
        <w:jc w:val="both"/>
        <w:rPr>
          <w:sz w:val="28"/>
          <w:szCs w:val="28"/>
        </w:rPr>
      </w:pPr>
      <w:r w:rsidRPr="000713F7">
        <w:rPr>
          <w:sz w:val="28"/>
          <w:szCs w:val="28"/>
        </w:rPr>
        <w:t xml:space="preserve">2) в нижней половине грудины; </w:t>
      </w:r>
    </w:p>
    <w:p w14:paraId="746AE6F1" w14:textId="77777777" w:rsidR="000713F7" w:rsidRPr="000713F7" w:rsidRDefault="000713F7" w:rsidP="000E5623">
      <w:pPr>
        <w:jc w:val="both"/>
        <w:rPr>
          <w:sz w:val="28"/>
          <w:szCs w:val="28"/>
        </w:rPr>
      </w:pPr>
      <w:r w:rsidRPr="000713F7">
        <w:rPr>
          <w:sz w:val="28"/>
          <w:szCs w:val="28"/>
        </w:rPr>
        <w:t xml:space="preserve">3) слева от грудины; </w:t>
      </w:r>
    </w:p>
    <w:p w14:paraId="746AE6F2" w14:textId="77777777" w:rsidR="000713F7" w:rsidRPr="000713F7" w:rsidRDefault="000713F7" w:rsidP="000E5623">
      <w:pPr>
        <w:jc w:val="both"/>
        <w:rPr>
          <w:sz w:val="28"/>
          <w:szCs w:val="28"/>
        </w:rPr>
      </w:pPr>
      <w:r w:rsidRPr="000713F7">
        <w:rPr>
          <w:sz w:val="28"/>
          <w:szCs w:val="28"/>
        </w:rPr>
        <w:t xml:space="preserve">4) в верхней половине грудины. </w:t>
      </w:r>
    </w:p>
    <w:p w14:paraId="746AE6F3" w14:textId="77777777" w:rsidR="000713F7" w:rsidRPr="000713F7" w:rsidRDefault="000713F7" w:rsidP="000E5623">
      <w:pPr>
        <w:ind w:firstLine="708"/>
        <w:jc w:val="both"/>
        <w:rPr>
          <w:sz w:val="28"/>
          <w:szCs w:val="28"/>
        </w:rPr>
      </w:pPr>
      <w:r w:rsidRPr="000713F7">
        <w:rPr>
          <w:sz w:val="28"/>
          <w:szCs w:val="28"/>
        </w:rPr>
        <w:t xml:space="preserve">9. Где определяется пульс при отсутствии сознания и дыхания? </w:t>
      </w:r>
    </w:p>
    <w:p w14:paraId="746AE6F4" w14:textId="77777777" w:rsidR="000713F7" w:rsidRPr="000713F7" w:rsidRDefault="000713F7" w:rsidP="000E5623">
      <w:pPr>
        <w:jc w:val="both"/>
        <w:rPr>
          <w:sz w:val="28"/>
          <w:szCs w:val="28"/>
        </w:rPr>
      </w:pPr>
      <w:r w:rsidRPr="000713F7">
        <w:rPr>
          <w:sz w:val="28"/>
          <w:szCs w:val="28"/>
        </w:rPr>
        <w:t xml:space="preserve">1) на сонной артерии; + </w:t>
      </w:r>
    </w:p>
    <w:p w14:paraId="746AE6F5" w14:textId="77777777" w:rsidR="000713F7" w:rsidRPr="000713F7" w:rsidRDefault="000713F7" w:rsidP="000E5623">
      <w:pPr>
        <w:jc w:val="both"/>
        <w:rPr>
          <w:sz w:val="28"/>
          <w:szCs w:val="28"/>
        </w:rPr>
      </w:pPr>
      <w:r w:rsidRPr="000713F7">
        <w:rPr>
          <w:sz w:val="28"/>
          <w:szCs w:val="28"/>
        </w:rPr>
        <w:t xml:space="preserve">2) на бедренной артерии; </w:t>
      </w:r>
    </w:p>
    <w:p w14:paraId="746AE6F6" w14:textId="77777777" w:rsidR="000713F7" w:rsidRPr="000713F7" w:rsidRDefault="000713F7" w:rsidP="000E5623">
      <w:pPr>
        <w:jc w:val="both"/>
        <w:rPr>
          <w:sz w:val="28"/>
          <w:szCs w:val="28"/>
        </w:rPr>
      </w:pPr>
      <w:r w:rsidRPr="000713F7">
        <w:rPr>
          <w:sz w:val="28"/>
          <w:szCs w:val="28"/>
        </w:rPr>
        <w:t xml:space="preserve">3) на височной артерии; </w:t>
      </w:r>
    </w:p>
    <w:p w14:paraId="746AE6F7" w14:textId="77777777" w:rsidR="000713F7" w:rsidRPr="000713F7" w:rsidRDefault="000713F7" w:rsidP="000E5623">
      <w:pPr>
        <w:jc w:val="both"/>
        <w:rPr>
          <w:sz w:val="28"/>
          <w:szCs w:val="28"/>
        </w:rPr>
      </w:pPr>
      <w:r w:rsidRPr="000713F7">
        <w:rPr>
          <w:sz w:val="28"/>
          <w:szCs w:val="28"/>
        </w:rPr>
        <w:t xml:space="preserve">4) на лучевой артерии. </w:t>
      </w:r>
    </w:p>
    <w:p w14:paraId="746AE6F8" w14:textId="77777777" w:rsidR="000713F7" w:rsidRPr="000713F7" w:rsidRDefault="000713F7" w:rsidP="000E5623">
      <w:pPr>
        <w:ind w:firstLine="708"/>
        <w:jc w:val="both"/>
        <w:rPr>
          <w:sz w:val="28"/>
          <w:szCs w:val="28"/>
        </w:rPr>
      </w:pPr>
      <w:r w:rsidRPr="000713F7">
        <w:rPr>
          <w:sz w:val="28"/>
          <w:szCs w:val="28"/>
        </w:rPr>
        <w:t xml:space="preserve">10. Для восстановления проходимости дыхательных путей необходимо </w:t>
      </w:r>
    </w:p>
    <w:p w14:paraId="746AE6F9" w14:textId="77777777" w:rsidR="000713F7" w:rsidRPr="000713F7" w:rsidRDefault="000713F7" w:rsidP="000E5623">
      <w:pPr>
        <w:jc w:val="both"/>
        <w:rPr>
          <w:sz w:val="28"/>
          <w:szCs w:val="28"/>
        </w:rPr>
      </w:pPr>
      <w:r w:rsidRPr="000713F7">
        <w:rPr>
          <w:sz w:val="28"/>
          <w:szCs w:val="28"/>
        </w:rPr>
        <w:t xml:space="preserve">1) уложить пострадавшего на спину; </w:t>
      </w:r>
    </w:p>
    <w:p w14:paraId="746AE6FA" w14:textId="77777777" w:rsidR="000713F7" w:rsidRPr="000713F7" w:rsidRDefault="000713F7" w:rsidP="000E5623">
      <w:pPr>
        <w:jc w:val="both"/>
        <w:rPr>
          <w:sz w:val="28"/>
          <w:szCs w:val="28"/>
        </w:rPr>
      </w:pPr>
      <w:r w:rsidRPr="000713F7">
        <w:rPr>
          <w:sz w:val="28"/>
          <w:szCs w:val="28"/>
        </w:rPr>
        <w:t xml:space="preserve">2) уложить пострадавшего на спину и повернуть голову набок; </w:t>
      </w:r>
    </w:p>
    <w:p w14:paraId="746AE6FB" w14:textId="77777777" w:rsidR="000713F7" w:rsidRPr="000713F7" w:rsidRDefault="000713F7" w:rsidP="000E5623">
      <w:pPr>
        <w:jc w:val="both"/>
        <w:rPr>
          <w:sz w:val="28"/>
          <w:szCs w:val="28"/>
        </w:rPr>
      </w:pPr>
      <w:r w:rsidRPr="000713F7">
        <w:rPr>
          <w:sz w:val="28"/>
          <w:szCs w:val="28"/>
        </w:rPr>
        <w:t xml:space="preserve">3) уложить пострадавшего на живот, разогнуть шею; </w:t>
      </w:r>
    </w:p>
    <w:p w14:paraId="746AE6FC" w14:textId="77777777" w:rsidR="000713F7" w:rsidRPr="000713F7" w:rsidRDefault="000713F7" w:rsidP="000E5623">
      <w:pPr>
        <w:jc w:val="both"/>
        <w:rPr>
          <w:sz w:val="28"/>
          <w:szCs w:val="28"/>
        </w:rPr>
      </w:pPr>
      <w:r w:rsidRPr="000713F7">
        <w:rPr>
          <w:sz w:val="28"/>
          <w:szCs w:val="28"/>
        </w:rPr>
        <w:t xml:space="preserve">4) уложить пострадавшего на спину и осторожно запрокинуть голову назад. + </w:t>
      </w:r>
    </w:p>
    <w:p w14:paraId="746AE6FD" w14:textId="77777777" w:rsidR="000713F7" w:rsidRPr="000713F7" w:rsidRDefault="000713F7" w:rsidP="000E5623">
      <w:pPr>
        <w:ind w:firstLine="708"/>
        <w:jc w:val="both"/>
        <w:rPr>
          <w:sz w:val="28"/>
          <w:szCs w:val="28"/>
        </w:rPr>
      </w:pPr>
      <w:r w:rsidRPr="000713F7">
        <w:rPr>
          <w:sz w:val="28"/>
          <w:szCs w:val="28"/>
        </w:rPr>
        <w:t xml:space="preserve">11. Для оценки наличия дыхания необходимо </w:t>
      </w:r>
    </w:p>
    <w:p w14:paraId="746AE6FE" w14:textId="77777777" w:rsidR="000713F7" w:rsidRPr="000713F7" w:rsidRDefault="000713F7" w:rsidP="000E5623">
      <w:pPr>
        <w:jc w:val="both"/>
        <w:rPr>
          <w:sz w:val="28"/>
          <w:szCs w:val="28"/>
        </w:rPr>
      </w:pPr>
      <w:r w:rsidRPr="000713F7">
        <w:rPr>
          <w:sz w:val="28"/>
          <w:szCs w:val="28"/>
        </w:rPr>
        <w:t xml:space="preserve">1) приложить к груди пострадавшего ухо; </w:t>
      </w:r>
    </w:p>
    <w:p w14:paraId="746AE6FF" w14:textId="77777777" w:rsidR="000713F7" w:rsidRPr="000713F7" w:rsidRDefault="000713F7" w:rsidP="000E5623">
      <w:pPr>
        <w:jc w:val="both"/>
        <w:rPr>
          <w:sz w:val="28"/>
          <w:szCs w:val="28"/>
        </w:rPr>
      </w:pPr>
      <w:r w:rsidRPr="000713F7">
        <w:rPr>
          <w:sz w:val="28"/>
          <w:szCs w:val="28"/>
        </w:rPr>
        <w:t xml:space="preserve">2) приложить к носу пострадавшего нитку; </w:t>
      </w:r>
    </w:p>
    <w:p w14:paraId="746AE700" w14:textId="77777777" w:rsidR="000713F7" w:rsidRPr="000713F7" w:rsidRDefault="000713F7" w:rsidP="000E5623">
      <w:pPr>
        <w:jc w:val="both"/>
        <w:rPr>
          <w:sz w:val="28"/>
          <w:szCs w:val="28"/>
        </w:rPr>
      </w:pPr>
      <w:r w:rsidRPr="000713F7">
        <w:rPr>
          <w:sz w:val="28"/>
          <w:szCs w:val="28"/>
        </w:rPr>
        <w:t xml:space="preserve">3) подсчитать количество дыхательных движений; </w:t>
      </w:r>
    </w:p>
    <w:p w14:paraId="746AE701" w14:textId="77777777" w:rsidR="000713F7" w:rsidRPr="000713F7" w:rsidRDefault="000713F7" w:rsidP="000E5623">
      <w:pPr>
        <w:jc w:val="both"/>
        <w:rPr>
          <w:sz w:val="28"/>
          <w:szCs w:val="28"/>
        </w:rPr>
      </w:pPr>
      <w:r w:rsidRPr="000713F7">
        <w:rPr>
          <w:sz w:val="28"/>
          <w:szCs w:val="28"/>
        </w:rPr>
        <w:t xml:space="preserve">4) использовать прием «Вижу. Слышу. Ощущаю». + </w:t>
      </w:r>
    </w:p>
    <w:p w14:paraId="746AE702" w14:textId="77777777" w:rsidR="000713F7" w:rsidRPr="000713F7" w:rsidRDefault="000713F7" w:rsidP="000E5623">
      <w:pPr>
        <w:ind w:firstLine="708"/>
        <w:jc w:val="both"/>
        <w:rPr>
          <w:sz w:val="28"/>
          <w:szCs w:val="28"/>
        </w:rPr>
      </w:pPr>
      <w:r w:rsidRPr="000713F7">
        <w:rPr>
          <w:sz w:val="28"/>
          <w:szCs w:val="28"/>
        </w:rPr>
        <w:t xml:space="preserve">12. Допускается ли медицинское вмешательство без согласия гражданина, одного из родителей или иного законного представителя? </w:t>
      </w:r>
    </w:p>
    <w:p w14:paraId="746AE703" w14:textId="77777777" w:rsidR="000713F7" w:rsidRPr="000713F7" w:rsidRDefault="000713F7" w:rsidP="000E5623">
      <w:pPr>
        <w:jc w:val="both"/>
        <w:rPr>
          <w:sz w:val="28"/>
          <w:szCs w:val="28"/>
        </w:rPr>
      </w:pPr>
      <w:r w:rsidRPr="000713F7">
        <w:rPr>
          <w:sz w:val="28"/>
          <w:szCs w:val="28"/>
        </w:rPr>
        <w:t xml:space="preserve">1) допускается в любом случае; </w:t>
      </w:r>
    </w:p>
    <w:p w14:paraId="746AE704" w14:textId="77777777" w:rsidR="000713F7" w:rsidRPr="000713F7" w:rsidRDefault="000713F7" w:rsidP="000E5623">
      <w:pPr>
        <w:jc w:val="both"/>
        <w:rPr>
          <w:sz w:val="28"/>
          <w:szCs w:val="28"/>
        </w:rPr>
      </w:pPr>
      <w:r w:rsidRPr="000713F7">
        <w:rPr>
          <w:sz w:val="28"/>
          <w:szCs w:val="28"/>
        </w:rPr>
        <w:t xml:space="preserve">2) категорически нет; </w:t>
      </w:r>
    </w:p>
    <w:p w14:paraId="746AE705" w14:textId="77777777" w:rsidR="000713F7" w:rsidRPr="000713F7" w:rsidRDefault="000713F7" w:rsidP="000E5623">
      <w:pPr>
        <w:jc w:val="both"/>
        <w:rPr>
          <w:sz w:val="28"/>
          <w:szCs w:val="28"/>
        </w:rPr>
      </w:pPr>
      <w:r w:rsidRPr="000713F7">
        <w:rPr>
          <w:sz w:val="28"/>
          <w:szCs w:val="28"/>
        </w:rPr>
        <w:t xml:space="preserve">3) допускается,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 </w:t>
      </w:r>
    </w:p>
    <w:p w14:paraId="746AE706" w14:textId="77777777" w:rsidR="000713F7" w:rsidRPr="000713F7" w:rsidRDefault="000713F7" w:rsidP="000E5623">
      <w:pPr>
        <w:ind w:firstLine="708"/>
        <w:jc w:val="both"/>
        <w:rPr>
          <w:sz w:val="28"/>
          <w:szCs w:val="28"/>
        </w:rPr>
      </w:pPr>
      <w:r w:rsidRPr="000713F7">
        <w:rPr>
          <w:sz w:val="28"/>
          <w:szCs w:val="28"/>
        </w:rPr>
        <w:t xml:space="preserve">13. Если во время проведения закрытого массажа сердца появился специфический хруст, свидетельствующий о переломе ребер, необходимо </w:t>
      </w:r>
    </w:p>
    <w:p w14:paraId="746AE707" w14:textId="77777777" w:rsidR="000713F7" w:rsidRPr="000713F7" w:rsidRDefault="000713F7" w:rsidP="000E5623">
      <w:pPr>
        <w:jc w:val="both"/>
        <w:rPr>
          <w:sz w:val="28"/>
          <w:szCs w:val="28"/>
        </w:rPr>
      </w:pPr>
      <w:r w:rsidRPr="000713F7">
        <w:rPr>
          <w:sz w:val="28"/>
          <w:szCs w:val="28"/>
        </w:rPr>
        <w:t xml:space="preserve">1) проведение новокаиновой блокады; </w:t>
      </w:r>
    </w:p>
    <w:p w14:paraId="746AE708" w14:textId="77777777" w:rsidR="000713F7" w:rsidRPr="000713F7" w:rsidRDefault="000713F7" w:rsidP="000E5623">
      <w:pPr>
        <w:jc w:val="both"/>
        <w:rPr>
          <w:sz w:val="28"/>
          <w:szCs w:val="28"/>
        </w:rPr>
      </w:pPr>
      <w:r w:rsidRPr="000713F7">
        <w:rPr>
          <w:sz w:val="28"/>
          <w:szCs w:val="28"/>
        </w:rPr>
        <w:t xml:space="preserve">2) продолжать массаж, строго установив основания ладоней на грудину; + </w:t>
      </w:r>
    </w:p>
    <w:p w14:paraId="746AE709" w14:textId="77777777" w:rsidR="000713F7" w:rsidRPr="000713F7" w:rsidRDefault="000713F7" w:rsidP="000E5623">
      <w:pPr>
        <w:jc w:val="both"/>
        <w:rPr>
          <w:sz w:val="28"/>
          <w:szCs w:val="28"/>
        </w:rPr>
      </w:pPr>
      <w:r w:rsidRPr="000713F7">
        <w:rPr>
          <w:sz w:val="28"/>
          <w:szCs w:val="28"/>
        </w:rPr>
        <w:t xml:space="preserve">3) продолжать массаж; </w:t>
      </w:r>
    </w:p>
    <w:p w14:paraId="746AE70A" w14:textId="77777777" w:rsidR="000713F7" w:rsidRPr="000713F7" w:rsidRDefault="000713F7" w:rsidP="000E5623">
      <w:pPr>
        <w:jc w:val="both"/>
        <w:rPr>
          <w:sz w:val="28"/>
          <w:szCs w:val="28"/>
        </w:rPr>
      </w:pPr>
      <w:r w:rsidRPr="000713F7">
        <w:rPr>
          <w:sz w:val="28"/>
          <w:szCs w:val="28"/>
        </w:rPr>
        <w:t xml:space="preserve">4) приостановить массаж вследствие опасности развития кардиопульмонального шока. </w:t>
      </w:r>
    </w:p>
    <w:p w14:paraId="746AE70B" w14:textId="77777777" w:rsidR="000713F7" w:rsidRPr="000713F7" w:rsidRDefault="000713F7" w:rsidP="000E5623">
      <w:pPr>
        <w:ind w:firstLine="708"/>
        <w:jc w:val="both"/>
        <w:rPr>
          <w:sz w:val="28"/>
          <w:szCs w:val="28"/>
        </w:rPr>
      </w:pPr>
      <w:r w:rsidRPr="000713F7">
        <w:rPr>
          <w:sz w:val="28"/>
          <w:szCs w:val="28"/>
        </w:rPr>
        <w:lastRenderedPageBreak/>
        <w:t xml:space="preserve">14. Если при открытом переломе имеется повреждение артерии, то кровоостанавливающий жгут накладывается </w:t>
      </w:r>
    </w:p>
    <w:p w14:paraId="746AE70C" w14:textId="77777777" w:rsidR="000713F7" w:rsidRPr="000713F7" w:rsidRDefault="000713F7" w:rsidP="000E5623">
      <w:pPr>
        <w:jc w:val="both"/>
        <w:rPr>
          <w:sz w:val="28"/>
          <w:szCs w:val="28"/>
        </w:rPr>
      </w:pPr>
      <w:r w:rsidRPr="000713F7">
        <w:rPr>
          <w:sz w:val="28"/>
          <w:szCs w:val="28"/>
        </w:rPr>
        <w:t xml:space="preserve">1) после применения холода для уменьшения кровопотери; </w:t>
      </w:r>
    </w:p>
    <w:p w14:paraId="746AE70D" w14:textId="77777777" w:rsidR="000713F7" w:rsidRPr="000713F7" w:rsidRDefault="000713F7" w:rsidP="000E5623">
      <w:pPr>
        <w:jc w:val="both"/>
        <w:rPr>
          <w:sz w:val="28"/>
          <w:szCs w:val="28"/>
        </w:rPr>
      </w:pPr>
      <w:r w:rsidRPr="000713F7">
        <w:rPr>
          <w:sz w:val="28"/>
          <w:szCs w:val="28"/>
        </w:rPr>
        <w:t xml:space="preserve">2) в первую очередь; + </w:t>
      </w:r>
    </w:p>
    <w:p w14:paraId="746AE70E" w14:textId="77777777" w:rsidR="000713F7" w:rsidRPr="000713F7" w:rsidRDefault="000713F7" w:rsidP="000E5623">
      <w:pPr>
        <w:jc w:val="both"/>
        <w:rPr>
          <w:sz w:val="28"/>
          <w:szCs w:val="28"/>
        </w:rPr>
      </w:pPr>
      <w:r w:rsidRPr="000713F7">
        <w:rPr>
          <w:sz w:val="28"/>
          <w:szCs w:val="28"/>
        </w:rPr>
        <w:t xml:space="preserve">3) после наложения шины; </w:t>
      </w:r>
    </w:p>
    <w:p w14:paraId="746AE70F" w14:textId="77777777" w:rsidR="000713F7" w:rsidRPr="000713F7" w:rsidRDefault="000713F7" w:rsidP="000E5623">
      <w:pPr>
        <w:jc w:val="both"/>
        <w:rPr>
          <w:sz w:val="28"/>
          <w:szCs w:val="28"/>
        </w:rPr>
      </w:pPr>
      <w:r w:rsidRPr="000713F7">
        <w:rPr>
          <w:sz w:val="28"/>
          <w:szCs w:val="28"/>
        </w:rPr>
        <w:t xml:space="preserve">4) в порядке, обусловленном силой кровотечения. </w:t>
      </w:r>
    </w:p>
    <w:p w14:paraId="746AE710" w14:textId="77777777" w:rsidR="000713F7" w:rsidRPr="000713F7" w:rsidRDefault="000713F7" w:rsidP="000E5623">
      <w:pPr>
        <w:ind w:firstLine="708"/>
        <w:jc w:val="both"/>
        <w:rPr>
          <w:sz w:val="28"/>
          <w:szCs w:val="28"/>
        </w:rPr>
      </w:pPr>
      <w:r w:rsidRPr="000713F7">
        <w:rPr>
          <w:sz w:val="28"/>
          <w:szCs w:val="28"/>
        </w:rPr>
        <w:t xml:space="preserve">15. Исследование проверки наличия дыхания у пострадавших продолжают </w:t>
      </w:r>
    </w:p>
    <w:p w14:paraId="746AE711" w14:textId="77777777" w:rsidR="000713F7" w:rsidRPr="000713F7" w:rsidRDefault="000713F7" w:rsidP="000E5623">
      <w:pPr>
        <w:jc w:val="both"/>
        <w:rPr>
          <w:sz w:val="28"/>
          <w:szCs w:val="28"/>
        </w:rPr>
      </w:pPr>
      <w:r w:rsidRPr="000713F7">
        <w:rPr>
          <w:sz w:val="28"/>
          <w:szCs w:val="28"/>
        </w:rPr>
        <w:t xml:space="preserve">1) не более 1 минуты; </w:t>
      </w:r>
    </w:p>
    <w:p w14:paraId="746AE712" w14:textId="77777777" w:rsidR="000713F7" w:rsidRPr="000713F7" w:rsidRDefault="000713F7" w:rsidP="000E5623">
      <w:pPr>
        <w:jc w:val="both"/>
        <w:rPr>
          <w:sz w:val="28"/>
          <w:szCs w:val="28"/>
        </w:rPr>
      </w:pPr>
      <w:r w:rsidRPr="000713F7">
        <w:rPr>
          <w:sz w:val="28"/>
          <w:szCs w:val="28"/>
        </w:rPr>
        <w:t xml:space="preserve">2) не более 5 минут; </w:t>
      </w:r>
    </w:p>
    <w:p w14:paraId="746AE713" w14:textId="77777777" w:rsidR="000713F7" w:rsidRPr="000713F7" w:rsidRDefault="000713F7" w:rsidP="000E5623">
      <w:pPr>
        <w:jc w:val="both"/>
        <w:rPr>
          <w:sz w:val="28"/>
          <w:szCs w:val="28"/>
        </w:rPr>
      </w:pPr>
      <w:r w:rsidRPr="000713F7">
        <w:rPr>
          <w:sz w:val="28"/>
          <w:szCs w:val="28"/>
        </w:rPr>
        <w:t xml:space="preserve">3) не более 30 секунд; </w:t>
      </w:r>
    </w:p>
    <w:p w14:paraId="746AE714" w14:textId="77777777" w:rsidR="000713F7" w:rsidRPr="000713F7" w:rsidRDefault="000713F7" w:rsidP="000E5623">
      <w:pPr>
        <w:jc w:val="both"/>
        <w:rPr>
          <w:sz w:val="28"/>
          <w:szCs w:val="28"/>
        </w:rPr>
      </w:pPr>
      <w:r w:rsidRPr="000713F7">
        <w:rPr>
          <w:sz w:val="28"/>
          <w:szCs w:val="28"/>
        </w:rPr>
        <w:t xml:space="preserve">4) не более 10 секунд. + </w:t>
      </w:r>
    </w:p>
    <w:p w14:paraId="746AE715" w14:textId="77777777" w:rsidR="000713F7" w:rsidRPr="000713F7" w:rsidRDefault="000713F7" w:rsidP="000E5623">
      <w:pPr>
        <w:ind w:firstLine="708"/>
        <w:jc w:val="both"/>
        <w:rPr>
          <w:sz w:val="28"/>
          <w:szCs w:val="28"/>
        </w:rPr>
      </w:pPr>
      <w:r w:rsidRPr="000713F7">
        <w:rPr>
          <w:sz w:val="28"/>
          <w:szCs w:val="28"/>
        </w:rPr>
        <w:t xml:space="preserve">16. К видам медицинской помощи относятся </w:t>
      </w:r>
    </w:p>
    <w:p w14:paraId="746AE716" w14:textId="77777777" w:rsidR="000713F7" w:rsidRPr="000713F7" w:rsidRDefault="000713F7" w:rsidP="000E5623">
      <w:pPr>
        <w:jc w:val="both"/>
        <w:rPr>
          <w:sz w:val="28"/>
          <w:szCs w:val="28"/>
        </w:rPr>
      </w:pPr>
      <w:r w:rsidRPr="000713F7">
        <w:rPr>
          <w:sz w:val="28"/>
          <w:szCs w:val="28"/>
        </w:rPr>
        <w:t xml:space="preserve">1) скорая, в том числе скорая специализированная, медицинская помощь; + </w:t>
      </w:r>
    </w:p>
    <w:p w14:paraId="746AE717" w14:textId="77777777" w:rsidR="000713F7" w:rsidRPr="000713F7" w:rsidRDefault="000713F7" w:rsidP="000E5623">
      <w:pPr>
        <w:jc w:val="both"/>
        <w:rPr>
          <w:sz w:val="28"/>
          <w:szCs w:val="28"/>
        </w:rPr>
      </w:pPr>
      <w:r w:rsidRPr="000713F7">
        <w:rPr>
          <w:sz w:val="28"/>
          <w:szCs w:val="28"/>
        </w:rPr>
        <w:t xml:space="preserve">2) санитарно-гигиеническая и противоэпидемическая помощь; </w:t>
      </w:r>
    </w:p>
    <w:p w14:paraId="746AE718" w14:textId="77777777" w:rsidR="000713F7" w:rsidRPr="000713F7" w:rsidRDefault="000713F7" w:rsidP="000E5623">
      <w:pPr>
        <w:jc w:val="both"/>
        <w:rPr>
          <w:sz w:val="28"/>
          <w:szCs w:val="28"/>
        </w:rPr>
      </w:pPr>
      <w:r w:rsidRPr="000713F7">
        <w:rPr>
          <w:sz w:val="28"/>
          <w:szCs w:val="28"/>
        </w:rPr>
        <w:t xml:space="preserve">3) специализированная, в том числе высокотехнологичная, медицинская помощь; + </w:t>
      </w:r>
    </w:p>
    <w:p w14:paraId="746AE719" w14:textId="77777777" w:rsidR="000713F7" w:rsidRPr="000713F7" w:rsidRDefault="000713F7" w:rsidP="000E5623">
      <w:pPr>
        <w:jc w:val="both"/>
        <w:rPr>
          <w:sz w:val="28"/>
          <w:szCs w:val="28"/>
        </w:rPr>
      </w:pPr>
      <w:r w:rsidRPr="000713F7">
        <w:rPr>
          <w:sz w:val="28"/>
          <w:szCs w:val="28"/>
        </w:rPr>
        <w:t xml:space="preserve">4) паллиативная медицинская помощь; + </w:t>
      </w:r>
    </w:p>
    <w:p w14:paraId="746AE71A" w14:textId="77777777" w:rsidR="000713F7" w:rsidRPr="000713F7" w:rsidRDefault="000713F7" w:rsidP="000E5623">
      <w:pPr>
        <w:jc w:val="both"/>
        <w:rPr>
          <w:sz w:val="28"/>
          <w:szCs w:val="28"/>
        </w:rPr>
      </w:pPr>
      <w:r w:rsidRPr="000713F7">
        <w:rPr>
          <w:sz w:val="28"/>
          <w:szCs w:val="28"/>
        </w:rPr>
        <w:t xml:space="preserve">5) первичная медико-санитарная помощь; + </w:t>
      </w:r>
    </w:p>
    <w:p w14:paraId="746AE71B" w14:textId="77777777" w:rsidR="000713F7" w:rsidRPr="000713F7" w:rsidRDefault="000713F7" w:rsidP="000E5623">
      <w:pPr>
        <w:jc w:val="both"/>
        <w:rPr>
          <w:sz w:val="28"/>
          <w:szCs w:val="28"/>
        </w:rPr>
      </w:pPr>
      <w:r w:rsidRPr="000713F7">
        <w:rPr>
          <w:sz w:val="28"/>
          <w:szCs w:val="28"/>
        </w:rPr>
        <w:t xml:space="preserve">6) государственная социальная помощь. </w:t>
      </w:r>
    </w:p>
    <w:p w14:paraId="746AE71C" w14:textId="77777777" w:rsidR="000713F7" w:rsidRPr="000713F7" w:rsidRDefault="000713F7" w:rsidP="000E5623">
      <w:pPr>
        <w:ind w:firstLine="708"/>
        <w:jc w:val="both"/>
        <w:rPr>
          <w:sz w:val="28"/>
          <w:szCs w:val="28"/>
        </w:rPr>
      </w:pPr>
      <w:r w:rsidRPr="000713F7">
        <w:rPr>
          <w:sz w:val="28"/>
          <w:szCs w:val="28"/>
        </w:rPr>
        <w:t xml:space="preserve">17. К какой фазе терминального состояния можно отнести состояние, когда все видимые признаки жизни уже исчезли, но на этом этапе жизнь может быть восстановлена? </w:t>
      </w:r>
    </w:p>
    <w:p w14:paraId="746AE71D" w14:textId="77777777" w:rsidR="000713F7" w:rsidRPr="000713F7" w:rsidRDefault="000713F7" w:rsidP="000E5623">
      <w:pPr>
        <w:jc w:val="both"/>
        <w:rPr>
          <w:sz w:val="28"/>
          <w:szCs w:val="28"/>
        </w:rPr>
      </w:pPr>
      <w:r w:rsidRPr="000713F7">
        <w:rPr>
          <w:sz w:val="28"/>
          <w:szCs w:val="28"/>
        </w:rPr>
        <w:t xml:space="preserve">1) терминальная пауза; </w:t>
      </w:r>
    </w:p>
    <w:p w14:paraId="746AE71E" w14:textId="77777777" w:rsidR="000713F7" w:rsidRPr="000713F7" w:rsidRDefault="000713F7" w:rsidP="000E5623">
      <w:pPr>
        <w:jc w:val="both"/>
        <w:rPr>
          <w:sz w:val="28"/>
          <w:szCs w:val="28"/>
        </w:rPr>
      </w:pPr>
      <w:r w:rsidRPr="000713F7">
        <w:rPr>
          <w:sz w:val="28"/>
          <w:szCs w:val="28"/>
        </w:rPr>
        <w:t xml:space="preserve">2) агония; </w:t>
      </w:r>
    </w:p>
    <w:p w14:paraId="746AE71F" w14:textId="77777777" w:rsidR="000713F7" w:rsidRPr="000713F7" w:rsidRDefault="000713F7" w:rsidP="000E5623">
      <w:pPr>
        <w:jc w:val="both"/>
        <w:rPr>
          <w:sz w:val="28"/>
          <w:szCs w:val="28"/>
        </w:rPr>
      </w:pPr>
      <w:r w:rsidRPr="000713F7">
        <w:rPr>
          <w:sz w:val="28"/>
          <w:szCs w:val="28"/>
        </w:rPr>
        <w:t xml:space="preserve">3) клиническая смерть; + </w:t>
      </w:r>
    </w:p>
    <w:p w14:paraId="746AE720" w14:textId="77777777" w:rsidR="000713F7" w:rsidRPr="000713F7" w:rsidRDefault="000713F7" w:rsidP="000E5623">
      <w:pPr>
        <w:jc w:val="both"/>
        <w:rPr>
          <w:sz w:val="28"/>
          <w:szCs w:val="28"/>
        </w:rPr>
      </w:pPr>
      <w:r w:rsidRPr="000713F7">
        <w:rPr>
          <w:sz w:val="28"/>
          <w:szCs w:val="28"/>
        </w:rPr>
        <w:t xml:space="preserve">4) биологическая смерть; </w:t>
      </w:r>
    </w:p>
    <w:p w14:paraId="746AE721" w14:textId="77777777" w:rsidR="000713F7" w:rsidRPr="000713F7" w:rsidRDefault="000713F7" w:rsidP="000E5623">
      <w:pPr>
        <w:jc w:val="both"/>
        <w:rPr>
          <w:sz w:val="28"/>
          <w:szCs w:val="28"/>
        </w:rPr>
      </w:pPr>
      <w:r w:rsidRPr="000713F7">
        <w:rPr>
          <w:sz w:val="28"/>
          <w:szCs w:val="28"/>
        </w:rPr>
        <w:t xml:space="preserve">5) преагония. </w:t>
      </w:r>
    </w:p>
    <w:p w14:paraId="746AE722" w14:textId="77777777" w:rsidR="000713F7" w:rsidRPr="000713F7" w:rsidRDefault="000713F7" w:rsidP="000E5623">
      <w:pPr>
        <w:ind w:firstLine="708"/>
        <w:jc w:val="both"/>
        <w:rPr>
          <w:sz w:val="28"/>
          <w:szCs w:val="28"/>
        </w:rPr>
      </w:pPr>
      <w:r w:rsidRPr="000713F7">
        <w:rPr>
          <w:sz w:val="28"/>
          <w:szCs w:val="28"/>
        </w:rPr>
        <w:t xml:space="preserve">18. К какой фазе терминального состояния можно отнести состояние, характеризующееся постепенным выключением всех функций организма и в то же время крайним напряжением защитных механизмов, утрачивающих уже свою целесообразность? </w:t>
      </w:r>
    </w:p>
    <w:p w14:paraId="746AE723" w14:textId="77777777" w:rsidR="000713F7" w:rsidRPr="000713F7" w:rsidRDefault="000713F7" w:rsidP="000E5623">
      <w:pPr>
        <w:jc w:val="both"/>
        <w:rPr>
          <w:sz w:val="28"/>
          <w:szCs w:val="28"/>
        </w:rPr>
      </w:pPr>
      <w:r w:rsidRPr="000713F7">
        <w:rPr>
          <w:sz w:val="28"/>
          <w:szCs w:val="28"/>
        </w:rPr>
        <w:t xml:space="preserve">1) биологическая смерть; </w:t>
      </w:r>
    </w:p>
    <w:p w14:paraId="746AE724" w14:textId="77777777" w:rsidR="000713F7" w:rsidRPr="000713F7" w:rsidRDefault="000713F7" w:rsidP="000E5623">
      <w:pPr>
        <w:jc w:val="both"/>
        <w:rPr>
          <w:sz w:val="28"/>
          <w:szCs w:val="28"/>
        </w:rPr>
      </w:pPr>
      <w:r w:rsidRPr="000713F7">
        <w:rPr>
          <w:sz w:val="28"/>
          <w:szCs w:val="28"/>
        </w:rPr>
        <w:t xml:space="preserve">2) агония; + </w:t>
      </w:r>
    </w:p>
    <w:p w14:paraId="746AE725" w14:textId="77777777" w:rsidR="000713F7" w:rsidRPr="000713F7" w:rsidRDefault="000713F7" w:rsidP="000E5623">
      <w:pPr>
        <w:jc w:val="both"/>
        <w:rPr>
          <w:sz w:val="28"/>
          <w:szCs w:val="28"/>
        </w:rPr>
      </w:pPr>
      <w:r w:rsidRPr="000713F7">
        <w:rPr>
          <w:sz w:val="28"/>
          <w:szCs w:val="28"/>
        </w:rPr>
        <w:t xml:space="preserve">3) терминальная пауза; </w:t>
      </w:r>
    </w:p>
    <w:p w14:paraId="746AE726" w14:textId="77777777" w:rsidR="000713F7" w:rsidRPr="000713F7" w:rsidRDefault="000713F7" w:rsidP="000E5623">
      <w:pPr>
        <w:jc w:val="both"/>
        <w:rPr>
          <w:sz w:val="28"/>
          <w:szCs w:val="28"/>
        </w:rPr>
      </w:pPr>
      <w:r w:rsidRPr="000713F7">
        <w:rPr>
          <w:sz w:val="28"/>
          <w:szCs w:val="28"/>
        </w:rPr>
        <w:t xml:space="preserve">4) преагония; </w:t>
      </w:r>
    </w:p>
    <w:p w14:paraId="746AE727" w14:textId="77777777" w:rsidR="000713F7" w:rsidRPr="000713F7" w:rsidRDefault="000713F7" w:rsidP="000E5623">
      <w:pPr>
        <w:jc w:val="both"/>
        <w:rPr>
          <w:sz w:val="28"/>
          <w:szCs w:val="28"/>
        </w:rPr>
      </w:pPr>
      <w:r w:rsidRPr="000713F7">
        <w:rPr>
          <w:sz w:val="28"/>
          <w:szCs w:val="28"/>
        </w:rPr>
        <w:t xml:space="preserve">5) клиническая смерть. </w:t>
      </w:r>
    </w:p>
    <w:p w14:paraId="746AE728" w14:textId="77777777" w:rsidR="000713F7" w:rsidRPr="000713F7" w:rsidRDefault="000713F7" w:rsidP="000E5623">
      <w:pPr>
        <w:ind w:firstLine="708"/>
        <w:jc w:val="both"/>
        <w:rPr>
          <w:sz w:val="28"/>
          <w:szCs w:val="28"/>
        </w:rPr>
      </w:pPr>
      <w:r w:rsidRPr="000713F7">
        <w:rPr>
          <w:sz w:val="28"/>
          <w:szCs w:val="28"/>
        </w:rPr>
        <w:t xml:space="preserve">19. К признакам клинической смерти относятся </w:t>
      </w:r>
    </w:p>
    <w:p w14:paraId="746AE729" w14:textId="77777777" w:rsidR="000713F7" w:rsidRPr="000713F7" w:rsidRDefault="000713F7" w:rsidP="000E5623">
      <w:pPr>
        <w:jc w:val="both"/>
        <w:rPr>
          <w:sz w:val="28"/>
          <w:szCs w:val="28"/>
        </w:rPr>
      </w:pPr>
      <w:r w:rsidRPr="000713F7">
        <w:rPr>
          <w:sz w:val="28"/>
          <w:szCs w:val="28"/>
        </w:rPr>
        <w:t>1) отсутствие пульса на лучевой артерии;</w:t>
      </w:r>
    </w:p>
    <w:p w14:paraId="746AE72A" w14:textId="77777777" w:rsidR="000713F7" w:rsidRPr="000713F7" w:rsidRDefault="000713F7" w:rsidP="000E5623">
      <w:pPr>
        <w:jc w:val="both"/>
        <w:rPr>
          <w:sz w:val="28"/>
          <w:szCs w:val="28"/>
        </w:rPr>
      </w:pPr>
      <w:r w:rsidRPr="000713F7">
        <w:rPr>
          <w:sz w:val="28"/>
          <w:szCs w:val="28"/>
        </w:rPr>
        <w:t xml:space="preserve"> 2) широкий зрачок, хорошо реагирующий на свет; </w:t>
      </w:r>
    </w:p>
    <w:p w14:paraId="746AE72B" w14:textId="77777777" w:rsidR="000713F7" w:rsidRPr="000713F7" w:rsidRDefault="000713F7" w:rsidP="000E5623">
      <w:pPr>
        <w:jc w:val="both"/>
        <w:rPr>
          <w:sz w:val="28"/>
          <w:szCs w:val="28"/>
        </w:rPr>
      </w:pPr>
      <w:r w:rsidRPr="000713F7">
        <w:rPr>
          <w:sz w:val="28"/>
          <w:szCs w:val="28"/>
        </w:rPr>
        <w:t xml:space="preserve">3) отсутствие мышечного тонуса; </w:t>
      </w:r>
    </w:p>
    <w:p w14:paraId="746AE72C" w14:textId="77777777" w:rsidR="000713F7" w:rsidRPr="000713F7" w:rsidRDefault="000713F7" w:rsidP="000E5623">
      <w:pPr>
        <w:jc w:val="both"/>
        <w:rPr>
          <w:sz w:val="28"/>
          <w:szCs w:val="28"/>
        </w:rPr>
      </w:pPr>
      <w:r w:rsidRPr="000713F7">
        <w:rPr>
          <w:sz w:val="28"/>
          <w:szCs w:val="28"/>
        </w:rPr>
        <w:t xml:space="preserve">4) отсутствие реакции зрачков на свет, отсутствие сознания, дыхания, сердцебиения. + </w:t>
      </w:r>
    </w:p>
    <w:p w14:paraId="746AE72D" w14:textId="77777777" w:rsidR="000713F7" w:rsidRPr="000713F7" w:rsidRDefault="000713F7" w:rsidP="000E5623">
      <w:pPr>
        <w:ind w:firstLine="708"/>
        <w:jc w:val="both"/>
        <w:rPr>
          <w:sz w:val="28"/>
          <w:szCs w:val="28"/>
        </w:rPr>
      </w:pPr>
      <w:r w:rsidRPr="000713F7">
        <w:rPr>
          <w:sz w:val="28"/>
          <w:szCs w:val="28"/>
        </w:rPr>
        <w:t xml:space="preserve">20. К терминальным состояниям относятся </w:t>
      </w:r>
    </w:p>
    <w:p w14:paraId="746AE72E" w14:textId="77777777" w:rsidR="000713F7" w:rsidRPr="000713F7" w:rsidRDefault="000713F7" w:rsidP="000E5623">
      <w:pPr>
        <w:jc w:val="both"/>
        <w:rPr>
          <w:sz w:val="28"/>
          <w:szCs w:val="28"/>
        </w:rPr>
      </w:pPr>
      <w:r w:rsidRPr="000713F7">
        <w:rPr>
          <w:sz w:val="28"/>
          <w:szCs w:val="28"/>
        </w:rPr>
        <w:t xml:space="preserve">1) обструкция дыхательных путей; + </w:t>
      </w:r>
    </w:p>
    <w:p w14:paraId="746AE72F" w14:textId="77777777" w:rsidR="000713F7" w:rsidRPr="000713F7" w:rsidRDefault="000713F7" w:rsidP="000E5623">
      <w:pPr>
        <w:jc w:val="both"/>
        <w:rPr>
          <w:sz w:val="28"/>
          <w:szCs w:val="28"/>
        </w:rPr>
      </w:pPr>
      <w:r w:rsidRPr="000713F7">
        <w:rPr>
          <w:sz w:val="28"/>
          <w:szCs w:val="28"/>
        </w:rPr>
        <w:t xml:space="preserve">2) тяжёлая сочетанная травма; + </w:t>
      </w:r>
    </w:p>
    <w:p w14:paraId="746AE730" w14:textId="77777777" w:rsidR="000713F7" w:rsidRPr="000713F7" w:rsidRDefault="000713F7" w:rsidP="000E5623">
      <w:pPr>
        <w:jc w:val="both"/>
        <w:rPr>
          <w:sz w:val="28"/>
          <w:szCs w:val="28"/>
        </w:rPr>
      </w:pPr>
      <w:r w:rsidRPr="000713F7">
        <w:rPr>
          <w:sz w:val="28"/>
          <w:szCs w:val="28"/>
        </w:rPr>
        <w:t xml:space="preserve">3) клиническая смерть; </w:t>
      </w:r>
    </w:p>
    <w:p w14:paraId="746AE731" w14:textId="77777777" w:rsidR="000713F7" w:rsidRPr="000713F7" w:rsidRDefault="000713F7" w:rsidP="000E5623">
      <w:pPr>
        <w:jc w:val="both"/>
        <w:rPr>
          <w:sz w:val="28"/>
          <w:szCs w:val="28"/>
        </w:rPr>
      </w:pPr>
      <w:r w:rsidRPr="000713F7">
        <w:rPr>
          <w:sz w:val="28"/>
          <w:szCs w:val="28"/>
        </w:rPr>
        <w:t xml:space="preserve">4) агония; </w:t>
      </w:r>
    </w:p>
    <w:p w14:paraId="746AE732" w14:textId="77777777" w:rsidR="000713F7" w:rsidRPr="000713F7" w:rsidRDefault="000713F7" w:rsidP="000E5623">
      <w:pPr>
        <w:jc w:val="both"/>
        <w:rPr>
          <w:sz w:val="28"/>
          <w:szCs w:val="28"/>
        </w:rPr>
      </w:pPr>
      <w:r w:rsidRPr="000713F7">
        <w:rPr>
          <w:sz w:val="28"/>
          <w:szCs w:val="28"/>
        </w:rPr>
        <w:lastRenderedPageBreak/>
        <w:t xml:space="preserve">5) острая кровопотеря; + </w:t>
      </w:r>
    </w:p>
    <w:p w14:paraId="746AE733" w14:textId="77777777" w:rsidR="000713F7" w:rsidRPr="000713F7" w:rsidRDefault="000713F7" w:rsidP="000E5623">
      <w:pPr>
        <w:jc w:val="both"/>
        <w:rPr>
          <w:sz w:val="28"/>
          <w:szCs w:val="28"/>
        </w:rPr>
      </w:pPr>
      <w:r w:rsidRPr="000713F7">
        <w:rPr>
          <w:sz w:val="28"/>
          <w:szCs w:val="28"/>
        </w:rPr>
        <w:t xml:space="preserve">6) преагония. </w:t>
      </w:r>
    </w:p>
    <w:p w14:paraId="746AE734" w14:textId="77777777" w:rsidR="000713F7" w:rsidRPr="000713F7" w:rsidRDefault="000713F7" w:rsidP="000E5623">
      <w:pPr>
        <w:ind w:firstLine="708"/>
        <w:jc w:val="both"/>
        <w:rPr>
          <w:sz w:val="28"/>
          <w:szCs w:val="28"/>
        </w:rPr>
      </w:pPr>
      <w:r w:rsidRPr="000713F7">
        <w:rPr>
          <w:sz w:val="28"/>
          <w:szCs w:val="28"/>
        </w:rPr>
        <w:t xml:space="preserve">21. К факторам поражения при электротравме не относится </w:t>
      </w:r>
    </w:p>
    <w:p w14:paraId="746AE735" w14:textId="77777777" w:rsidR="000713F7" w:rsidRPr="000713F7" w:rsidRDefault="000713F7" w:rsidP="000E5623">
      <w:pPr>
        <w:jc w:val="both"/>
        <w:rPr>
          <w:sz w:val="28"/>
          <w:szCs w:val="28"/>
        </w:rPr>
      </w:pPr>
      <w:r w:rsidRPr="000713F7">
        <w:rPr>
          <w:sz w:val="28"/>
          <w:szCs w:val="28"/>
        </w:rPr>
        <w:t xml:space="preserve">1) характеристика тока (постоянный или переменный, напряжение); </w:t>
      </w:r>
    </w:p>
    <w:p w14:paraId="746AE736" w14:textId="77777777" w:rsidR="000713F7" w:rsidRPr="000713F7" w:rsidRDefault="000713F7" w:rsidP="000E5623">
      <w:pPr>
        <w:jc w:val="both"/>
        <w:rPr>
          <w:sz w:val="28"/>
          <w:szCs w:val="28"/>
        </w:rPr>
      </w:pPr>
      <w:r w:rsidRPr="000713F7">
        <w:rPr>
          <w:sz w:val="28"/>
          <w:szCs w:val="28"/>
        </w:rPr>
        <w:t xml:space="preserve">2) состояние окружающей среды (температура воздуха); + </w:t>
      </w:r>
    </w:p>
    <w:p w14:paraId="746AE737" w14:textId="77777777" w:rsidR="000713F7" w:rsidRPr="000713F7" w:rsidRDefault="000713F7" w:rsidP="000E5623">
      <w:pPr>
        <w:jc w:val="both"/>
        <w:rPr>
          <w:sz w:val="28"/>
          <w:szCs w:val="28"/>
        </w:rPr>
      </w:pPr>
      <w:r w:rsidRPr="000713F7">
        <w:rPr>
          <w:sz w:val="28"/>
          <w:szCs w:val="28"/>
        </w:rPr>
        <w:t xml:space="preserve">3) время воздействия тока на организм человека. </w:t>
      </w:r>
    </w:p>
    <w:p w14:paraId="746AE738" w14:textId="77777777" w:rsidR="000713F7" w:rsidRPr="000713F7" w:rsidRDefault="000713F7" w:rsidP="000E5623">
      <w:pPr>
        <w:ind w:firstLine="708"/>
        <w:jc w:val="both"/>
        <w:rPr>
          <w:sz w:val="28"/>
          <w:szCs w:val="28"/>
        </w:rPr>
      </w:pPr>
      <w:r w:rsidRPr="000713F7">
        <w:rPr>
          <w:sz w:val="28"/>
          <w:szCs w:val="28"/>
        </w:rPr>
        <w:t xml:space="preserve">22. Какая должна быть длительность вдоха при ИВЛ экспираторными методами («рот-в-рот», «рот-в-нос»)? </w:t>
      </w:r>
    </w:p>
    <w:p w14:paraId="746AE739" w14:textId="77777777" w:rsidR="000713F7" w:rsidRPr="000713F7" w:rsidRDefault="000713F7" w:rsidP="000E5623">
      <w:pPr>
        <w:jc w:val="both"/>
        <w:rPr>
          <w:sz w:val="28"/>
          <w:szCs w:val="28"/>
        </w:rPr>
      </w:pPr>
      <w:r w:rsidRPr="000713F7">
        <w:rPr>
          <w:sz w:val="28"/>
          <w:szCs w:val="28"/>
        </w:rPr>
        <w:t xml:space="preserve">1) 1 секунда; + </w:t>
      </w:r>
    </w:p>
    <w:p w14:paraId="746AE73A" w14:textId="77777777" w:rsidR="000713F7" w:rsidRPr="000713F7" w:rsidRDefault="000713F7" w:rsidP="000E5623">
      <w:pPr>
        <w:jc w:val="both"/>
        <w:rPr>
          <w:sz w:val="28"/>
          <w:szCs w:val="28"/>
        </w:rPr>
      </w:pPr>
      <w:r w:rsidRPr="000713F7">
        <w:rPr>
          <w:sz w:val="28"/>
          <w:szCs w:val="28"/>
        </w:rPr>
        <w:t xml:space="preserve">2) 2 секунды; </w:t>
      </w:r>
    </w:p>
    <w:p w14:paraId="746AE73B" w14:textId="77777777" w:rsidR="000713F7" w:rsidRPr="000713F7" w:rsidRDefault="000713F7" w:rsidP="000E5623">
      <w:pPr>
        <w:jc w:val="both"/>
        <w:rPr>
          <w:sz w:val="28"/>
          <w:szCs w:val="28"/>
        </w:rPr>
      </w:pPr>
      <w:r w:rsidRPr="000713F7">
        <w:rPr>
          <w:sz w:val="28"/>
          <w:szCs w:val="28"/>
        </w:rPr>
        <w:t xml:space="preserve">3) 0,5 секунды; </w:t>
      </w:r>
    </w:p>
    <w:p w14:paraId="746AE73C" w14:textId="77777777" w:rsidR="000713F7" w:rsidRPr="000713F7" w:rsidRDefault="000713F7" w:rsidP="000E5623">
      <w:pPr>
        <w:jc w:val="both"/>
        <w:rPr>
          <w:sz w:val="28"/>
          <w:szCs w:val="28"/>
        </w:rPr>
      </w:pPr>
      <w:r w:rsidRPr="000713F7">
        <w:rPr>
          <w:sz w:val="28"/>
          <w:szCs w:val="28"/>
        </w:rPr>
        <w:t xml:space="preserve">4) не имеет значения. </w:t>
      </w:r>
    </w:p>
    <w:p w14:paraId="746AE73D" w14:textId="77777777" w:rsidR="000713F7" w:rsidRPr="000713F7" w:rsidRDefault="000713F7" w:rsidP="000E5623">
      <w:pPr>
        <w:ind w:firstLine="708"/>
        <w:jc w:val="both"/>
        <w:rPr>
          <w:sz w:val="28"/>
          <w:szCs w:val="28"/>
        </w:rPr>
      </w:pPr>
      <w:r w:rsidRPr="000713F7">
        <w:rPr>
          <w:sz w:val="28"/>
          <w:szCs w:val="28"/>
        </w:rPr>
        <w:t xml:space="preserve">23. Каким должно быть соотношение компрессий к вентиляции при сердечно-легочной реанимации у взрослых? </w:t>
      </w:r>
    </w:p>
    <w:p w14:paraId="746AE73E" w14:textId="77777777" w:rsidR="000713F7" w:rsidRPr="000713F7" w:rsidRDefault="000713F7" w:rsidP="000E5623">
      <w:pPr>
        <w:jc w:val="both"/>
        <w:rPr>
          <w:sz w:val="28"/>
          <w:szCs w:val="28"/>
        </w:rPr>
      </w:pPr>
      <w:r w:rsidRPr="000713F7">
        <w:rPr>
          <w:sz w:val="28"/>
          <w:szCs w:val="28"/>
        </w:rPr>
        <w:t xml:space="preserve">1) 30:2; + </w:t>
      </w:r>
    </w:p>
    <w:p w14:paraId="746AE73F" w14:textId="77777777" w:rsidR="000713F7" w:rsidRPr="000713F7" w:rsidRDefault="000713F7" w:rsidP="000E5623">
      <w:pPr>
        <w:jc w:val="both"/>
        <w:rPr>
          <w:sz w:val="28"/>
          <w:szCs w:val="28"/>
        </w:rPr>
      </w:pPr>
      <w:r w:rsidRPr="000713F7">
        <w:rPr>
          <w:sz w:val="28"/>
          <w:szCs w:val="28"/>
        </w:rPr>
        <w:t xml:space="preserve">2) 30:4; </w:t>
      </w:r>
    </w:p>
    <w:p w14:paraId="746AE740" w14:textId="77777777" w:rsidR="000713F7" w:rsidRPr="000713F7" w:rsidRDefault="000713F7" w:rsidP="000E5623">
      <w:pPr>
        <w:jc w:val="both"/>
        <w:rPr>
          <w:sz w:val="28"/>
          <w:szCs w:val="28"/>
        </w:rPr>
      </w:pPr>
      <w:r w:rsidRPr="000713F7">
        <w:rPr>
          <w:sz w:val="28"/>
          <w:szCs w:val="28"/>
        </w:rPr>
        <w:t xml:space="preserve">3) 30:5; </w:t>
      </w:r>
    </w:p>
    <w:p w14:paraId="746AE741" w14:textId="77777777" w:rsidR="000713F7" w:rsidRPr="000713F7" w:rsidRDefault="000713F7" w:rsidP="000E5623">
      <w:pPr>
        <w:jc w:val="both"/>
        <w:rPr>
          <w:sz w:val="28"/>
          <w:szCs w:val="28"/>
        </w:rPr>
      </w:pPr>
      <w:r w:rsidRPr="000713F7">
        <w:rPr>
          <w:sz w:val="28"/>
          <w:szCs w:val="28"/>
        </w:rPr>
        <w:t xml:space="preserve">4) 30:1. </w:t>
      </w:r>
    </w:p>
    <w:p w14:paraId="746AE742" w14:textId="77777777" w:rsidR="000713F7" w:rsidRPr="000713F7" w:rsidRDefault="000713F7" w:rsidP="000E5623">
      <w:pPr>
        <w:ind w:firstLine="708"/>
        <w:jc w:val="both"/>
        <w:rPr>
          <w:sz w:val="28"/>
          <w:szCs w:val="28"/>
        </w:rPr>
      </w:pPr>
      <w:r w:rsidRPr="000713F7">
        <w:rPr>
          <w:sz w:val="28"/>
          <w:szCs w:val="28"/>
        </w:rPr>
        <w:t xml:space="preserve">24. Каким должно быть соотношение между/ компрессиями грудной клетки и вдуваниями воздуха при реанимации, проводимой 2  реаниматорами: </w:t>
      </w:r>
    </w:p>
    <w:p w14:paraId="746AE743" w14:textId="77777777" w:rsidR="000713F7" w:rsidRPr="000713F7" w:rsidRDefault="000713F7" w:rsidP="000E5623">
      <w:pPr>
        <w:jc w:val="both"/>
        <w:rPr>
          <w:sz w:val="28"/>
          <w:szCs w:val="28"/>
        </w:rPr>
      </w:pPr>
      <w:r w:rsidRPr="000713F7">
        <w:rPr>
          <w:sz w:val="28"/>
          <w:szCs w:val="28"/>
        </w:rPr>
        <w:t xml:space="preserve">1) 1 вдох на 3-4 компрессии; </w:t>
      </w:r>
    </w:p>
    <w:p w14:paraId="746AE744" w14:textId="77777777" w:rsidR="000713F7" w:rsidRPr="000713F7" w:rsidRDefault="000713F7" w:rsidP="000E5623">
      <w:pPr>
        <w:jc w:val="both"/>
        <w:rPr>
          <w:sz w:val="28"/>
          <w:szCs w:val="28"/>
        </w:rPr>
      </w:pPr>
      <w:r w:rsidRPr="000713F7">
        <w:rPr>
          <w:sz w:val="28"/>
          <w:szCs w:val="28"/>
        </w:rPr>
        <w:t xml:space="preserve">2) 1-2 здоха на 6-8 компрессий; </w:t>
      </w:r>
    </w:p>
    <w:p w14:paraId="746AE745" w14:textId="77777777" w:rsidR="000713F7" w:rsidRPr="000713F7" w:rsidRDefault="000713F7" w:rsidP="000E5623">
      <w:pPr>
        <w:jc w:val="both"/>
        <w:rPr>
          <w:sz w:val="28"/>
          <w:szCs w:val="28"/>
        </w:rPr>
      </w:pPr>
      <w:r w:rsidRPr="000713F7">
        <w:rPr>
          <w:sz w:val="28"/>
          <w:szCs w:val="28"/>
        </w:rPr>
        <w:t xml:space="preserve">3) 2 вдоха на 30 компрессий; + </w:t>
      </w:r>
    </w:p>
    <w:p w14:paraId="746AE746" w14:textId="77777777" w:rsidR="000713F7" w:rsidRPr="000713F7" w:rsidRDefault="000713F7" w:rsidP="000E5623">
      <w:pPr>
        <w:jc w:val="both"/>
        <w:rPr>
          <w:sz w:val="28"/>
          <w:szCs w:val="28"/>
        </w:rPr>
      </w:pPr>
      <w:r w:rsidRPr="000713F7">
        <w:rPr>
          <w:sz w:val="28"/>
          <w:szCs w:val="28"/>
        </w:rPr>
        <w:t xml:space="preserve">4) 1 вдох на 5-6 компрессий. </w:t>
      </w:r>
    </w:p>
    <w:p w14:paraId="746AE747" w14:textId="77777777" w:rsidR="000713F7" w:rsidRPr="000713F7" w:rsidRDefault="000713F7" w:rsidP="000E5623">
      <w:pPr>
        <w:ind w:firstLine="708"/>
        <w:jc w:val="both"/>
        <w:rPr>
          <w:sz w:val="28"/>
          <w:szCs w:val="28"/>
        </w:rPr>
      </w:pPr>
      <w:r w:rsidRPr="000713F7">
        <w:rPr>
          <w:sz w:val="28"/>
          <w:szCs w:val="28"/>
        </w:rPr>
        <w:t xml:space="preserve">25. Какова рекомендуемая глубина продавливания грудной клетки при проведении закрытого массажа сердца? </w:t>
      </w:r>
    </w:p>
    <w:p w14:paraId="746AE748" w14:textId="77777777" w:rsidR="000713F7" w:rsidRPr="000713F7" w:rsidRDefault="000713F7" w:rsidP="000E5623">
      <w:pPr>
        <w:jc w:val="both"/>
        <w:rPr>
          <w:sz w:val="28"/>
          <w:szCs w:val="28"/>
        </w:rPr>
      </w:pPr>
      <w:r w:rsidRPr="000713F7">
        <w:rPr>
          <w:sz w:val="28"/>
          <w:szCs w:val="28"/>
        </w:rPr>
        <w:t xml:space="preserve">1) 3-4 см; </w:t>
      </w:r>
    </w:p>
    <w:p w14:paraId="746AE749" w14:textId="77777777" w:rsidR="000713F7" w:rsidRPr="000713F7" w:rsidRDefault="000713F7" w:rsidP="000E5623">
      <w:pPr>
        <w:jc w:val="both"/>
        <w:rPr>
          <w:sz w:val="28"/>
          <w:szCs w:val="28"/>
        </w:rPr>
      </w:pPr>
      <w:r w:rsidRPr="000713F7">
        <w:rPr>
          <w:sz w:val="28"/>
          <w:szCs w:val="28"/>
        </w:rPr>
        <w:t xml:space="preserve">2) 1,5-2 см; </w:t>
      </w:r>
    </w:p>
    <w:p w14:paraId="746AE74A" w14:textId="77777777" w:rsidR="000713F7" w:rsidRPr="000713F7" w:rsidRDefault="000713F7" w:rsidP="000E5623">
      <w:pPr>
        <w:jc w:val="both"/>
        <w:rPr>
          <w:sz w:val="28"/>
          <w:szCs w:val="28"/>
        </w:rPr>
      </w:pPr>
      <w:r w:rsidRPr="000713F7">
        <w:rPr>
          <w:sz w:val="28"/>
          <w:szCs w:val="28"/>
        </w:rPr>
        <w:t xml:space="preserve">3) Максимально возможная; </w:t>
      </w:r>
    </w:p>
    <w:p w14:paraId="746AE74B" w14:textId="77777777" w:rsidR="000713F7" w:rsidRPr="000713F7" w:rsidRDefault="000713F7" w:rsidP="000E5623">
      <w:pPr>
        <w:jc w:val="both"/>
        <w:rPr>
          <w:sz w:val="28"/>
          <w:szCs w:val="28"/>
        </w:rPr>
      </w:pPr>
      <w:r w:rsidRPr="000713F7">
        <w:rPr>
          <w:sz w:val="28"/>
          <w:szCs w:val="28"/>
        </w:rPr>
        <w:t xml:space="preserve">4) 5 см. + </w:t>
      </w:r>
    </w:p>
    <w:p w14:paraId="746AE74C" w14:textId="77777777" w:rsidR="000713F7" w:rsidRPr="000713F7" w:rsidRDefault="000713F7" w:rsidP="000E5623">
      <w:pPr>
        <w:ind w:firstLine="708"/>
        <w:jc w:val="both"/>
        <w:rPr>
          <w:sz w:val="28"/>
          <w:szCs w:val="28"/>
        </w:rPr>
      </w:pPr>
      <w:r w:rsidRPr="000713F7">
        <w:rPr>
          <w:sz w:val="28"/>
          <w:szCs w:val="28"/>
        </w:rPr>
        <w:t>26. Каковы возможные причины раздувания желудка при проведении ИВЛ методом «рот в рот»?</w:t>
      </w:r>
    </w:p>
    <w:p w14:paraId="746AE74D" w14:textId="77777777" w:rsidR="000713F7" w:rsidRPr="000713F7" w:rsidRDefault="000713F7" w:rsidP="000E5623">
      <w:pPr>
        <w:jc w:val="both"/>
        <w:rPr>
          <w:sz w:val="28"/>
          <w:szCs w:val="28"/>
        </w:rPr>
      </w:pPr>
      <w:r w:rsidRPr="000713F7">
        <w:rPr>
          <w:sz w:val="28"/>
          <w:szCs w:val="28"/>
        </w:rPr>
        <w:t xml:space="preserve">1) неправильное положение головы; </w:t>
      </w:r>
    </w:p>
    <w:p w14:paraId="746AE74E" w14:textId="77777777" w:rsidR="000713F7" w:rsidRPr="000713F7" w:rsidRDefault="000713F7" w:rsidP="000E5623">
      <w:pPr>
        <w:jc w:val="both"/>
        <w:rPr>
          <w:sz w:val="28"/>
          <w:szCs w:val="28"/>
        </w:rPr>
      </w:pPr>
      <w:r w:rsidRPr="000713F7">
        <w:rPr>
          <w:sz w:val="28"/>
          <w:szCs w:val="28"/>
        </w:rPr>
        <w:t xml:space="preserve">2) избыточный объем и частота вентиляции; </w:t>
      </w:r>
    </w:p>
    <w:p w14:paraId="746AE74F" w14:textId="77777777" w:rsidR="000713F7" w:rsidRPr="000713F7" w:rsidRDefault="000713F7" w:rsidP="000E5623">
      <w:pPr>
        <w:jc w:val="both"/>
        <w:rPr>
          <w:sz w:val="28"/>
          <w:szCs w:val="28"/>
        </w:rPr>
      </w:pPr>
      <w:r w:rsidRPr="000713F7">
        <w:rPr>
          <w:sz w:val="28"/>
          <w:szCs w:val="28"/>
        </w:rPr>
        <w:t xml:space="preserve">3) частичная или полная закупорка входа в гортань; </w:t>
      </w:r>
    </w:p>
    <w:p w14:paraId="746AE750" w14:textId="77777777" w:rsidR="000713F7" w:rsidRPr="000713F7" w:rsidRDefault="000713F7" w:rsidP="000E5623">
      <w:pPr>
        <w:jc w:val="both"/>
        <w:rPr>
          <w:sz w:val="28"/>
          <w:szCs w:val="28"/>
        </w:rPr>
      </w:pPr>
      <w:r w:rsidRPr="000713F7">
        <w:rPr>
          <w:sz w:val="28"/>
          <w:szCs w:val="28"/>
        </w:rPr>
        <w:t xml:space="preserve">4) все перечисленные. + </w:t>
      </w:r>
    </w:p>
    <w:p w14:paraId="746AE751" w14:textId="77777777" w:rsidR="000713F7" w:rsidRPr="000713F7" w:rsidRDefault="000713F7" w:rsidP="000E5623">
      <w:pPr>
        <w:ind w:firstLine="708"/>
        <w:jc w:val="both"/>
        <w:rPr>
          <w:sz w:val="28"/>
          <w:szCs w:val="28"/>
        </w:rPr>
      </w:pPr>
      <w:r w:rsidRPr="000713F7">
        <w:rPr>
          <w:sz w:val="28"/>
          <w:szCs w:val="28"/>
        </w:rPr>
        <w:t xml:space="preserve">27. Какой признак является определяющим при постановке диагноза остановки дыхания? </w:t>
      </w:r>
    </w:p>
    <w:p w14:paraId="746AE752" w14:textId="77777777" w:rsidR="000713F7" w:rsidRPr="000713F7" w:rsidRDefault="000713F7" w:rsidP="000E5623">
      <w:pPr>
        <w:jc w:val="both"/>
        <w:rPr>
          <w:sz w:val="28"/>
          <w:szCs w:val="28"/>
        </w:rPr>
      </w:pPr>
      <w:r w:rsidRPr="000713F7">
        <w:rPr>
          <w:sz w:val="28"/>
          <w:szCs w:val="28"/>
        </w:rPr>
        <w:t xml:space="preserve">1) отсутствие движений эпигастральной области; </w:t>
      </w:r>
    </w:p>
    <w:p w14:paraId="746AE753" w14:textId="77777777" w:rsidR="000713F7" w:rsidRPr="000713F7" w:rsidRDefault="000713F7" w:rsidP="000E5623">
      <w:pPr>
        <w:jc w:val="both"/>
        <w:rPr>
          <w:sz w:val="28"/>
          <w:szCs w:val="28"/>
        </w:rPr>
      </w:pPr>
      <w:r w:rsidRPr="000713F7">
        <w:rPr>
          <w:sz w:val="28"/>
          <w:szCs w:val="28"/>
        </w:rPr>
        <w:t xml:space="preserve">2) отсутствие запотевания зеркала, приложенного к дыхательным путям пациента; </w:t>
      </w:r>
    </w:p>
    <w:p w14:paraId="746AE754" w14:textId="77777777" w:rsidR="000713F7" w:rsidRPr="000713F7" w:rsidRDefault="000713F7" w:rsidP="000E5623">
      <w:pPr>
        <w:jc w:val="both"/>
        <w:rPr>
          <w:sz w:val="28"/>
          <w:szCs w:val="28"/>
        </w:rPr>
      </w:pPr>
      <w:r w:rsidRPr="000713F7">
        <w:rPr>
          <w:sz w:val="28"/>
          <w:szCs w:val="28"/>
        </w:rPr>
        <w:t xml:space="preserve">3) бледно-синюшный цвет кожных покровов и видимых слизистых оболочек; </w:t>
      </w:r>
    </w:p>
    <w:p w14:paraId="746AE755" w14:textId="77777777" w:rsidR="000713F7" w:rsidRPr="000713F7" w:rsidRDefault="000713F7" w:rsidP="000E5623">
      <w:pPr>
        <w:jc w:val="both"/>
        <w:rPr>
          <w:sz w:val="28"/>
          <w:szCs w:val="28"/>
        </w:rPr>
      </w:pPr>
      <w:r w:rsidRPr="000713F7">
        <w:rPr>
          <w:sz w:val="28"/>
          <w:szCs w:val="28"/>
        </w:rPr>
        <w:t xml:space="preserve">4) отсутствие дыхательных экскурсий грудной клетки. + </w:t>
      </w:r>
    </w:p>
    <w:p w14:paraId="746AE756" w14:textId="77777777" w:rsidR="000713F7" w:rsidRPr="000713F7" w:rsidRDefault="000713F7" w:rsidP="000E5623">
      <w:pPr>
        <w:ind w:firstLine="708"/>
        <w:jc w:val="both"/>
        <w:rPr>
          <w:sz w:val="28"/>
          <w:szCs w:val="28"/>
        </w:rPr>
      </w:pPr>
      <w:r w:rsidRPr="000713F7">
        <w:rPr>
          <w:sz w:val="28"/>
          <w:szCs w:val="28"/>
        </w:rPr>
        <w:t xml:space="preserve">28. Клиническая картина, возникающая при истинном утоплении: </w:t>
      </w:r>
    </w:p>
    <w:p w14:paraId="746AE757" w14:textId="77777777" w:rsidR="000713F7" w:rsidRPr="000713F7" w:rsidRDefault="000713F7" w:rsidP="000E5623">
      <w:pPr>
        <w:jc w:val="both"/>
        <w:rPr>
          <w:sz w:val="28"/>
          <w:szCs w:val="28"/>
        </w:rPr>
      </w:pPr>
      <w:r w:rsidRPr="000713F7">
        <w:rPr>
          <w:sz w:val="28"/>
          <w:szCs w:val="28"/>
        </w:rPr>
        <w:t xml:space="preserve">1) пострадавшие бледные, дыхание и пульс не определяются; </w:t>
      </w:r>
    </w:p>
    <w:p w14:paraId="746AE758" w14:textId="77777777" w:rsidR="000713F7" w:rsidRPr="000713F7" w:rsidRDefault="000713F7" w:rsidP="000E5623">
      <w:pPr>
        <w:jc w:val="both"/>
        <w:rPr>
          <w:sz w:val="28"/>
          <w:szCs w:val="28"/>
        </w:rPr>
      </w:pPr>
      <w:r w:rsidRPr="000713F7">
        <w:rPr>
          <w:sz w:val="28"/>
          <w:szCs w:val="28"/>
        </w:rPr>
        <w:t xml:space="preserve">2) выраженный цианоз кожи и слизистых, дыхание и пульс не определяются; + </w:t>
      </w:r>
    </w:p>
    <w:p w14:paraId="746AE759" w14:textId="77777777" w:rsidR="000713F7" w:rsidRPr="000713F7" w:rsidRDefault="000713F7" w:rsidP="000E5623">
      <w:pPr>
        <w:jc w:val="both"/>
        <w:rPr>
          <w:sz w:val="28"/>
          <w:szCs w:val="28"/>
        </w:rPr>
      </w:pPr>
      <w:r w:rsidRPr="000713F7">
        <w:rPr>
          <w:sz w:val="28"/>
          <w:szCs w:val="28"/>
        </w:rPr>
        <w:t xml:space="preserve">3) гиперемия кожных покровов, дыхание и пульс не определяются; </w:t>
      </w:r>
    </w:p>
    <w:p w14:paraId="746AE75A" w14:textId="77777777" w:rsidR="000713F7" w:rsidRPr="000713F7" w:rsidRDefault="000713F7" w:rsidP="000E5623">
      <w:pPr>
        <w:jc w:val="both"/>
        <w:rPr>
          <w:sz w:val="28"/>
          <w:szCs w:val="28"/>
        </w:rPr>
      </w:pPr>
      <w:r w:rsidRPr="000713F7">
        <w:rPr>
          <w:sz w:val="28"/>
          <w:szCs w:val="28"/>
        </w:rPr>
        <w:lastRenderedPageBreak/>
        <w:t xml:space="preserve">4) «мраморность» кожных покровов, дыхание и пульс не определяются. </w:t>
      </w:r>
    </w:p>
    <w:p w14:paraId="746AE75B" w14:textId="77777777" w:rsidR="000713F7" w:rsidRPr="000713F7" w:rsidRDefault="000713F7" w:rsidP="000E5623">
      <w:pPr>
        <w:ind w:firstLine="708"/>
        <w:jc w:val="both"/>
        <w:rPr>
          <w:sz w:val="28"/>
          <w:szCs w:val="28"/>
        </w:rPr>
      </w:pPr>
      <w:r w:rsidRPr="000713F7">
        <w:rPr>
          <w:sz w:val="28"/>
          <w:szCs w:val="28"/>
        </w:rPr>
        <w:t xml:space="preserve">29. Критерии правильности наложения артериального жгута: </w:t>
      </w:r>
    </w:p>
    <w:p w14:paraId="746AE75C" w14:textId="77777777" w:rsidR="000713F7" w:rsidRPr="000713F7" w:rsidRDefault="000713F7" w:rsidP="000E5623">
      <w:pPr>
        <w:jc w:val="both"/>
        <w:rPr>
          <w:sz w:val="28"/>
          <w:szCs w:val="28"/>
        </w:rPr>
      </w:pPr>
      <w:r w:rsidRPr="000713F7">
        <w:rPr>
          <w:sz w:val="28"/>
          <w:szCs w:val="28"/>
        </w:rPr>
        <w:t xml:space="preserve">1) отсутствие пульсации на артерии выше жгута, остановка кровотечения; </w:t>
      </w:r>
    </w:p>
    <w:p w14:paraId="746AE75D" w14:textId="77777777" w:rsidR="000713F7" w:rsidRPr="000713F7" w:rsidRDefault="000713F7" w:rsidP="000E5623">
      <w:pPr>
        <w:jc w:val="both"/>
        <w:rPr>
          <w:sz w:val="28"/>
          <w:szCs w:val="28"/>
        </w:rPr>
      </w:pPr>
      <w:r w:rsidRPr="000713F7">
        <w:rPr>
          <w:sz w:val="28"/>
          <w:szCs w:val="28"/>
        </w:rPr>
        <w:t xml:space="preserve">2) отсутствие пульсации на артерии ниже жгута, остановка кровотечения; + </w:t>
      </w:r>
    </w:p>
    <w:p w14:paraId="746AE75E" w14:textId="77777777" w:rsidR="000713F7" w:rsidRPr="000713F7" w:rsidRDefault="000713F7" w:rsidP="000E5623">
      <w:pPr>
        <w:jc w:val="both"/>
        <w:rPr>
          <w:sz w:val="28"/>
          <w:szCs w:val="28"/>
        </w:rPr>
      </w:pPr>
      <w:r w:rsidRPr="000713F7">
        <w:rPr>
          <w:sz w:val="28"/>
          <w:szCs w:val="28"/>
        </w:rPr>
        <w:t xml:space="preserve">3) сохранение слабой пульсации на артерии выше и ниже жгута, остановка кровотечения; </w:t>
      </w:r>
    </w:p>
    <w:p w14:paraId="746AE75F" w14:textId="77777777" w:rsidR="000713F7" w:rsidRPr="000713F7" w:rsidRDefault="000713F7" w:rsidP="000E5623">
      <w:pPr>
        <w:jc w:val="both"/>
        <w:rPr>
          <w:sz w:val="28"/>
          <w:szCs w:val="28"/>
        </w:rPr>
      </w:pPr>
      <w:r w:rsidRPr="000713F7">
        <w:rPr>
          <w:sz w:val="28"/>
          <w:szCs w:val="28"/>
        </w:rPr>
        <w:t xml:space="preserve">4) отсутствие пульсации на артерии выше и ниже жгута, остановка кровотечения. </w:t>
      </w:r>
    </w:p>
    <w:p w14:paraId="746AE760" w14:textId="77777777" w:rsidR="000713F7" w:rsidRPr="000713F7" w:rsidRDefault="000713F7" w:rsidP="000E5623">
      <w:pPr>
        <w:ind w:firstLine="708"/>
        <w:jc w:val="both"/>
        <w:rPr>
          <w:sz w:val="28"/>
          <w:szCs w:val="28"/>
        </w:rPr>
      </w:pPr>
      <w:r w:rsidRPr="000713F7">
        <w:rPr>
          <w:sz w:val="28"/>
          <w:szCs w:val="28"/>
        </w:rPr>
        <w:t xml:space="preserve">30. Медицинская помощь – это </w:t>
      </w:r>
    </w:p>
    <w:p w14:paraId="746AE761" w14:textId="77777777" w:rsidR="000713F7" w:rsidRPr="000713F7" w:rsidRDefault="000713F7" w:rsidP="000E5623">
      <w:pPr>
        <w:jc w:val="both"/>
        <w:rPr>
          <w:sz w:val="28"/>
          <w:szCs w:val="28"/>
        </w:rPr>
      </w:pPr>
      <w:r w:rsidRPr="000713F7">
        <w:rPr>
          <w:sz w:val="28"/>
          <w:szCs w:val="28"/>
        </w:rPr>
        <w:t xml:space="preserve">1) комплекс мероприятий, выполняемых врачом общей квалификации; </w:t>
      </w:r>
    </w:p>
    <w:p w14:paraId="746AE762" w14:textId="77777777" w:rsidR="000713F7" w:rsidRPr="000713F7" w:rsidRDefault="000713F7" w:rsidP="000E5623">
      <w:pPr>
        <w:jc w:val="both"/>
        <w:rPr>
          <w:sz w:val="28"/>
          <w:szCs w:val="28"/>
        </w:rPr>
      </w:pPr>
      <w:r w:rsidRPr="000713F7">
        <w:rPr>
          <w:sz w:val="28"/>
          <w:szCs w:val="28"/>
        </w:rPr>
        <w:t xml:space="preserve">2) комплекс мероприятий, направленных на поддержание и (или) восстановления здоровья и включающих в себя предоставление медицинских услуг; + </w:t>
      </w:r>
    </w:p>
    <w:p w14:paraId="746AE763" w14:textId="77777777" w:rsidR="000713F7" w:rsidRPr="000713F7" w:rsidRDefault="000713F7" w:rsidP="000E5623">
      <w:pPr>
        <w:jc w:val="both"/>
        <w:rPr>
          <w:sz w:val="28"/>
          <w:szCs w:val="28"/>
        </w:rPr>
      </w:pPr>
      <w:r w:rsidRPr="000713F7">
        <w:rPr>
          <w:sz w:val="28"/>
          <w:szCs w:val="28"/>
        </w:rPr>
        <w:t xml:space="preserve">3) комплекс мероприятий, направленных на поддержание жизни и здоровья человека, применяемый до оказания специализированной медицинской помощи пострадавшим при несчастных случаях, травмах, отравлениях и других состояниях, и заболеваниях, угрожающих их жизни и здоровью, применяемый участниками оказания первой помощи. </w:t>
      </w:r>
    </w:p>
    <w:p w14:paraId="746AE764" w14:textId="77777777" w:rsidR="000713F7" w:rsidRPr="000713F7" w:rsidRDefault="000713F7" w:rsidP="000E5623">
      <w:pPr>
        <w:ind w:right="-1" w:firstLine="708"/>
        <w:jc w:val="both"/>
        <w:rPr>
          <w:sz w:val="28"/>
          <w:szCs w:val="28"/>
        </w:rPr>
      </w:pPr>
      <w:r w:rsidRPr="000713F7">
        <w:rPr>
          <w:sz w:val="28"/>
          <w:szCs w:val="28"/>
        </w:rPr>
        <w:t xml:space="preserve">31. Медицинские работники со средним медицинским образованием вправе оказывать: </w:t>
      </w:r>
    </w:p>
    <w:p w14:paraId="746AE765" w14:textId="77777777" w:rsidR="000713F7" w:rsidRPr="000713F7" w:rsidRDefault="000713F7" w:rsidP="000E5623">
      <w:pPr>
        <w:ind w:right="-1"/>
        <w:jc w:val="both"/>
        <w:rPr>
          <w:sz w:val="28"/>
          <w:szCs w:val="28"/>
        </w:rPr>
      </w:pPr>
      <w:r w:rsidRPr="000713F7">
        <w:rPr>
          <w:sz w:val="28"/>
          <w:szCs w:val="28"/>
        </w:rPr>
        <w:t xml:space="preserve">1) первичную доврачебную медико-социальную помощь; + </w:t>
      </w:r>
    </w:p>
    <w:p w14:paraId="746AE766" w14:textId="77777777" w:rsidR="000713F7" w:rsidRPr="000713F7" w:rsidRDefault="000713F7" w:rsidP="000E5623">
      <w:pPr>
        <w:ind w:right="-1"/>
        <w:jc w:val="both"/>
        <w:rPr>
          <w:sz w:val="28"/>
          <w:szCs w:val="28"/>
        </w:rPr>
      </w:pPr>
      <w:r w:rsidRPr="000713F7">
        <w:rPr>
          <w:sz w:val="28"/>
          <w:szCs w:val="28"/>
        </w:rPr>
        <w:t xml:space="preserve">2) высокотехнологичную медицинская помощь; </w:t>
      </w:r>
    </w:p>
    <w:p w14:paraId="746AE767" w14:textId="77777777" w:rsidR="000713F7" w:rsidRPr="000713F7" w:rsidRDefault="000713F7" w:rsidP="000E5623">
      <w:pPr>
        <w:ind w:right="-1"/>
        <w:jc w:val="both"/>
        <w:rPr>
          <w:sz w:val="28"/>
          <w:szCs w:val="28"/>
        </w:rPr>
      </w:pPr>
      <w:r w:rsidRPr="000713F7">
        <w:rPr>
          <w:sz w:val="28"/>
          <w:szCs w:val="28"/>
        </w:rPr>
        <w:t xml:space="preserve">3) первичную врачебную медико-санитарную помощь; </w:t>
      </w:r>
    </w:p>
    <w:p w14:paraId="746AE768" w14:textId="77777777" w:rsidR="000713F7" w:rsidRPr="000713F7" w:rsidRDefault="000713F7" w:rsidP="000E5623">
      <w:pPr>
        <w:ind w:right="-1"/>
        <w:jc w:val="both"/>
        <w:rPr>
          <w:sz w:val="28"/>
          <w:szCs w:val="28"/>
        </w:rPr>
      </w:pPr>
      <w:r w:rsidRPr="000713F7">
        <w:rPr>
          <w:sz w:val="28"/>
          <w:szCs w:val="28"/>
        </w:rPr>
        <w:t xml:space="preserve">4) первичную специализированную медико-санитарную помощь. </w:t>
      </w:r>
    </w:p>
    <w:p w14:paraId="746AE769" w14:textId="77777777" w:rsidR="000713F7" w:rsidRPr="000713F7" w:rsidRDefault="000713F7" w:rsidP="000E5623">
      <w:pPr>
        <w:ind w:right="-1" w:firstLine="708"/>
        <w:jc w:val="both"/>
        <w:rPr>
          <w:sz w:val="28"/>
          <w:szCs w:val="28"/>
        </w:rPr>
      </w:pPr>
      <w:r w:rsidRPr="000713F7">
        <w:rPr>
          <w:sz w:val="28"/>
          <w:szCs w:val="28"/>
        </w:rPr>
        <w:t xml:space="preserve">32. Могут ли быть привлечены к уголовной ответственности за неоказание помощи больному медицинские сестры? </w:t>
      </w:r>
    </w:p>
    <w:p w14:paraId="746AE76A" w14:textId="77777777" w:rsidR="000713F7" w:rsidRPr="000713F7" w:rsidRDefault="000713F7" w:rsidP="000E5623">
      <w:pPr>
        <w:ind w:right="-1"/>
        <w:jc w:val="both"/>
        <w:rPr>
          <w:sz w:val="28"/>
          <w:szCs w:val="28"/>
        </w:rPr>
      </w:pPr>
      <w:r w:rsidRPr="000713F7">
        <w:rPr>
          <w:sz w:val="28"/>
          <w:szCs w:val="28"/>
        </w:rPr>
        <w:t xml:space="preserve">1) нет; </w:t>
      </w:r>
    </w:p>
    <w:p w14:paraId="746AE76B" w14:textId="77777777" w:rsidR="000713F7" w:rsidRPr="000713F7" w:rsidRDefault="000713F7" w:rsidP="000E5623">
      <w:pPr>
        <w:ind w:right="-1"/>
        <w:jc w:val="both"/>
        <w:rPr>
          <w:sz w:val="28"/>
          <w:szCs w:val="28"/>
        </w:rPr>
      </w:pPr>
      <w:r w:rsidRPr="000713F7">
        <w:rPr>
          <w:sz w:val="28"/>
          <w:szCs w:val="28"/>
        </w:rPr>
        <w:t xml:space="preserve">2) да. + </w:t>
      </w:r>
    </w:p>
    <w:p w14:paraId="746AE76C" w14:textId="77777777" w:rsidR="000713F7" w:rsidRPr="000713F7" w:rsidRDefault="000713F7" w:rsidP="000E5623">
      <w:pPr>
        <w:ind w:right="-1" w:firstLine="708"/>
        <w:jc w:val="both"/>
        <w:rPr>
          <w:sz w:val="28"/>
          <w:szCs w:val="28"/>
        </w:rPr>
      </w:pPr>
      <w:r w:rsidRPr="000713F7">
        <w:rPr>
          <w:sz w:val="28"/>
          <w:szCs w:val="28"/>
        </w:rPr>
        <w:t xml:space="preserve">33. Наиболее часто применяемый способ остановки венозного кровотечения: </w:t>
      </w:r>
    </w:p>
    <w:p w14:paraId="746AE76D" w14:textId="77777777" w:rsidR="000713F7" w:rsidRPr="000713F7" w:rsidRDefault="000713F7" w:rsidP="000E5623">
      <w:pPr>
        <w:ind w:right="-1"/>
        <w:jc w:val="both"/>
        <w:rPr>
          <w:sz w:val="28"/>
          <w:szCs w:val="28"/>
        </w:rPr>
      </w:pPr>
      <w:r w:rsidRPr="000713F7">
        <w:rPr>
          <w:sz w:val="28"/>
          <w:szCs w:val="28"/>
        </w:rPr>
        <w:t xml:space="preserve">1) пальцевое прижатие сосуда; </w:t>
      </w:r>
    </w:p>
    <w:p w14:paraId="746AE76E" w14:textId="77777777" w:rsidR="000713F7" w:rsidRPr="000713F7" w:rsidRDefault="000713F7" w:rsidP="000E5623">
      <w:pPr>
        <w:ind w:right="-1"/>
        <w:jc w:val="both"/>
        <w:rPr>
          <w:sz w:val="28"/>
          <w:szCs w:val="28"/>
        </w:rPr>
      </w:pPr>
      <w:r w:rsidRPr="000713F7">
        <w:rPr>
          <w:sz w:val="28"/>
          <w:szCs w:val="28"/>
        </w:rPr>
        <w:t xml:space="preserve">2) венозный жгут; </w:t>
      </w:r>
    </w:p>
    <w:p w14:paraId="746AE76F" w14:textId="77777777" w:rsidR="000713F7" w:rsidRPr="000713F7" w:rsidRDefault="000713F7" w:rsidP="000E5623">
      <w:pPr>
        <w:ind w:right="-1"/>
        <w:jc w:val="both"/>
        <w:rPr>
          <w:sz w:val="28"/>
          <w:szCs w:val="28"/>
        </w:rPr>
      </w:pPr>
      <w:r w:rsidRPr="000713F7">
        <w:rPr>
          <w:sz w:val="28"/>
          <w:szCs w:val="28"/>
        </w:rPr>
        <w:t>3) наложение тугой давящей повязки; +</w:t>
      </w:r>
    </w:p>
    <w:p w14:paraId="746AE770" w14:textId="77777777" w:rsidR="000713F7" w:rsidRPr="000713F7" w:rsidRDefault="000713F7" w:rsidP="000E5623">
      <w:pPr>
        <w:ind w:right="-1"/>
        <w:jc w:val="both"/>
        <w:rPr>
          <w:sz w:val="28"/>
          <w:szCs w:val="28"/>
        </w:rPr>
      </w:pPr>
      <w:r w:rsidRPr="000713F7">
        <w:rPr>
          <w:sz w:val="28"/>
          <w:szCs w:val="28"/>
        </w:rPr>
        <w:t xml:space="preserve">4) наложение окклюзионной повязки. </w:t>
      </w:r>
    </w:p>
    <w:p w14:paraId="746AE771" w14:textId="77777777" w:rsidR="000713F7" w:rsidRPr="000713F7" w:rsidRDefault="000713F7" w:rsidP="000E5623">
      <w:pPr>
        <w:ind w:right="-1" w:firstLine="708"/>
        <w:jc w:val="both"/>
        <w:rPr>
          <w:sz w:val="28"/>
          <w:szCs w:val="28"/>
        </w:rPr>
      </w:pPr>
      <w:r w:rsidRPr="000713F7">
        <w:rPr>
          <w:sz w:val="28"/>
          <w:szCs w:val="28"/>
        </w:rPr>
        <w:t xml:space="preserve">34. Наружный массаж сердца создает кровообращение., обеспечивающее </w:t>
      </w:r>
    </w:p>
    <w:p w14:paraId="746AE772" w14:textId="77777777" w:rsidR="000713F7" w:rsidRPr="000713F7" w:rsidRDefault="000713F7" w:rsidP="000E5623">
      <w:pPr>
        <w:ind w:right="-1"/>
        <w:jc w:val="both"/>
        <w:rPr>
          <w:sz w:val="28"/>
          <w:szCs w:val="28"/>
        </w:rPr>
      </w:pPr>
      <w:r w:rsidRPr="000713F7">
        <w:rPr>
          <w:sz w:val="28"/>
          <w:szCs w:val="28"/>
        </w:rPr>
        <w:t xml:space="preserve">1) до 80 % исходного кровотока; </w:t>
      </w:r>
    </w:p>
    <w:p w14:paraId="746AE773" w14:textId="77777777" w:rsidR="000713F7" w:rsidRPr="000713F7" w:rsidRDefault="000713F7" w:rsidP="000E5623">
      <w:pPr>
        <w:ind w:right="-1"/>
        <w:jc w:val="both"/>
        <w:rPr>
          <w:sz w:val="28"/>
          <w:szCs w:val="28"/>
        </w:rPr>
      </w:pPr>
      <w:r w:rsidRPr="000713F7">
        <w:rPr>
          <w:sz w:val="28"/>
          <w:szCs w:val="28"/>
        </w:rPr>
        <w:t xml:space="preserve">2) до 50 % исходного кровотока; + </w:t>
      </w:r>
    </w:p>
    <w:p w14:paraId="746AE774" w14:textId="77777777" w:rsidR="000713F7" w:rsidRPr="000713F7" w:rsidRDefault="000713F7" w:rsidP="000E5623">
      <w:pPr>
        <w:ind w:right="-1"/>
        <w:jc w:val="both"/>
        <w:rPr>
          <w:sz w:val="28"/>
          <w:szCs w:val="28"/>
        </w:rPr>
      </w:pPr>
      <w:r w:rsidRPr="000713F7">
        <w:rPr>
          <w:sz w:val="28"/>
          <w:szCs w:val="28"/>
        </w:rPr>
        <w:t xml:space="preserve">3) до 10 % исходного кровотока; </w:t>
      </w:r>
    </w:p>
    <w:p w14:paraId="746AE775" w14:textId="77777777" w:rsidR="000713F7" w:rsidRPr="000713F7" w:rsidRDefault="000713F7" w:rsidP="000E5623">
      <w:pPr>
        <w:ind w:right="-1"/>
        <w:jc w:val="both"/>
        <w:rPr>
          <w:sz w:val="28"/>
          <w:szCs w:val="28"/>
        </w:rPr>
      </w:pPr>
      <w:r w:rsidRPr="000713F7">
        <w:rPr>
          <w:sz w:val="28"/>
          <w:szCs w:val="28"/>
        </w:rPr>
        <w:t xml:space="preserve">4) до 100 % исходного кровотока. </w:t>
      </w:r>
    </w:p>
    <w:p w14:paraId="746AE776" w14:textId="77777777" w:rsidR="000713F7" w:rsidRPr="000713F7" w:rsidRDefault="000713F7" w:rsidP="000E5623">
      <w:pPr>
        <w:ind w:right="-1" w:firstLine="708"/>
        <w:jc w:val="both"/>
        <w:rPr>
          <w:sz w:val="28"/>
          <w:szCs w:val="28"/>
        </w:rPr>
      </w:pPr>
      <w:r w:rsidRPr="000713F7">
        <w:rPr>
          <w:sz w:val="28"/>
          <w:szCs w:val="28"/>
        </w:rPr>
        <w:t xml:space="preserve">35. Необратимые изменения в организме развиваются в период </w:t>
      </w:r>
    </w:p>
    <w:p w14:paraId="746AE777" w14:textId="77777777" w:rsidR="000713F7" w:rsidRPr="000713F7" w:rsidRDefault="000713F7" w:rsidP="000E5623">
      <w:pPr>
        <w:ind w:right="-1"/>
        <w:jc w:val="both"/>
        <w:rPr>
          <w:sz w:val="28"/>
          <w:szCs w:val="28"/>
        </w:rPr>
      </w:pPr>
      <w:r w:rsidRPr="000713F7">
        <w:rPr>
          <w:sz w:val="28"/>
          <w:szCs w:val="28"/>
        </w:rPr>
        <w:t xml:space="preserve">1) клинической смерти; </w:t>
      </w:r>
    </w:p>
    <w:p w14:paraId="746AE778" w14:textId="77777777" w:rsidR="000713F7" w:rsidRPr="000713F7" w:rsidRDefault="000713F7" w:rsidP="000E5623">
      <w:pPr>
        <w:ind w:right="-1"/>
        <w:jc w:val="both"/>
        <w:rPr>
          <w:sz w:val="28"/>
          <w:szCs w:val="28"/>
        </w:rPr>
      </w:pPr>
      <w:r w:rsidRPr="000713F7">
        <w:rPr>
          <w:sz w:val="28"/>
          <w:szCs w:val="28"/>
        </w:rPr>
        <w:t xml:space="preserve">2) терминальной паузы; </w:t>
      </w:r>
    </w:p>
    <w:p w14:paraId="746AE779" w14:textId="77777777" w:rsidR="000713F7" w:rsidRPr="000713F7" w:rsidRDefault="000713F7" w:rsidP="000E5623">
      <w:pPr>
        <w:ind w:right="-1"/>
        <w:jc w:val="both"/>
        <w:rPr>
          <w:sz w:val="28"/>
          <w:szCs w:val="28"/>
        </w:rPr>
      </w:pPr>
      <w:r w:rsidRPr="000713F7">
        <w:rPr>
          <w:sz w:val="28"/>
          <w:szCs w:val="28"/>
        </w:rPr>
        <w:t xml:space="preserve">3) агонии; </w:t>
      </w:r>
    </w:p>
    <w:p w14:paraId="746AE77A" w14:textId="77777777" w:rsidR="000713F7" w:rsidRPr="000713F7" w:rsidRDefault="000713F7" w:rsidP="000E5623">
      <w:pPr>
        <w:ind w:right="-1"/>
        <w:jc w:val="both"/>
        <w:rPr>
          <w:sz w:val="28"/>
          <w:szCs w:val="28"/>
        </w:rPr>
      </w:pPr>
      <w:r w:rsidRPr="000713F7">
        <w:rPr>
          <w:sz w:val="28"/>
          <w:szCs w:val="28"/>
        </w:rPr>
        <w:t xml:space="preserve">4) биологической смерти; + </w:t>
      </w:r>
    </w:p>
    <w:p w14:paraId="746AE77B" w14:textId="77777777" w:rsidR="000713F7" w:rsidRPr="000713F7" w:rsidRDefault="000713F7" w:rsidP="000E5623">
      <w:pPr>
        <w:ind w:right="-1"/>
        <w:jc w:val="both"/>
        <w:rPr>
          <w:sz w:val="28"/>
          <w:szCs w:val="28"/>
        </w:rPr>
      </w:pPr>
      <w:r w:rsidRPr="000713F7">
        <w:rPr>
          <w:sz w:val="28"/>
          <w:szCs w:val="28"/>
        </w:rPr>
        <w:t xml:space="preserve">5) преагонии. </w:t>
      </w:r>
    </w:p>
    <w:p w14:paraId="746AE77C" w14:textId="77777777" w:rsidR="000713F7" w:rsidRPr="000713F7" w:rsidRDefault="000713F7" w:rsidP="000E5623">
      <w:pPr>
        <w:ind w:right="-1" w:firstLine="708"/>
        <w:jc w:val="both"/>
        <w:rPr>
          <w:sz w:val="28"/>
          <w:szCs w:val="28"/>
        </w:rPr>
      </w:pPr>
      <w:r w:rsidRPr="000713F7">
        <w:rPr>
          <w:sz w:val="28"/>
          <w:szCs w:val="28"/>
        </w:rPr>
        <w:t xml:space="preserve">36. Неоказание экстренной медицинской помощи больному в случае, когда такая помощь требуется, является: </w:t>
      </w:r>
    </w:p>
    <w:p w14:paraId="746AE77D" w14:textId="77777777" w:rsidR="000713F7" w:rsidRPr="000713F7" w:rsidRDefault="000713F7" w:rsidP="000E5623">
      <w:pPr>
        <w:ind w:right="-1"/>
        <w:jc w:val="both"/>
        <w:rPr>
          <w:sz w:val="28"/>
          <w:szCs w:val="28"/>
        </w:rPr>
      </w:pPr>
      <w:r w:rsidRPr="000713F7">
        <w:rPr>
          <w:sz w:val="28"/>
          <w:szCs w:val="28"/>
        </w:rPr>
        <w:t xml:space="preserve">1) административным правонарушением, предусмотренным Кодексом об административных правонарушениях, статья об осуществлении медицинской </w:t>
      </w:r>
      <w:r w:rsidRPr="000713F7">
        <w:rPr>
          <w:sz w:val="28"/>
          <w:szCs w:val="28"/>
        </w:rPr>
        <w:lastRenderedPageBreak/>
        <w:t xml:space="preserve">деятельности с грубым нарушением требований, установленных, предписанных специальным разрешением – лицензией; </w:t>
      </w:r>
    </w:p>
    <w:p w14:paraId="746AE77E" w14:textId="77777777" w:rsidR="000713F7" w:rsidRPr="000713F7" w:rsidRDefault="000713F7" w:rsidP="000E5623">
      <w:pPr>
        <w:ind w:right="-1"/>
        <w:jc w:val="both"/>
        <w:rPr>
          <w:sz w:val="28"/>
          <w:szCs w:val="28"/>
        </w:rPr>
      </w:pPr>
      <w:r w:rsidRPr="000713F7">
        <w:rPr>
          <w:sz w:val="28"/>
          <w:szCs w:val="28"/>
        </w:rPr>
        <w:t xml:space="preserve">2) нарушением лицензионных требований; </w:t>
      </w:r>
    </w:p>
    <w:p w14:paraId="746AE77F" w14:textId="77777777" w:rsidR="000713F7" w:rsidRPr="000713F7" w:rsidRDefault="000713F7" w:rsidP="000E5623">
      <w:pPr>
        <w:ind w:right="-1"/>
        <w:jc w:val="both"/>
        <w:rPr>
          <w:sz w:val="28"/>
          <w:szCs w:val="28"/>
        </w:rPr>
      </w:pPr>
      <w:r w:rsidRPr="000713F7">
        <w:rPr>
          <w:sz w:val="28"/>
          <w:szCs w:val="28"/>
        </w:rPr>
        <w:t xml:space="preserve">3) преступлением, предусмотренным статьей 124 Уголовного кодекса РФ, если это повлекло по неосторожности смерть больного, либо причинение тяжкого или средней тяжести вреда его здоровью. + </w:t>
      </w:r>
    </w:p>
    <w:p w14:paraId="746AE780" w14:textId="77777777" w:rsidR="000713F7" w:rsidRPr="000713F7" w:rsidRDefault="000713F7" w:rsidP="000E5623">
      <w:pPr>
        <w:ind w:right="-1" w:firstLine="708"/>
        <w:jc w:val="both"/>
        <w:rPr>
          <w:sz w:val="28"/>
          <w:szCs w:val="28"/>
        </w:rPr>
      </w:pPr>
      <w:r w:rsidRPr="000713F7">
        <w:rPr>
          <w:sz w:val="28"/>
          <w:szCs w:val="28"/>
        </w:rPr>
        <w:t xml:space="preserve">37. Обязательным лечебным мероприятием при отравлении угарным газом на догоспитальном этапе является </w:t>
      </w:r>
    </w:p>
    <w:p w14:paraId="746AE781" w14:textId="77777777" w:rsidR="000713F7" w:rsidRPr="000713F7" w:rsidRDefault="000713F7" w:rsidP="000E5623">
      <w:pPr>
        <w:ind w:right="-1"/>
        <w:jc w:val="both"/>
        <w:rPr>
          <w:sz w:val="28"/>
          <w:szCs w:val="28"/>
        </w:rPr>
      </w:pPr>
      <w:r w:rsidRPr="000713F7">
        <w:rPr>
          <w:sz w:val="28"/>
          <w:szCs w:val="28"/>
        </w:rPr>
        <w:t xml:space="preserve">1) оксигенотерапия 100 % кислородом; + </w:t>
      </w:r>
    </w:p>
    <w:p w14:paraId="746AE782" w14:textId="77777777" w:rsidR="000713F7" w:rsidRPr="000713F7" w:rsidRDefault="000713F7" w:rsidP="000E5623">
      <w:pPr>
        <w:ind w:right="-1"/>
        <w:jc w:val="both"/>
        <w:rPr>
          <w:sz w:val="28"/>
          <w:szCs w:val="28"/>
        </w:rPr>
      </w:pPr>
      <w:r w:rsidRPr="000713F7">
        <w:rPr>
          <w:sz w:val="28"/>
          <w:szCs w:val="28"/>
        </w:rPr>
        <w:t xml:space="preserve">2) внутривенное введение налоксона; </w:t>
      </w:r>
    </w:p>
    <w:p w14:paraId="746AE783" w14:textId="77777777" w:rsidR="000713F7" w:rsidRPr="000713F7" w:rsidRDefault="000713F7" w:rsidP="000E5623">
      <w:pPr>
        <w:ind w:right="-1"/>
        <w:jc w:val="both"/>
        <w:rPr>
          <w:sz w:val="28"/>
          <w:szCs w:val="28"/>
        </w:rPr>
      </w:pPr>
      <w:r w:rsidRPr="000713F7">
        <w:rPr>
          <w:sz w:val="28"/>
          <w:szCs w:val="28"/>
        </w:rPr>
        <w:t xml:space="preserve">3) промывание желудка; </w:t>
      </w:r>
    </w:p>
    <w:p w14:paraId="746AE784" w14:textId="77777777" w:rsidR="000713F7" w:rsidRPr="000713F7" w:rsidRDefault="000713F7" w:rsidP="000E5623">
      <w:pPr>
        <w:ind w:right="-1"/>
        <w:jc w:val="both"/>
        <w:rPr>
          <w:sz w:val="28"/>
          <w:szCs w:val="28"/>
        </w:rPr>
      </w:pPr>
      <w:r w:rsidRPr="000713F7">
        <w:rPr>
          <w:sz w:val="28"/>
          <w:szCs w:val="28"/>
        </w:rPr>
        <w:t xml:space="preserve">4) внутримышечное введение унитиола. </w:t>
      </w:r>
    </w:p>
    <w:p w14:paraId="746AE785" w14:textId="77777777" w:rsidR="000713F7" w:rsidRPr="000713F7" w:rsidRDefault="000713F7" w:rsidP="000E5623">
      <w:pPr>
        <w:ind w:right="-1" w:firstLine="708"/>
        <w:jc w:val="both"/>
        <w:rPr>
          <w:sz w:val="28"/>
          <w:szCs w:val="28"/>
        </w:rPr>
      </w:pPr>
      <w:r w:rsidRPr="000713F7">
        <w:rPr>
          <w:sz w:val="28"/>
          <w:szCs w:val="28"/>
        </w:rPr>
        <w:t xml:space="preserve">38. Обязательным условием проведения эффективного массажа сердца является </w:t>
      </w:r>
    </w:p>
    <w:p w14:paraId="746AE786" w14:textId="77777777" w:rsidR="000713F7" w:rsidRPr="000713F7" w:rsidRDefault="000713F7" w:rsidP="000E5623">
      <w:pPr>
        <w:ind w:right="-1"/>
        <w:jc w:val="both"/>
        <w:rPr>
          <w:sz w:val="28"/>
          <w:szCs w:val="28"/>
        </w:rPr>
      </w:pPr>
      <w:r w:rsidRPr="000713F7">
        <w:rPr>
          <w:sz w:val="28"/>
          <w:szCs w:val="28"/>
        </w:rPr>
        <w:t xml:space="preserve">1) расположение пострадавшего на любой твердой поверхности; </w:t>
      </w:r>
    </w:p>
    <w:p w14:paraId="746AE787" w14:textId="77777777" w:rsidR="000713F7" w:rsidRPr="000713F7" w:rsidRDefault="000713F7" w:rsidP="000E5623">
      <w:pPr>
        <w:ind w:right="-1"/>
        <w:jc w:val="both"/>
        <w:rPr>
          <w:sz w:val="28"/>
          <w:szCs w:val="28"/>
        </w:rPr>
      </w:pPr>
      <w:r w:rsidRPr="000713F7">
        <w:rPr>
          <w:sz w:val="28"/>
          <w:szCs w:val="28"/>
        </w:rPr>
        <w:t xml:space="preserve">2) расположение пострадавшего на любой мягкой поверхности; </w:t>
      </w:r>
    </w:p>
    <w:p w14:paraId="746AE788" w14:textId="77777777" w:rsidR="000713F7" w:rsidRPr="000713F7" w:rsidRDefault="000713F7" w:rsidP="000E5623">
      <w:pPr>
        <w:ind w:right="-1"/>
        <w:jc w:val="both"/>
        <w:rPr>
          <w:sz w:val="28"/>
          <w:szCs w:val="28"/>
        </w:rPr>
      </w:pPr>
      <w:r w:rsidRPr="000713F7">
        <w:rPr>
          <w:sz w:val="28"/>
          <w:szCs w:val="28"/>
        </w:rPr>
        <w:t xml:space="preserve">3) расположение пострадавшего на ровной твердой поверхности; + </w:t>
      </w:r>
    </w:p>
    <w:p w14:paraId="746AE789" w14:textId="77777777" w:rsidR="000713F7" w:rsidRPr="000713F7" w:rsidRDefault="000713F7" w:rsidP="000E5623">
      <w:pPr>
        <w:ind w:right="-1"/>
        <w:jc w:val="both"/>
        <w:rPr>
          <w:sz w:val="28"/>
          <w:szCs w:val="28"/>
        </w:rPr>
      </w:pPr>
      <w:r w:rsidRPr="000713F7">
        <w:rPr>
          <w:sz w:val="28"/>
          <w:szCs w:val="28"/>
        </w:rPr>
        <w:t xml:space="preserve">4) расположение пострадавшего на любой ровной поверхности. </w:t>
      </w:r>
    </w:p>
    <w:p w14:paraId="746AE78A" w14:textId="77777777" w:rsidR="000713F7" w:rsidRPr="000713F7" w:rsidRDefault="000713F7" w:rsidP="000E5623">
      <w:pPr>
        <w:ind w:right="-1" w:firstLine="708"/>
        <w:jc w:val="both"/>
        <w:rPr>
          <w:sz w:val="28"/>
          <w:szCs w:val="28"/>
        </w:rPr>
      </w:pPr>
      <w:r w:rsidRPr="000713F7">
        <w:rPr>
          <w:sz w:val="28"/>
          <w:szCs w:val="28"/>
        </w:rPr>
        <w:t xml:space="preserve">39. Основным фактором оказания медицинской помощи в экстренной форме является: </w:t>
      </w:r>
    </w:p>
    <w:p w14:paraId="746AE78B" w14:textId="77777777" w:rsidR="000713F7" w:rsidRPr="000713F7" w:rsidRDefault="000713F7" w:rsidP="000E5623">
      <w:pPr>
        <w:ind w:right="-1"/>
        <w:jc w:val="both"/>
        <w:rPr>
          <w:sz w:val="28"/>
          <w:szCs w:val="28"/>
        </w:rPr>
      </w:pPr>
      <w:r w:rsidRPr="000713F7">
        <w:rPr>
          <w:sz w:val="28"/>
          <w:szCs w:val="28"/>
        </w:rPr>
        <w:t xml:space="preserve">1) угрожающее жизни состояние; + </w:t>
      </w:r>
    </w:p>
    <w:p w14:paraId="746AE78C" w14:textId="77777777" w:rsidR="000713F7" w:rsidRPr="000713F7" w:rsidRDefault="000713F7" w:rsidP="000E5623">
      <w:pPr>
        <w:ind w:right="-1"/>
        <w:jc w:val="both"/>
        <w:rPr>
          <w:sz w:val="28"/>
          <w:szCs w:val="28"/>
        </w:rPr>
      </w:pPr>
      <w:r w:rsidRPr="000713F7">
        <w:rPr>
          <w:sz w:val="28"/>
          <w:szCs w:val="28"/>
        </w:rPr>
        <w:t xml:space="preserve">2) неотложные состояния (внезапные острые заболевания, состояния, обострение хронических заболеваний без явных признаков угрозы жизни пациента); </w:t>
      </w:r>
    </w:p>
    <w:p w14:paraId="746AE78D" w14:textId="77777777" w:rsidR="000713F7" w:rsidRPr="000713F7" w:rsidRDefault="000713F7" w:rsidP="000E5623">
      <w:pPr>
        <w:ind w:right="-1"/>
        <w:jc w:val="both"/>
        <w:rPr>
          <w:sz w:val="28"/>
          <w:szCs w:val="28"/>
        </w:rPr>
      </w:pPr>
      <w:r w:rsidRPr="000713F7">
        <w:rPr>
          <w:sz w:val="28"/>
          <w:szCs w:val="28"/>
        </w:rPr>
        <w:t xml:space="preserve">3) наблюдение за течением беременности; </w:t>
      </w:r>
    </w:p>
    <w:p w14:paraId="746AE78E" w14:textId="77777777" w:rsidR="000713F7" w:rsidRPr="000713F7" w:rsidRDefault="000713F7" w:rsidP="000E5623">
      <w:pPr>
        <w:ind w:right="-1"/>
        <w:jc w:val="both"/>
        <w:rPr>
          <w:sz w:val="28"/>
          <w:szCs w:val="28"/>
        </w:rPr>
      </w:pPr>
      <w:r w:rsidRPr="000713F7">
        <w:rPr>
          <w:sz w:val="28"/>
          <w:szCs w:val="28"/>
        </w:rPr>
        <w:t xml:space="preserve">4) профилактика хронических заболеваний. </w:t>
      </w:r>
    </w:p>
    <w:p w14:paraId="746AE78F" w14:textId="77777777" w:rsidR="000713F7" w:rsidRPr="000713F7" w:rsidRDefault="000713F7" w:rsidP="000E5623">
      <w:pPr>
        <w:ind w:right="-1" w:firstLine="708"/>
        <w:jc w:val="both"/>
        <w:rPr>
          <w:sz w:val="28"/>
          <w:szCs w:val="28"/>
        </w:rPr>
      </w:pPr>
      <w:r w:rsidRPr="000713F7">
        <w:rPr>
          <w:sz w:val="28"/>
          <w:szCs w:val="28"/>
        </w:rPr>
        <w:t>40. Основы трудовых функций медицинской сестры при оказании медицинской помощи, обеспечивает:</w:t>
      </w:r>
    </w:p>
    <w:p w14:paraId="746AE790" w14:textId="77777777" w:rsidR="000713F7" w:rsidRPr="000713F7" w:rsidRDefault="000713F7" w:rsidP="000E5623">
      <w:pPr>
        <w:ind w:right="-1"/>
        <w:jc w:val="both"/>
        <w:rPr>
          <w:sz w:val="28"/>
          <w:szCs w:val="28"/>
        </w:rPr>
      </w:pPr>
      <w:r w:rsidRPr="000713F7">
        <w:rPr>
          <w:sz w:val="28"/>
          <w:szCs w:val="28"/>
        </w:rPr>
        <w:t xml:space="preserve"> 1) приказ Министерства здравоохранения РФ от 20.06.2013 №388н «Об утверждении Порядка оказания скорой, в том числе скорой специализированной, медицинской помощи» (с изменениями и дополнениями); </w:t>
      </w:r>
    </w:p>
    <w:p w14:paraId="746AE791" w14:textId="77777777" w:rsidR="000713F7" w:rsidRPr="000713F7" w:rsidRDefault="000713F7" w:rsidP="000E5623">
      <w:pPr>
        <w:ind w:right="-1"/>
        <w:jc w:val="both"/>
        <w:rPr>
          <w:sz w:val="28"/>
          <w:szCs w:val="28"/>
        </w:rPr>
      </w:pPr>
      <w:r w:rsidRPr="000713F7">
        <w:rPr>
          <w:sz w:val="28"/>
          <w:szCs w:val="28"/>
        </w:rPr>
        <w:t xml:space="preserve">2) приказ Министерства здравоохранения РФ от 15 декабря 2020 года N 1331 н «Об утверждении требований к комплектации медицинскими изделиями аптечки для оказания первой помощи работникам»; </w:t>
      </w:r>
    </w:p>
    <w:p w14:paraId="746AE792" w14:textId="77777777" w:rsidR="000713F7" w:rsidRPr="000713F7" w:rsidRDefault="000713F7" w:rsidP="000E5623">
      <w:pPr>
        <w:ind w:right="-1"/>
        <w:jc w:val="both"/>
        <w:rPr>
          <w:sz w:val="28"/>
          <w:szCs w:val="28"/>
        </w:rPr>
      </w:pPr>
      <w:r w:rsidRPr="000713F7">
        <w:rPr>
          <w:sz w:val="28"/>
          <w:szCs w:val="28"/>
        </w:rPr>
        <w:t xml:space="preserve">3) проф.стандарт по профилю «Сестринское дело» (приказ МинТруда от 31.07.2020 г. №475н). + </w:t>
      </w:r>
    </w:p>
    <w:p w14:paraId="746AE793" w14:textId="77777777" w:rsidR="000713F7" w:rsidRPr="000713F7" w:rsidRDefault="000713F7" w:rsidP="000E5623">
      <w:pPr>
        <w:ind w:right="-1" w:firstLine="708"/>
        <w:jc w:val="both"/>
        <w:rPr>
          <w:sz w:val="28"/>
          <w:szCs w:val="28"/>
        </w:rPr>
      </w:pPr>
      <w:r w:rsidRPr="000713F7">
        <w:rPr>
          <w:sz w:val="28"/>
          <w:szCs w:val="28"/>
        </w:rPr>
        <w:t xml:space="preserve">41. Перелом – это </w:t>
      </w:r>
    </w:p>
    <w:p w14:paraId="746AE794" w14:textId="77777777" w:rsidR="000713F7" w:rsidRPr="000713F7" w:rsidRDefault="000713F7" w:rsidP="000E5623">
      <w:pPr>
        <w:ind w:right="-1"/>
        <w:jc w:val="both"/>
        <w:rPr>
          <w:sz w:val="28"/>
          <w:szCs w:val="28"/>
        </w:rPr>
      </w:pPr>
      <w:r w:rsidRPr="000713F7">
        <w:rPr>
          <w:sz w:val="28"/>
          <w:szCs w:val="28"/>
        </w:rPr>
        <w:t xml:space="preserve">1) периодически возникающее смещение суставных концов сочленяющихся костей; </w:t>
      </w:r>
    </w:p>
    <w:p w14:paraId="746AE795" w14:textId="77777777" w:rsidR="000713F7" w:rsidRPr="000713F7" w:rsidRDefault="000713F7" w:rsidP="000E5623">
      <w:pPr>
        <w:ind w:right="-1"/>
        <w:jc w:val="both"/>
        <w:rPr>
          <w:sz w:val="28"/>
          <w:szCs w:val="28"/>
        </w:rPr>
      </w:pPr>
      <w:r w:rsidRPr="000713F7">
        <w:rPr>
          <w:sz w:val="28"/>
          <w:szCs w:val="28"/>
        </w:rPr>
        <w:t xml:space="preserve">2) полное или частичное нарушение анатомической целостности кости, вызванное физической силой или патологическим процессом, сопровождающееся повреждением мягких тканей и нарушением функции поврежденного сегмента; + </w:t>
      </w:r>
    </w:p>
    <w:p w14:paraId="746AE796" w14:textId="77777777" w:rsidR="000713F7" w:rsidRPr="000713F7" w:rsidRDefault="000713F7" w:rsidP="000E5623">
      <w:pPr>
        <w:ind w:right="-1"/>
        <w:jc w:val="both"/>
        <w:rPr>
          <w:sz w:val="28"/>
          <w:szCs w:val="28"/>
        </w:rPr>
      </w:pPr>
      <w:r w:rsidRPr="000713F7">
        <w:rPr>
          <w:sz w:val="28"/>
          <w:szCs w:val="28"/>
        </w:rPr>
        <w:t xml:space="preserve">3) любое механическое повреждение тканей. </w:t>
      </w:r>
    </w:p>
    <w:p w14:paraId="746AE797" w14:textId="77777777" w:rsidR="000713F7" w:rsidRPr="000713F7" w:rsidRDefault="000713F7" w:rsidP="000E5623">
      <w:pPr>
        <w:ind w:right="-1" w:firstLine="708"/>
        <w:jc w:val="both"/>
        <w:rPr>
          <w:sz w:val="28"/>
          <w:szCs w:val="28"/>
        </w:rPr>
      </w:pPr>
      <w:r w:rsidRPr="000713F7">
        <w:rPr>
          <w:sz w:val="28"/>
          <w:szCs w:val="28"/>
        </w:rPr>
        <w:t xml:space="preserve">42. Период собственно клинической смерти начинается с момента прекращения кровообращения и длится </w:t>
      </w:r>
    </w:p>
    <w:p w14:paraId="746AE798" w14:textId="77777777" w:rsidR="000713F7" w:rsidRPr="000713F7" w:rsidRDefault="000713F7" w:rsidP="000E5623">
      <w:pPr>
        <w:ind w:right="-1"/>
        <w:jc w:val="both"/>
        <w:rPr>
          <w:sz w:val="28"/>
          <w:szCs w:val="28"/>
        </w:rPr>
      </w:pPr>
      <w:r w:rsidRPr="000713F7">
        <w:rPr>
          <w:sz w:val="28"/>
          <w:szCs w:val="28"/>
        </w:rPr>
        <w:t xml:space="preserve">1) 2-3 минуты; </w:t>
      </w:r>
    </w:p>
    <w:p w14:paraId="746AE799" w14:textId="77777777" w:rsidR="000713F7" w:rsidRPr="000713F7" w:rsidRDefault="000713F7" w:rsidP="000E5623">
      <w:pPr>
        <w:ind w:right="-1"/>
        <w:jc w:val="both"/>
        <w:rPr>
          <w:sz w:val="28"/>
          <w:szCs w:val="28"/>
        </w:rPr>
      </w:pPr>
      <w:r w:rsidRPr="000713F7">
        <w:rPr>
          <w:sz w:val="28"/>
          <w:szCs w:val="28"/>
        </w:rPr>
        <w:t xml:space="preserve">2) 10-15 минут; </w:t>
      </w:r>
    </w:p>
    <w:p w14:paraId="746AE79A" w14:textId="77777777" w:rsidR="000713F7" w:rsidRPr="000713F7" w:rsidRDefault="000713F7" w:rsidP="000E5623">
      <w:pPr>
        <w:ind w:right="-1"/>
        <w:jc w:val="both"/>
        <w:rPr>
          <w:sz w:val="28"/>
          <w:szCs w:val="28"/>
        </w:rPr>
      </w:pPr>
      <w:r w:rsidRPr="000713F7">
        <w:rPr>
          <w:sz w:val="28"/>
          <w:szCs w:val="28"/>
        </w:rPr>
        <w:t xml:space="preserve">3) 4-5 минут; + </w:t>
      </w:r>
    </w:p>
    <w:p w14:paraId="746AE79B" w14:textId="77777777" w:rsidR="000713F7" w:rsidRPr="000713F7" w:rsidRDefault="000713F7" w:rsidP="000E5623">
      <w:pPr>
        <w:ind w:right="-1"/>
        <w:jc w:val="both"/>
        <w:rPr>
          <w:sz w:val="28"/>
          <w:szCs w:val="28"/>
        </w:rPr>
      </w:pPr>
      <w:r w:rsidRPr="000713F7">
        <w:rPr>
          <w:sz w:val="28"/>
          <w:szCs w:val="28"/>
        </w:rPr>
        <w:t xml:space="preserve">4) до 1,5 часов. </w:t>
      </w:r>
    </w:p>
    <w:p w14:paraId="746AE79C" w14:textId="77777777" w:rsidR="000713F7" w:rsidRPr="000713F7" w:rsidRDefault="000713F7" w:rsidP="000E5623">
      <w:pPr>
        <w:ind w:right="-1" w:firstLine="708"/>
        <w:jc w:val="both"/>
        <w:rPr>
          <w:sz w:val="28"/>
          <w:szCs w:val="28"/>
        </w:rPr>
      </w:pPr>
      <w:r w:rsidRPr="000713F7">
        <w:rPr>
          <w:sz w:val="28"/>
          <w:szCs w:val="28"/>
        </w:rPr>
        <w:lastRenderedPageBreak/>
        <w:t xml:space="preserve">43. Поздние признаки биологической смерти: </w:t>
      </w:r>
    </w:p>
    <w:p w14:paraId="746AE79D" w14:textId="77777777" w:rsidR="000713F7" w:rsidRPr="000713F7" w:rsidRDefault="000713F7" w:rsidP="000E5623">
      <w:pPr>
        <w:ind w:right="-1"/>
        <w:jc w:val="both"/>
        <w:rPr>
          <w:sz w:val="28"/>
          <w:szCs w:val="28"/>
        </w:rPr>
      </w:pPr>
      <w:r w:rsidRPr="000713F7">
        <w:rPr>
          <w:sz w:val="28"/>
          <w:szCs w:val="28"/>
        </w:rPr>
        <w:t xml:space="preserve">1) лицо имеет вид «маски Гиппократа»; </w:t>
      </w:r>
    </w:p>
    <w:p w14:paraId="746AE79E" w14:textId="77777777" w:rsidR="000713F7" w:rsidRPr="000713F7" w:rsidRDefault="000713F7" w:rsidP="000E5623">
      <w:pPr>
        <w:ind w:right="-1"/>
        <w:jc w:val="both"/>
        <w:rPr>
          <w:sz w:val="28"/>
          <w:szCs w:val="28"/>
        </w:rPr>
      </w:pPr>
      <w:r w:rsidRPr="000713F7">
        <w:rPr>
          <w:sz w:val="28"/>
          <w:szCs w:val="28"/>
        </w:rPr>
        <w:t xml:space="preserve">2) трупные пятна, трупное окоченение; + </w:t>
      </w:r>
    </w:p>
    <w:p w14:paraId="746AE79F" w14:textId="77777777" w:rsidR="000713F7" w:rsidRPr="000713F7" w:rsidRDefault="000713F7" w:rsidP="000E5623">
      <w:pPr>
        <w:ind w:right="-1"/>
        <w:jc w:val="both"/>
        <w:rPr>
          <w:sz w:val="28"/>
          <w:szCs w:val="28"/>
        </w:rPr>
      </w:pPr>
      <w:r w:rsidRPr="000713F7">
        <w:rPr>
          <w:sz w:val="28"/>
          <w:szCs w:val="28"/>
        </w:rPr>
        <w:t xml:space="preserve">3) повышение температуры тела; </w:t>
      </w:r>
    </w:p>
    <w:p w14:paraId="746AE7A0" w14:textId="77777777" w:rsidR="000713F7" w:rsidRPr="000713F7" w:rsidRDefault="000713F7" w:rsidP="000E5623">
      <w:pPr>
        <w:ind w:right="-1"/>
        <w:jc w:val="both"/>
        <w:rPr>
          <w:sz w:val="28"/>
          <w:szCs w:val="28"/>
        </w:rPr>
      </w:pPr>
      <w:r w:rsidRPr="000713F7">
        <w:rPr>
          <w:sz w:val="28"/>
          <w:szCs w:val="28"/>
        </w:rPr>
        <w:t xml:space="preserve">4) помутнение роговицы; + </w:t>
      </w:r>
    </w:p>
    <w:p w14:paraId="746AE7A1" w14:textId="77777777" w:rsidR="000713F7" w:rsidRPr="000713F7" w:rsidRDefault="000713F7" w:rsidP="000E5623">
      <w:pPr>
        <w:ind w:right="-1"/>
        <w:jc w:val="both"/>
        <w:rPr>
          <w:sz w:val="28"/>
          <w:szCs w:val="28"/>
        </w:rPr>
      </w:pPr>
      <w:r w:rsidRPr="000713F7">
        <w:rPr>
          <w:sz w:val="28"/>
          <w:szCs w:val="28"/>
        </w:rPr>
        <w:t xml:space="preserve">5) треугольники высыхания белочной оболочки глаза – пятна Лярше. + </w:t>
      </w:r>
    </w:p>
    <w:p w14:paraId="746AE7A2" w14:textId="77777777" w:rsidR="000713F7" w:rsidRPr="000713F7" w:rsidRDefault="000713F7" w:rsidP="000E5623">
      <w:pPr>
        <w:ind w:right="-1" w:firstLine="708"/>
        <w:jc w:val="both"/>
        <w:rPr>
          <w:sz w:val="28"/>
          <w:szCs w:val="28"/>
        </w:rPr>
      </w:pPr>
      <w:r w:rsidRPr="000713F7">
        <w:rPr>
          <w:sz w:val="28"/>
          <w:szCs w:val="28"/>
        </w:rPr>
        <w:t xml:space="preserve">44. Препарат выбора для купирования анафилактического шока: </w:t>
      </w:r>
    </w:p>
    <w:p w14:paraId="746AE7A3" w14:textId="77777777" w:rsidR="000713F7" w:rsidRPr="000713F7" w:rsidRDefault="000713F7" w:rsidP="000E5623">
      <w:pPr>
        <w:ind w:right="-1"/>
        <w:jc w:val="both"/>
        <w:rPr>
          <w:sz w:val="28"/>
          <w:szCs w:val="28"/>
        </w:rPr>
      </w:pPr>
      <w:r w:rsidRPr="000713F7">
        <w:rPr>
          <w:sz w:val="28"/>
          <w:szCs w:val="28"/>
        </w:rPr>
        <w:t>1) эуфиллин;</w:t>
      </w:r>
    </w:p>
    <w:p w14:paraId="746AE7A4" w14:textId="77777777" w:rsidR="000713F7" w:rsidRPr="000713F7" w:rsidRDefault="000713F7" w:rsidP="000E5623">
      <w:pPr>
        <w:ind w:right="-1"/>
        <w:jc w:val="both"/>
        <w:rPr>
          <w:sz w:val="28"/>
          <w:szCs w:val="28"/>
        </w:rPr>
      </w:pPr>
      <w:r w:rsidRPr="000713F7">
        <w:rPr>
          <w:sz w:val="28"/>
          <w:szCs w:val="28"/>
        </w:rPr>
        <w:t xml:space="preserve">2) кордиамин; </w:t>
      </w:r>
    </w:p>
    <w:p w14:paraId="746AE7A5" w14:textId="77777777" w:rsidR="000713F7" w:rsidRPr="000713F7" w:rsidRDefault="000713F7" w:rsidP="000E5623">
      <w:pPr>
        <w:ind w:right="-1"/>
        <w:jc w:val="both"/>
        <w:rPr>
          <w:sz w:val="28"/>
          <w:szCs w:val="28"/>
        </w:rPr>
      </w:pPr>
      <w:r w:rsidRPr="000713F7">
        <w:rPr>
          <w:sz w:val="28"/>
          <w:szCs w:val="28"/>
        </w:rPr>
        <w:t>3) физиологический раствор;</w:t>
      </w:r>
    </w:p>
    <w:p w14:paraId="746AE7A6" w14:textId="77777777" w:rsidR="000713F7" w:rsidRPr="000713F7" w:rsidRDefault="000713F7" w:rsidP="000E5623">
      <w:pPr>
        <w:ind w:right="-1"/>
        <w:jc w:val="both"/>
        <w:rPr>
          <w:sz w:val="28"/>
          <w:szCs w:val="28"/>
        </w:rPr>
      </w:pPr>
      <w:r w:rsidRPr="000713F7">
        <w:rPr>
          <w:sz w:val="28"/>
          <w:szCs w:val="28"/>
        </w:rPr>
        <w:t xml:space="preserve">4) адреналин. + </w:t>
      </w:r>
    </w:p>
    <w:p w14:paraId="746AE7A7" w14:textId="77777777" w:rsidR="000713F7" w:rsidRPr="000713F7" w:rsidRDefault="000713F7" w:rsidP="000E5623">
      <w:pPr>
        <w:ind w:right="-1" w:firstLine="708"/>
        <w:jc w:val="both"/>
        <w:rPr>
          <w:sz w:val="28"/>
          <w:szCs w:val="28"/>
        </w:rPr>
      </w:pPr>
      <w:r w:rsidRPr="000713F7">
        <w:rPr>
          <w:sz w:val="28"/>
          <w:szCs w:val="28"/>
        </w:rPr>
        <w:t xml:space="preserve">45. При подозрении на перелом плеча иммобилизация проводится </w:t>
      </w:r>
    </w:p>
    <w:p w14:paraId="746AE7A8" w14:textId="77777777" w:rsidR="000713F7" w:rsidRPr="000713F7" w:rsidRDefault="000713F7" w:rsidP="000E5623">
      <w:pPr>
        <w:ind w:right="-1"/>
        <w:jc w:val="both"/>
        <w:rPr>
          <w:sz w:val="28"/>
          <w:szCs w:val="28"/>
        </w:rPr>
      </w:pPr>
      <w:r w:rsidRPr="000713F7">
        <w:rPr>
          <w:sz w:val="28"/>
          <w:szCs w:val="28"/>
        </w:rPr>
        <w:t xml:space="preserve">1) шиной Крамера; + </w:t>
      </w:r>
    </w:p>
    <w:p w14:paraId="746AE7A9" w14:textId="77777777" w:rsidR="000713F7" w:rsidRPr="000713F7" w:rsidRDefault="000713F7" w:rsidP="000E5623">
      <w:pPr>
        <w:ind w:right="-1"/>
        <w:jc w:val="both"/>
        <w:rPr>
          <w:sz w:val="28"/>
          <w:szCs w:val="28"/>
        </w:rPr>
      </w:pPr>
      <w:r w:rsidRPr="000713F7">
        <w:rPr>
          <w:sz w:val="28"/>
          <w:szCs w:val="28"/>
        </w:rPr>
        <w:t xml:space="preserve">2) шиной Дитерихса; </w:t>
      </w:r>
    </w:p>
    <w:p w14:paraId="746AE7AA" w14:textId="77777777" w:rsidR="000713F7" w:rsidRPr="000713F7" w:rsidRDefault="000713F7" w:rsidP="000E5623">
      <w:pPr>
        <w:ind w:right="-1"/>
        <w:jc w:val="both"/>
        <w:rPr>
          <w:sz w:val="28"/>
          <w:szCs w:val="28"/>
        </w:rPr>
      </w:pPr>
      <w:r w:rsidRPr="000713F7">
        <w:rPr>
          <w:sz w:val="28"/>
          <w:szCs w:val="28"/>
        </w:rPr>
        <w:t xml:space="preserve">3) шиной Шанца. </w:t>
      </w:r>
    </w:p>
    <w:p w14:paraId="746AE7AB" w14:textId="77777777" w:rsidR="000713F7" w:rsidRPr="000713F7" w:rsidRDefault="000713F7" w:rsidP="000E5623">
      <w:pPr>
        <w:ind w:right="-1" w:firstLine="708"/>
        <w:jc w:val="both"/>
        <w:rPr>
          <w:sz w:val="28"/>
          <w:szCs w:val="28"/>
        </w:rPr>
      </w:pPr>
      <w:r w:rsidRPr="000713F7">
        <w:rPr>
          <w:sz w:val="28"/>
          <w:szCs w:val="28"/>
        </w:rPr>
        <w:t xml:space="preserve">46. При подозрении на повреждение костей таза пострадавший </w:t>
      </w:r>
    </w:p>
    <w:p w14:paraId="746AE7AC" w14:textId="77777777" w:rsidR="000713F7" w:rsidRPr="000713F7" w:rsidRDefault="000713F7" w:rsidP="000E5623">
      <w:pPr>
        <w:ind w:right="-1"/>
        <w:jc w:val="both"/>
        <w:rPr>
          <w:sz w:val="28"/>
          <w:szCs w:val="28"/>
        </w:rPr>
      </w:pPr>
      <w:r w:rsidRPr="000713F7">
        <w:rPr>
          <w:sz w:val="28"/>
          <w:szCs w:val="28"/>
        </w:rPr>
        <w:t xml:space="preserve">1) укладывается на щит в положение «лягушки»; + </w:t>
      </w:r>
    </w:p>
    <w:p w14:paraId="746AE7AD" w14:textId="77777777" w:rsidR="000713F7" w:rsidRPr="000713F7" w:rsidRDefault="000713F7" w:rsidP="000E5623">
      <w:pPr>
        <w:ind w:right="-1"/>
        <w:jc w:val="both"/>
        <w:rPr>
          <w:sz w:val="28"/>
          <w:szCs w:val="28"/>
        </w:rPr>
      </w:pPr>
      <w:r w:rsidRPr="000713F7">
        <w:rPr>
          <w:sz w:val="28"/>
          <w:szCs w:val="28"/>
        </w:rPr>
        <w:t xml:space="preserve">2) укладывается на живот на щите; </w:t>
      </w:r>
    </w:p>
    <w:p w14:paraId="746AE7AE" w14:textId="77777777" w:rsidR="000713F7" w:rsidRPr="000713F7" w:rsidRDefault="000713F7" w:rsidP="000E5623">
      <w:pPr>
        <w:ind w:right="-1"/>
        <w:jc w:val="both"/>
        <w:rPr>
          <w:sz w:val="28"/>
          <w:szCs w:val="28"/>
        </w:rPr>
      </w:pPr>
      <w:r w:rsidRPr="000713F7">
        <w:rPr>
          <w:sz w:val="28"/>
          <w:szCs w:val="28"/>
        </w:rPr>
        <w:t xml:space="preserve">3) укладывается на щит с плотной фиксацией тазового пояса к щиту; </w:t>
      </w:r>
    </w:p>
    <w:p w14:paraId="746AE7AF" w14:textId="77777777" w:rsidR="000713F7" w:rsidRPr="000713F7" w:rsidRDefault="000713F7" w:rsidP="000E5623">
      <w:pPr>
        <w:ind w:right="-1"/>
        <w:jc w:val="both"/>
        <w:rPr>
          <w:sz w:val="28"/>
          <w:szCs w:val="28"/>
        </w:rPr>
      </w:pPr>
      <w:r w:rsidRPr="000713F7">
        <w:rPr>
          <w:sz w:val="28"/>
          <w:szCs w:val="28"/>
        </w:rPr>
        <w:t xml:space="preserve">4) укладывается на любые носилки в положении «лягушки». </w:t>
      </w:r>
    </w:p>
    <w:p w14:paraId="746AE7B0" w14:textId="77777777" w:rsidR="000713F7" w:rsidRPr="000713F7" w:rsidRDefault="000713F7" w:rsidP="000E5623">
      <w:pPr>
        <w:ind w:right="-1" w:firstLine="708"/>
        <w:jc w:val="both"/>
        <w:rPr>
          <w:sz w:val="28"/>
          <w:szCs w:val="28"/>
        </w:rPr>
      </w:pPr>
      <w:r w:rsidRPr="000713F7">
        <w:rPr>
          <w:sz w:val="28"/>
          <w:szCs w:val="28"/>
        </w:rPr>
        <w:t xml:space="preserve">47. При проведении искусственного дыхания методом «рот в рот» </w:t>
      </w:r>
    </w:p>
    <w:p w14:paraId="746AE7B1" w14:textId="77777777" w:rsidR="000713F7" w:rsidRPr="000713F7" w:rsidRDefault="000713F7" w:rsidP="000E5623">
      <w:pPr>
        <w:ind w:right="-1"/>
        <w:jc w:val="both"/>
        <w:rPr>
          <w:sz w:val="28"/>
          <w:szCs w:val="28"/>
        </w:rPr>
      </w:pPr>
      <w:r w:rsidRPr="000713F7">
        <w:rPr>
          <w:sz w:val="28"/>
          <w:szCs w:val="28"/>
        </w:rPr>
        <w:t xml:space="preserve">1) свободной рукой необходимо плотно зажимать нос пострадавшего; + </w:t>
      </w:r>
    </w:p>
    <w:p w14:paraId="746AE7B2" w14:textId="77777777" w:rsidR="000713F7" w:rsidRPr="000713F7" w:rsidRDefault="000713F7" w:rsidP="000E5623">
      <w:pPr>
        <w:ind w:right="-1"/>
        <w:jc w:val="both"/>
        <w:rPr>
          <w:sz w:val="28"/>
          <w:szCs w:val="28"/>
        </w:rPr>
      </w:pPr>
      <w:r w:rsidRPr="000713F7">
        <w:rPr>
          <w:sz w:val="28"/>
          <w:szCs w:val="28"/>
        </w:rPr>
        <w:t xml:space="preserve">2) обеспечить пассивный выдох пострадавшего через нос; </w:t>
      </w:r>
    </w:p>
    <w:p w14:paraId="746AE7B3" w14:textId="77777777" w:rsidR="000713F7" w:rsidRPr="000713F7" w:rsidRDefault="000713F7" w:rsidP="000E5623">
      <w:pPr>
        <w:ind w:right="-1"/>
        <w:jc w:val="both"/>
        <w:rPr>
          <w:sz w:val="28"/>
          <w:szCs w:val="28"/>
        </w:rPr>
      </w:pPr>
      <w:r w:rsidRPr="000713F7">
        <w:rPr>
          <w:sz w:val="28"/>
          <w:szCs w:val="28"/>
        </w:rPr>
        <w:t xml:space="preserve">3) зажимать нос пострадавшего необходимо только, если носовые ходы свободны; </w:t>
      </w:r>
    </w:p>
    <w:p w14:paraId="746AE7B4" w14:textId="77777777" w:rsidR="000713F7" w:rsidRPr="000713F7" w:rsidRDefault="000713F7" w:rsidP="000E5623">
      <w:pPr>
        <w:ind w:right="-1"/>
        <w:jc w:val="both"/>
        <w:rPr>
          <w:sz w:val="28"/>
          <w:szCs w:val="28"/>
        </w:rPr>
      </w:pPr>
      <w:r w:rsidRPr="000713F7">
        <w:rPr>
          <w:sz w:val="28"/>
          <w:szCs w:val="28"/>
        </w:rPr>
        <w:t xml:space="preserve">4) проходимость носовых ходов роли не играет. </w:t>
      </w:r>
    </w:p>
    <w:p w14:paraId="746AE7B5" w14:textId="77777777" w:rsidR="000713F7" w:rsidRPr="000713F7" w:rsidRDefault="000713F7" w:rsidP="000E5623">
      <w:pPr>
        <w:ind w:right="-1" w:firstLine="708"/>
        <w:jc w:val="both"/>
        <w:rPr>
          <w:sz w:val="28"/>
          <w:szCs w:val="28"/>
        </w:rPr>
      </w:pPr>
      <w:r w:rsidRPr="000713F7">
        <w:rPr>
          <w:sz w:val="28"/>
          <w:szCs w:val="28"/>
        </w:rPr>
        <w:t xml:space="preserve">48. При явлениях клинической смерти транспортировка пострадавших в лечебное учреждение </w:t>
      </w:r>
    </w:p>
    <w:p w14:paraId="746AE7B6" w14:textId="77777777" w:rsidR="000713F7" w:rsidRPr="000713F7" w:rsidRDefault="000713F7" w:rsidP="000E5623">
      <w:pPr>
        <w:ind w:right="-1"/>
        <w:jc w:val="both"/>
        <w:rPr>
          <w:sz w:val="28"/>
          <w:szCs w:val="28"/>
        </w:rPr>
      </w:pPr>
      <w:r w:rsidRPr="000713F7">
        <w:rPr>
          <w:sz w:val="28"/>
          <w:szCs w:val="28"/>
        </w:rPr>
        <w:t xml:space="preserve">1) предшествует проведению сердечно-легочной реанимации в лечебном учреждении; </w:t>
      </w:r>
    </w:p>
    <w:p w14:paraId="746AE7B7" w14:textId="77777777" w:rsidR="000713F7" w:rsidRPr="000713F7" w:rsidRDefault="000713F7" w:rsidP="000E5623">
      <w:pPr>
        <w:ind w:right="-1"/>
        <w:jc w:val="both"/>
        <w:rPr>
          <w:sz w:val="28"/>
          <w:szCs w:val="28"/>
        </w:rPr>
      </w:pPr>
      <w:r w:rsidRPr="000713F7">
        <w:rPr>
          <w:sz w:val="28"/>
          <w:szCs w:val="28"/>
        </w:rPr>
        <w:t xml:space="preserve">2) может быть произведена только после успешного проведения реанимационных мероприятий; </w:t>
      </w:r>
    </w:p>
    <w:p w14:paraId="746AE7B8" w14:textId="77777777" w:rsidR="000713F7" w:rsidRPr="000713F7" w:rsidRDefault="000713F7" w:rsidP="000E5623">
      <w:pPr>
        <w:ind w:right="-1"/>
        <w:jc w:val="both"/>
        <w:rPr>
          <w:sz w:val="28"/>
          <w:szCs w:val="28"/>
        </w:rPr>
      </w:pPr>
      <w:r w:rsidRPr="000713F7">
        <w:rPr>
          <w:sz w:val="28"/>
          <w:szCs w:val="28"/>
        </w:rPr>
        <w:t xml:space="preserve">3) может проводиться одновременно с проведением сердечно-легочной реанимации; + </w:t>
      </w:r>
    </w:p>
    <w:p w14:paraId="746AE7B9" w14:textId="77777777" w:rsidR="000713F7" w:rsidRPr="000713F7" w:rsidRDefault="000713F7" w:rsidP="000E5623">
      <w:pPr>
        <w:ind w:right="-1"/>
        <w:jc w:val="both"/>
        <w:rPr>
          <w:sz w:val="28"/>
          <w:szCs w:val="28"/>
        </w:rPr>
      </w:pPr>
      <w:r w:rsidRPr="000713F7">
        <w:rPr>
          <w:sz w:val="28"/>
          <w:szCs w:val="28"/>
        </w:rPr>
        <w:t xml:space="preserve">4) может быть проведена только посче прибытия на место происшествия сотрудников полиции. </w:t>
      </w:r>
    </w:p>
    <w:p w14:paraId="746AE7BA" w14:textId="77777777" w:rsidR="000713F7" w:rsidRPr="000713F7" w:rsidRDefault="000713F7" w:rsidP="000E5623">
      <w:pPr>
        <w:ind w:right="-1" w:firstLine="708"/>
        <w:jc w:val="both"/>
        <w:rPr>
          <w:sz w:val="28"/>
          <w:szCs w:val="28"/>
        </w:rPr>
      </w:pPr>
      <w:r w:rsidRPr="000713F7">
        <w:rPr>
          <w:sz w:val="28"/>
          <w:szCs w:val="28"/>
        </w:rPr>
        <w:t xml:space="preserve">49. Принципы оказания доврачебной помощи при отморожениях 3-4 степени: </w:t>
      </w:r>
    </w:p>
    <w:p w14:paraId="746AE7BB" w14:textId="77777777" w:rsidR="000713F7" w:rsidRPr="000713F7" w:rsidRDefault="000713F7" w:rsidP="000E5623">
      <w:pPr>
        <w:ind w:right="-1"/>
        <w:jc w:val="both"/>
        <w:rPr>
          <w:sz w:val="28"/>
          <w:szCs w:val="28"/>
        </w:rPr>
      </w:pPr>
      <w:r w:rsidRPr="000713F7">
        <w:rPr>
          <w:sz w:val="28"/>
          <w:szCs w:val="28"/>
        </w:rPr>
        <w:t xml:space="preserve">1) обезболивание, полуспиртовые повязки, горячее питье, госпитализация; </w:t>
      </w:r>
    </w:p>
    <w:p w14:paraId="746AE7BC" w14:textId="77777777" w:rsidR="000713F7" w:rsidRPr="000713F7" w:rsidRDefault="000713F7" w:rsidP="000E5623">
      <w:pPr>
        <w:ind w:right="-1"/>
        <w:jc w:val="both"/>
        <w:rPr>
          <w:sz w:val="28"/>
          <w:szCs w:val="28"/>
        </w:rPr>
      </w:pPr>
      <w:r w:rsidRPr="000713F7">
        <w:rPr>
          <w:sz w:val="28"/>
          <w:szCs w:val="28"/>
        </w:rPr>
        <w:t xml:space="preserve">2) повязки с растворами антисептиков, горячее питье, госпитализация; </w:t>
      </w:r>
    </w:p>
    <w:p w14:paraId="746AE7BD" w14:textId="77777777" w:rsidR="000713F7" w:rsidRPr="000713F7" w:rsidRDefault="000713F7" w:rsidP="000E5623">
      <w:pPr>
        <w:ind w:right="-1"/>
        <w:jc w:val="both"/>
        <w:rPr>
          <w:sz w:val="28"/>
          <w:szCs w:val="28"/>
        </w:rPr>
      </w:pPr>
      <w:r w:rsidRPr="000713F7">
        <w:rPr>
          <w:sz w:val="28"/>
          <w:szCs w:val="28"/>
        </w:rPr>
        <w:t xml:space="preserve">3) сухие асептические повязки, горячее питье, госпитализация; + </w:t>
      </w:r>
    </w:p>
    <w:p w14:paraId="746AE7BE" w14:textId="77777777" w:rsidR="000713F7" w:rsidRPr="000713F7" w:rsidRDefault="000713F7" w:rsidP="000E5623">
      <w:pPr>
        <w:ind w:right="-1"/>
        <w:jc w:val="both"/>
        <w:rPr>
          <w:sz w:val="28"/>
          <w:szCs w:val="28"/>
        </w:rPr>
      </w:pPr>
      <w:r w:rsidRPr="000713F7">
        <w:rPr>
          <w:sz w:val="28"/>
          <w:szCs w:val="28"/>
        </w:rPr>
        <w:t xml:space="preserve">4) обезболивание, сухие асептические повязки, горячее питье. </w:t>
      </w:r>
    </w:p>
    <w:p w14:paraId="746AE7BF" w14:textId="77777777" w:rsidR="000713F7" w:rsidRPr="000713F7" w:rsidRDefault="000713F7" w:rsidP="000E5623">
      <w:pPr>
        <w:ind w:right="-1" w:firstLine="708"/>
        <w:jc w:val="both"/>
        <w:rPr>
          <w:sz w:val="28"/>
          <w:szCs w:val="28"/>
        </w:rPr>
      </w:pPr>
      <w:r w:rsidRPr="000713F7">
        <w:rPr>
          <w:sz w:val="28"/>
          <w:szCs w:val="28"/>
        </w:rPr>
        <w:t xml:space="preserve">50. Противопоказаниями для проведения сердечно-легочной реанимации являются </w:t>
      </w:r>
    </w:p>
    <w:p w14:paraId="746AE7C0" w14:textId="77777777" w:rsidR="000713F7" w:rsidRPr="000713F7" w:rsidRDefault="000713F7" w:rsidP="000E5623">
      <w:pPr>
        <w:ind w:right="-1"/>
        <w:jc w:val="both"/>
        <w:rPr>
          <w:sz w:val="28"/>
          <w:szCs w:val="28"/>
        </w:rPr>
      </w:pPr>
      <w:r w:rsidRPr="000713F7">
        <w:rPr>
          <w:sz w:val="28"/>
          <w:szCs w:val="28"/>
        </w:rPr>
        <w:t xml:space="preserve">1) старческий возраст; </w:t>
      </w:r>
    </w:p>
    <w:p w14:paraId="746AE7C1" w14:textId="77777777" w:rsidR="000713F7" w:rsidRPr="000713F7" w:rsidRDefault="000713F7" w:rsidP="000E5623">
      <w:pPr>
        <w:ind w:right="-1"/>
        <w:jc w:val="both"/>
        <w:rPr>
          <w:sz w:val="28"/>
          <w:szCs w:val="28"/>
        </w:rPr>
      </w:pPr>
      <w:r w:rsidRPr="000713F7">
        <w:rPr>
          <w:sz w:val="28"/>
          <w:szCs w:val="28"/>
        </w:rPr>
        <w:t xml:space="preserve">2) алкоголизм, психические заболевания; </w:t>
      </w:r>
    </w:p>
    <w:p w14:paraId="746AE7C2" w14:textId="77777777" w:rsidR="000713F7" w:rsidRPr="000713F7" w:rsidRDefault="000713F7" w:rsidP="000E5623">
      <w:pPr>
        <w:ind w:right="-1"/>
        <w:jc w:val="both"/>
        <w:rPr>
          <w:sz w:val="28"/>
          <w:szCs w:val="28"/>
        </w:rPr>
      </w:pPr>
      <w:r w:rsidRPr="000713F7">
        <w:rPr>
          <w:sz w:val="28"/>
          <w:szCs w:val="28"/>
        </w:rPr>
        <w:t xml:space="preserve">3) заведомо неизлечимые заболевания в последней стадии развития; + </w:t>
      </w:r>
    </w:p>
    <w:p w14:paraId="746AE7C3" w14:textId="77777777" w:rsidR="000713F7" w:rsidRPr="000713F7" w:rsidRDefault="000713F7" w:rsidP="000E5623">
      <w:pPr>
        <w:ind w:right="-1"/>
        <w:jc w:val="both"/>
        <w:rPr>
          <w:sz w:val="28"/>
          <w:szCs w:val="28"/>
        </w:rPr>
      </w:pPr>
      <w:r w:rsidRPr="000713F7">
        <w:rPr>
          <w:sz w:val="28"/>
          <w:szCs w:val="28"/>
        </w:rPr>
        <w:t xml:space="preserve">4) травмы, не совместимые с жизнью. + </w:t>
      </w:r>
    </w:p>
    <w:p w14:paraId="746AE7C4" w14:textId="77777777" w:rsidR="000713F7" w:rsidRPr="000713F7" w:rsidRDefault="000713F7" w:rsidP="000E5623">
      <w:pPr>
        <w:ind w:right="-1" w:firstLine="708"/>
        <w:jc w:val="both"/>
        <w:rPr>
          <w:sz w:val="28"/>
          <w:szCs w:val="28"/>
        </w:rPr>
      </w:pPr>
      <w:r w:rsidRPr="000713F7">
        <w:rPr>
          <w:sz w:val="28"/>
          <w:szCs w:val="28"/>
        </w:rPr>
        <w:lastRenderedPageBreak/>
        <w:t xml:space="preserve">51. Стадии умирания: </w:t>
      </w:r>
    </w:p>
    <w:p w14:paraId="746AE7C5" w14:textId="77777777" w:rsidR="000713F7" w:rsidRPr="000713F7" w:rsidRDefault="000713F7" w:rsidP="000E5623">
      <w:pPr>
        <w:ind w:right="-1"/>
        <w:jc w:val="both"/>
        <w:rPr>
          <w:sz w:val="28"/>
          <w:szCs w:val="28"/>
        </w:rPr>
      </w:pPr>
      <w:r w:rsidRPr="000713F7">
        <w:rPr>
          <w:sz w:val="28"/>
          <w:szCs w:val="28"/>
        </w:rPr>
        <w:t xml:space="preserve">1) судороги, кома, смерть; </w:t>
      </w:r>
    </w:p>
    <w:p w14:paraId="746AE7C6" w14:textId="77777777" w:rsidR="000713F7" w:rsidRPr="000713F7" w:rsidRDefault="000713F7" w:rsidP="000E5623">
      <w:pPr>
        <w:ind w:right="-1"/>
        <w:jc w:val="both"/>
        <w:rPr>
          <w:sz w:val="28"/>
          <w:szCs w:val="28"/>
        </w:rPr>
      </w:pPr>
      <w:r w:rsidRPr="000713F7">
        <w:rPr>
          <w:sz w:val="28"/>
          <w:szCs w:val="28"/>
        </w:rPr>
        <w:t xml:space="preserve">2) потеря сознания, агония, клиническая смерть; </w:t>
      </w:r>
    </w:p>
    <w:p w14:paraId="746AE7C7" w14:textId="77777777" w:rsidR="000713F7" w:rsidRPr="000713F7" w:rsidRDefault="000713F7" w:rsidP="000E5623">
      <w:pPr>
        <w:ind w:right="-1"/>
        <w:jc w:val="both"/>
        <w:rPr>
          <w:sz w:val="28"/>
          <w:szCs w:val="28"/>
        </w:rPr>
      </w:pPr>
      <w:r w:rsidRPr="000713F7">
        <w:rPr>
          <w:sz w:val="28"/>
          <w:szCs w:val="28"/>
        </w:rPr>
        <w:t xml:space="preserve">3) преагония, агония, клиническая смерть. + </w:t>
      </w:r>
    </w:p>
    <w:p w14:paraId="746AE7C8" w14:textId="77777777" w:rsidR="000713F7" w:rsidRPr="000713F7" w:rsidRDefault="000713F7" w:rsidP="000E5623">
      <w:pPr>
        <w:ind w:right="-1" w:firstLine="708"/>
        <w:jc w:val="both"/>
        <w:rPr>
          <w:sz w:val="28"/>
          <w:szCs w:val="28"/>
        </w:rPr>
      </w:pPr>
      <w:r w:rsidRPr="000713F7">
        <w:rPr>
          <w:sz w:val="28"/>
          <w:szCs w:val="28"/>
        </w:rPr>
        <w:t xml:space="preserve">52. Укажите клинические проявления термических ожогов 4 степени </w:t>
      </w:r>
    </w:p>
    <w:p w14:paraId="746AE7C9" w14:textId="77777777" w:rsidR="000713F7" w:rsidRPr="000713F7" w:rsidRDefault="000713F7" w:rsidP="000E5623">
      <w:pPr>
        <w:ind w:right="-1"/>
        <w:jc w:val="both"/>
        <w:rPr>
          <w:sz w:val="28"/>
          <w:szCs w:val="28"/>
        </w:rPr>
      </w:pPr>
      <w:r w:rsidRPr="000713F7">
        <w:rPr>
          <w:sz w:val="28"/>
          <w:szCs w:val="28"/>
        </w:rPr>
        <w:t xml:space="preserve">1) темно-коричневый плотный струп, кожа вокруг темная, сильная боль; </w:t>
      </w:r>
    </w:p>
    <w:p w14:paraId="746AE7CA" w14:textId="77777777" w:rsidR="000713F7" w:rsidRPr="000713F7" w:rsidRDefault="000713F7" w:rsidP="000E5623">
      <w:pPr>
        <w:ind w:right="-1"/>
        <w:jc w:val="both"/>
        <w:rPr>
          <w:sz w:val="28"/>
          <w:szCs w:val="28"/>
        </w:rPr>
      </w:pPr>
      <w:r w:rsidRPr="000713F7">
        <w:rPr>
          <w:sz w:val="28"/>
          <w:szCs w:val="28"/>
        </w:rPr>
        <w:t xml:space="preserve">2) кожа темная, до черного цвета, чувствительности в пораженном участке нет; + </w:t>
      </w:r>
    </w:p>
    <w:p w14:paraId="746AE7CB" w14:textId="77777777" w:rsidR="000713F7" w:rsidRPr="000713F7" w:rsidRDefault="000713F7" w:rsidP="000E5623">
      <w:pPr>
        <w:ind w:right="-1"/>
        <w:jc w:val="both"/>
        <w:rPr>
          <w:sz w:val="28"/>
          <w:szCs w:val="28"/>
        </w:rPr>
      </w:pPr>
      <w:r w:rsidRPr="000713F7">
        <w:rPr>
          <w:sz w:val="28"/>
          <w:szCs w:val="28"/>
        </w:rPr>
        <w:t xml:space="preserve">3) беловатый, рыхлый струп, кожа вокруг струпа гиперемирозана, боль умеренная; </w:t>
      </w:r>
    </w:p>
    <w:p w14:paraId="746AE7CC" w14:textId="77777777" w:rsidR="000713F7" w:rsidRPr="000713F7" w:rsidRDefault="000713F7" w:rsidP="000E5623">
      <w:pPr>
        <w:ind w:right="-1"/>
        <w:jc w:val="both"/>
        <w:rPr>
          <w:sz w:val="28"/>
          <w:szCs w:val="28"/>
        </w:rPr>
      </w:pPr>
      <w:r w:rsidRPr="000713F7">
        <w:rPr>
          <w:sz w:val="28"/>
          <w:szCs w:val="28"/>
        </w:rPr>
        <w:t xml:space="preserve">4) темно-коричневый плотный струп, кожа вокруг не изменена, боль умеренная. </w:t>
      </w:r>
    </w:p>
    <w:p w14:paraId="746AE7CD" w14:textId="77777777" w:rsidR="000713F7" w:rsidRPr="000713F7" w:rsidRDefault="000713F7" w:rsidP="000E5623">
      <w:pPr>
        <w:ind w:right="-1" w:firstLine="708"/>
        <w:jc w:val="both"/>
        <w:rPr>
          <w:sz w:val="28"/>
          <w:szCs w:val="28"/>
        </w:rPr>
      </w:pPr>
      <w:r w:rsidRPr="000713F7">
        <w:rPr>
          <w:sz w:val="28"/>
          <w:szCs w:val="28"/>
        </w:rPr>
        <w:t xml:space="preserve">53. Формами оказания медицинской помощи являются: </w:t>
      </w:r>
    </w:p>
    <w:p w14:paraId="746AE7CE" w14:textId="77777777" w:rsidR="000713F7" w:rsidRPr="000713F7" w:rsidRDefault="000713F7" w:rsidP="000E5623">
      <w:pPr>
        <w:ind w:right="-1"/>
        <w:jc w:val="both"/>
        <w:rPr>
          <w:sz w:val="28"/>
          <w:szCs w:val="28"/>
        </w:rPr>
      </w:pPr>
      <w:r w:rsidRPr="000713F7">
        <w:rPr>
          <w:sz w:val="28"/>
          <w:szCs w:val="28"/>
        </w:rPr>
        <w:t xml:space="preserve">1) поликлиническая; </w:t>
      </w:r>
    </w:p>
    <w:p w14:paraId="746AE7CF" w14:textId="77777777" w:rsidR="000713F7" w:rsidRPr="000713F7" w:rsidRDefault="000713F7" w:rsidP="000E5623">
      <w:pPr>
        <w:ind w:right="-1"/>
        <w:jc w:val="both"/>
        <w:rPr>
          <w:sz w:val="28"/>
          <w:szCs w:val="28"/>
        </w:rPr>
      </w:pPr>
      <w:r w:rsidRPr="000713F7">
        <w:rPr>
          <w:sz w:val="28"/>
          <w:szCs w:val="28"/>
        </w:rPr>
        <w:t xml:space="preserve">2) фельдшерско-акушерская; </w:t>
      </w:r>
    </w:p>
    <w:p w14:paraId="746AE7D0" w14:textId="77777777" w:rsidR="000713F7" w:rsidRPr="000713F7" w:rsidRDefault="000713F7" w:rsidP="000E5623">
      <w:pPr>
        <w:ind w:right="-1"/>
        <w:jc w:val="both"/>
        <w:rPr>
          <w:sz w:val="28"/>
          <w:szCs w:val="28"/>
        </w:rPr>
      </w:pPr>
      <w:r w:rsidRPr="000713F7">
        <w:rPr>
          <w:sz w:val="28"/>
          <w:szCs w:val="28"/>
        </w:rPr>
        <w:t xml:space="preserve">3) сельская; </w:t>
      </w:r>
    </w:p>
    <w:p w14:paraId="746AE7D1" w14:textId="77777777" w:rsidR="000713F7" w:rsidRPr="000713F7" w:rsidRDefault="000713F7" w:rsidP="000E5623">
      <w:pPr>
        <w:ind w:right="-1"/>
        <w:jc w:val="both"/>
        <w:rPr>
          <w:sz w:val="28"/>
          <w:szCs w:val="28"/>
        </w:rPr>
      </w:pPr>
      <w:r w:rsidRPr="000713F7">
        <w:rPr>
          <w:sz w:val="28"/>
          <w:szCs w:val="28"/>
        </w:rPr>
        <w:t xml:space="preserve">4) неотложная; + </w:t>
      </w:r>
    </w:p>
    <w:p w14:paraId="746AE7D2" w14:textId="77777777" w:rsidR="000713F7" w:rsidRPr="000713F7" w:rsidRDefault="000713F7" w:rsidP="000E5623">
      <w:pPr>
        <w:ind w:right="-1"/>
        <w:jc w:val="both"/>
        <w:rPr>
          <w:sz w:val="28"/>
          <w:szCs w:val="28"/>
        </w:rPr>
      </w:pPr>
      <w:r w:rsidRPr="000713F7">
        <w:rPr>
          <w:sz w:val="28"/>
          <w:szCs w:val="28"/>
        </w:rPr>
        <w:t xml:space="preserve">5) плановая; + </w:t>
      </w:r>
    </w:p>
    <w:p w14:paraId="746AE7D3" w14:textId="77777777" w:rsidR="000713F7" w:rsidRPr="000713F7" w:rsidRDefault="000713F7" w:rsidP="000E5623">
      <w:pPr>
        <w:ind w:right="-1"/>
        <w:jc w:val="both"/>
        <w:rPr>
          <w:sz w:val="28"/>
          <w:szCs w:val="28"/>
        </w:rPr>
      </w:pPr>
      <w:r w:rsidRPr="000713F7">
        <w:rPr>
          <w:sz w:val="28"/>
          <w:szCs w:val="28"/>
        </w:rPr>
        <w:t xml:space="preserve">6) экстренная. + </w:t>
      </w:r>
    </w:p>
    <w:p w14:paraId="746AE7D4" w14:textId="77777777" w:rsidR="000713F7" w:rsidRPr="000713F7" w:rsidRDefault="000713F7" w:rsidP="000E5623">
      <w:pPr>
        <w:ind w:right="-1" w:firstLine="708"/>
        <w:jc w:val="both"/>
        <w:rPr>
          <w:sz w:val="28"/>
          <w:szCs w:val="28"/>
        </w:rPr>
      </w:pPr>
      <w:r w:rsidRPr="000713F7">
        <w:rPr>
          <w:sz w:val="28"/>
          <w:szCs w:val="28"/>
        </w:rPr>
        <w:t xml:space="preserve">54. Через какой период времени прекращают реанимационные мероприятия в случае их неэффективности? </w:t>
      </w:r>
    </w:p>
    <w:p w14:paraId="746AE7D5" w14:textId="77777777" w:rsidR="000713F7" w:rsidRPr="000713F7" w:rsidRDefault="000713F7" w:rsidP="000E5623">
      <w:pPr>
        <w:ind w:right="-1"/>
        <w:jc w:val="both"/>
        <w:rPr>
          <w:sz w:val="28"/>
          <w:szCs w:val="28"/>
        </w:rPr>
      </w:pPr>
      <w:r w:rsidRPr="000713F7">
        <w:rPr>
          <w:sz w:val="28"/>
          <w:szCs w:val="28"/>
        </w:rPr>
        <w:t xml:space="preserve">1) через 20 минут; </w:t>
      </w:r>
    </w:p>
    <w:p w14:paraId="746AE7D6" w14:textId="77777777" w:rsidR="000713F7" w:rsidRPr="000713F7" w:rsidRDefault="000713F7" w:rsidP="000E5623">
      <w:pPr>
        <w:ind w:right="-1"/>
        <w:jc w:val="both"/>
        <w:rPr>
          <w:sz w:val="28"/>
          <w:szCs w:val="28"/>
        </w:rPr>
      </w:pPr>
      <w:r w:rsidRPr="000713F7">
        <w:rPr>
          <w:sz w:val="28"/>
          <w:szCs w:val="28"/>
        </w:rPr>
        <w:t xml:space="preserve">2) через 10 минут; </w:t>
      </w:r>
    </w:p>
    <w:p w14:paraId="746AE7D7" w14:textId="77777777" w:rsidR="000713F7" w:rsidRPr="000713F7" w:rsidRDefault="000713F7" w:rsidP="000E5623">
      <w:pPr>
        <w:ind w:right="-1"/>
        <w:jc w:val="both"/>
        <w:rPr>
          <w:sz w:val="28"/>
          <w:szCs w:val="28"/>
        </w:rPr>
      </w:pPr>
      <w:r w:rsidRPr="000713F7">
        <w:rPr>
          <w:sz w:val="28"/>
          <w:szCs w:val="28"/>
        </w:rPr>
        <w:t xml:space="preserve">3) через 30 минут; + </w:t>
      </w:r>
    </w:p>
    <w:p w14:paraId="746AE7D8" w14:textId="77777777" w:rsidR="000713F7" w:rsidRPr="000713F7" w:rsidRDefault="000713F7" w:rsidP="000E5623">
      <w:pPr>
        <w:ind w:right="-1"/>
        <w:jc w:val="both"/>
        <w:rPr>
          <w:sz w:val="28"/>
          <w:szCs w:val="28"/>
        </w:rPr>
      </w:pPr>
      <w:r w:rsidRPr="000713F7">
        <w:rPr>
          <w:sz w:val="28"/>
          <w:szCs w:val="28"/>
        </w:rPr>
        <w:t xml:space="preserve">4) через 60 минут. </w:t>
      </w:r>
    </w:p>
    <w:p w14:paraId="746AE7D9" w14:textId="77777777" w:rsidR="000713F7" w:rsidRPr="000713F7" w:rsidRDefault="000713F7" w:rsidP="000E5623">
      <w:pPr>
        <w:ind w:right="-1" w:firstLine="708"/>
        <w:jc w:val="both"/>
        <w:rPr>
          <w:sz w:val="28"/>
          <w:szCs w:val="28"/>
        </w:rPr>
      </w:pPr>
      <w:r w:rsidRPr="000713F7">
        <w:rPr>
          <w:sz w:val="28"/>
          <w:szCs w:val="28"/>
        </w:rPr>
        <w:t xml:space="preserve">55. Через какой срок после смерти наступает трупное окоченение? </w:t>
      </w:r>
    </w:p>
    <w:p w14:paraId="746AE7DA" w14:textId="77777777" w:rsidR="000713F7" w:rsidRPr="000713F7" w:rsidRDefault="000713F7" w:rsidP="000E5623">
      <w:pPr>
        <w:ind w:right="-1"/>
        <w:jc w:val="both"/>
        <w:rPr>
          <w:sz w:val="28"/>
          <w:szCs w:val="28"/>
        </w:rPr>
      </w:pPr>
      <w:r w:rsidRPr="000713F7">
        <w:rPr>
          <w:sz w:val="28"/>
          <w:szCs w:val="28"/>
        </w:rPr>
        <w:t xml:space="preserve">1) 1-2 часа; </w:t>
      </w:r>
    </w:p>
    <w:p w14:paraId="746AE7DB" w14:textId="77777777" w:rsidR="000713F7" w:rsidRPr="000713F7" w:rsidRDefault="000713F7" w:rsidP="000E5623">
      <w:pPr>
        <w:ind w:right="-1"/>
        <w:jc w:val="both"/>
        <w:rPr>
          <w:sz w:val="28"/>
          <w:szCs w:val="28"/>
        </w:rPr>
      </w:pPr>
      <w:r w:rsidRPr="000713F7">
        <w:rPr>
          <w:sz w:val="28"/>
          <w:szCs w:val="28"/>
        </w:rPr>
        <w:t xml:space="preserve">2) 3-5 часов; </w:t>
      </w:r>
    </w:p>
    <w:p w14:paraId="746AE7DC" w14:textId="77777777" w:rsidR="000713F7" w:rsidRPr="000713F7" w:rsidRDefault="000713F7" w:rsidP="000E5623">
      <w:pPr>
        <w:ind w:right="-1"/>
        <w:jc w:val="both"/>
        <w:rPr>
          <w:sz w:val="28"/>
          <w:szCs w:val="28"/>
        </w:rPr>
      </w:pPr>
      <w:r w:rsidRPr="000713F7">
        <w:rPr>
          <w:sz w:val="28"/>
          <w:szCs w:val="28"/>
        </w:rPr>
        <w:t xml:space="preserve">3) через 2-4 часа после остановки кровообращения и достигает максимума к концу первых суток; + </w:t>
      </w:r>
    </w:p>
    <w:p w14:paraId="746AE7DD" w14:textId="77777777" w:rsidR="000713F7" w:rsidRPr="000713F7" w:rsidRDefault="000713F7" w:rsidP="000E5623">
      <w:pPr>
        <w:ind w:right="-1"/>
        <w:jc w:val="both"/>
        <w:rPr>
          <w:sz w:val="28"/>
          <w:szCs w:val="28"/>
        </w:rPr>
      </w:pPr>
      <w:r w:rsidRPr="000713F7">
        <w:rPr>
          <w:sz w:val="28"/>
          <w:szCs w:val="28"/>
        </w:rPr>
        <w:t xml:space="preserve">4) 5-6 минут; </w:t>
      </w:r>
    </w:p>
    <w:p w14:paraId="746AE7DE" w14:textId="77777777" w:rsidR="000713F7" w:rsidRPr="000713F7" w:rsidRDefault="000713F7" w:rsidP="000E5623">
      <w:pPr>
        <w:ind w:right="-1"/>
        <w:jc w:val="both"/>
        <w:rPr>
          <w:sz w:val="28"/>
          <w:szCs w:val="28"/>
        </w:rPr>
      </w:pPr>
      <w:r w:rsidRPr="000713F7">
        <w:rPr>
          <w:sz w:val="28"/>
          <w:szCs w:val="28"/>
        </w:rPr>
        <w:t xml:space="preserve">5) 12-24 часа. </w:t>
      </w:r>
    </w:p>
    <w:p w14:paraId="746AE7DF" w14:textId="77777777" w:rsidR="000713F7" w:rsidRPr="000713F7" w:rsidRDefault="000713F7" w:rsidP="000E5623">
      <w:pPr>
        <w:ind w:right="-1" w:firstLine="708"/>
        <w:jc w:val="both"/>
        <w:rPr>
          <w:sz w:val="28"/>
          <w:szCs w:val="28"/>
        </w:rPr>
      </w:pPr>
      <w:r w:rsidRPr="000713F7">
        <w:rPr>
          <w:sz w:val="28"/>
          <w:szCs w:val="28"/>
        </w:rPr>
        <w:t xml:space="preserve">56. Что из нижеперечисленного не является признаком эффективности ИВЛ? </w:t>
      </w:r>
    </w:p>
    <w:p w14:paraId="746AE7E0" w14:textId="77777777" w:rsidR="000713F7" w:rsidRPr="000713F7" w:rsidRDefault="000713F7" w:rsidP="000E5623">
      <w:pPr>
        <w:ind w:right="-1"/>
        <w:jc w:val="both"/>
        <w:rPr>
          <w:sz w:val="28"/>
          <w:szCs w:val="28"/>
        </w:rPr>
      </w:pPr>
      <w:r w:rsidRPr="000713F7">
        <w:rPr>
          <w:sz w:val="28"/>
          <w:szCs w:val="28"/>
        </w:rPr>
        <w:t xml:space="preserve">1) физиологический цвет кожных покровов и видимых слизистых; </w:t>
      </w:r>
    </w:p>
    <w:p w14:paraId="746AE7E1" w14:textId="77777777" w:rsidR="000713F7" w:rsidRPr="000713F7" w:rsidRDefault="000713F7" w:rsidP="000E5623">
      <w:pPr>
        <w:ind w:right="-1"/>
        <w:jc w:val="both"/>
        <w:rPr>
          <w:sz w:val="28"/>
          <w:szCs w:val="28"/>
        </w:rPr>
      </w:pPr>
      <w:r w:rsidRPr="000713F7">
        <w:rPr>
          <w:sz w:val="28"/>
          <w:szCs w:val="28"/>
        </w:rPr>
        <w:t xml:space="preserve">2) наличие газового потока из дыхательных путей пациента на выдохе; </w:t>
      </w:r>
    </w:p>
    <w:p w14:paraId="746AE7E2" w14:textId="77777777" w:rsidR="000713F7" w:rsidRPr="000713F7" w:rsidRDefault="000713F7" w:rsidP="000E5623">
      <w:pPr>
        <w:ind w:right="-1"/>
        <w:jc w:val="both"/>
        <w:rPr>
          <w:sz w:val="28"/>
          <w:szCs w:val="28"/>
        </w:rPr>
      </w:pPr>
      <w:r w:rsidRPr="000713F7">
        <w:rPr>
          <w:sz w:val="28"/>
          <w:szCs w:val="28"/>
        </w:rPr>
        <w:t xml:space="preserve">3) экскурсии грудной клетки, синхронно с дыханием; </w:t>
      </w:r>
    </w:p>
    <w:p w14:paraId="746AE7E3" w14:textId="77777777" w:rsidR="000713F7" w:rsidRPr="000713F7" w:rsidRDefault="000713F7" w:rsidP="000E5623">
      <w:pPr>
        <w:ind w:right="-1"/>
        <w:jc w:val="both"/>
        <w:rPr>
          <w:sz w:val="28"/>
          <w:szCs w:val="28"/>
        </w:rPr>
      </w:pPr>
      <w:r w:rsidRPr="000713F7">
        <w:rPr>
          <w:sz w:val="28"/>
          <w:szCs w:val="28"/>
        </w:rPr>
        <w:t xml:space="preserve">4) расширение эпигастральной области синхронно с вдохом. + </w:t>
      </w:r>
    </w:p>
    <w:p w14:paraId="746AE7E4" w14:textId="77777777" w:rsidR="000713F7" w:rsidRPr="000713F7" w:rsidRDefault="000713F7" w:rsidP="000E5623">
      <w:pPr>
        <w:ind w:right="-1" w:firstLine="708"/>
        <w:jc w:val="both"/>
        <w:rPr>
          <w:sz w:val="28"/>
          <w:szCs w:val="28"/>
        </w:rPr>
      </w:pPr>
      <w:r w:rsidRPr="000713F7">
        <w:rPr>
          <w:sz w:val="28"/>
          <w:szCs w:val="28"/>
        </w:rPr>
        <w:t xml:space="preserve">57. Что не является признаком правильно проводимой СЛР? </w:t>
      </w:r>
    </w:p>
    <w:p w14:paraId="746AE7E5" w14:textId="77777777" w:rsidR="000713F7" w:rsidRPr="000713F7" w:rsidRDefault="000713F7" w:rsidP="000E5623">
      <w:pPr>
        <w:ind w:right="-1"/>
        <w:jc w:val="both"/>
        <w:rPr>
          <w:sz w:val="28"/>
          <w:szCs w:val="28"/>
        </w:rPr>
      </w:pPr>
      <w:r w:rsidRPr="000713F7">
        <w:rPr>
          <w:sz w:val="28"/>
          <w:szCs w:val="28"/>
        </w:rPr>
        <w:t xml:space="preserve">1) уменьшение цианоза; </w:t>
      </w:r>
    </w:p>
    <w:p w14:paraId="746AE7E6" w14:textId="77777777" w:rsidR="000713F7" w:rsidRPr="000713F7" w:rsidRDefault="000713F7" w:rsidP="000E5623">
      <w:pPr>
        <w:ind w:right="-1"/>
        <w:jc w:val="both"/>
        <w:rPr>
          <w:sz w:val="28"/>
          <w:szCs w:val="28"/>
        </w:rPr>
      </w:pPr>
      <w:r w:rsidRPr="000713F7">
        <w:rPr>
          <w:sz w:val="28"/>
          <w:szCs w:val="28"/>
        </w:rPr>
        <w:t xml:space="preserve">2) появление самостоятельных дыхательных движений; </w:t>
      </w:r>
    </w:p>
    <w:p w14:paraId="746AE7E7" w14:textId="77777777" w:rsidR="000713F7" w:rsidRPr="000713F7" w:rsidRDefault="000713F7" w:rsidP="000E5623">
      <w:pPr>
        <w:ind w:right="-1"/>
        <w:jc w:val="both"/>
        <w:rPr>
          <w:sz w:val="28"/>
          <w:szCs w:val="28"/>
        </w:rPr>
      </w:pPr>
      <w:r w:rsidRPr="000713F7">
        <w:rPr>
          <w:sz w:val="28"/>
          <w:szCs w:val="28"/>
        </w:rPr>
        <w:t xml:space="preserve">3) пульсация крупных артерий соответственно частоте массаж; </w:t>
      </w:r>
    </w:p>
    <w:p w14:paraId="746AE7E8" w14:textId="77777777" w:rsidR="000713F7" w:rsidRPr="000713F7" w:rsidRDefault="000713F7" w:rsidP="000E5623">
      <w:pPr>
        <w:ind w:right="-1"/>
        <w:jc w:val="both"/>
        <w:rPr>
          <w:sz w:val="28"/>
          <w:szCs w:val="28"/>
        </w:rPr>
      </w:pPr>
      <w:r w:rsidRPr="000713F7">
        <w:rPr>
          <w:sz w:val="28"/>
          <w:szCs w:val="28"/>
        </w:rPr>
        <w:t xml:space="preserve">4) помутнение роговицы. + </w:t>
      </w:r>
    </w:p>
    <w:p w14:paraId="746AE7E9" w14:textId="77777777" w:rsidR="000713F7" w:rsidRPr="000713F7" w:rsidRDefault="000713F7" w:rsidP="000E5623">
      <w:pPr>
        <w:ind w:right="-1" w:firstLine="708"/>
        <w:jc w:val="both"/>
        <w:rPr>
          <w:sz w:val="28"/>
          <w:szCs w:val="28"/>
        </w:rPr>
      </w:pPr>
      <w:r w:rsidRPr="000713F7">
        <w:rPr>
          <w:sz w:val="28"/>
          <w:szCs w:val="28"/>
        </w:rPr>
        <w:t xml:space="preserve">58. Что обеспечивает устойчивое боковое положение тела пострадавшего? </w:t>
      </w:r>
    </w:p>
    <w:p w14:paraId="746AE7EA" w14:textId="77777777" w:rsidR="000713F7" w:rsidRPr="000713F7" w:rsidRDefault="000713F7" w:rsidP="000E5623">
      <w:pPr>
        <w:ind w:right="-1"/>
        <w:jc w:val="both"/>
        <w:rPr>
          <w:sz w:val="28"/>
          <w:szCs w:val="28"/>
        </w:rPr>
      </w:pPr>
      <w:r w:rsidRPr="000713F7">
        <w:rPr>
          <w:sz w:val="28"/>
          <w:szCs w:val="28"/>
        </w:rPr>
        <w:t xml:space="preserve">1) свободный отток рвотных масс и секретов из ротовой полости; + </w:t>
      </w:r>
    </w:p>
    <w:p w14:paraId="746AE7EB" w14:textId="77777777" w:rsidR="000713F7" w:rsidRPr="000713F7" w:rsidRDefault="000713F7" w:rsidP="000E5623">
      <w:pPr>
        <w:ind w:right="-1"/>
        <w:jc w:val="both"/>
        <w:rPr>
          <w:sz w:val="28"/>
          <w:szCs w:val="28"/>
        </w:rPr>
      </w:pPr>
      <w:r w:rsidRPr="000713F7">
        <w:rPr>
          <w:sz w:val="28"/>
          <w:szCs w:val="28"/>
        </w:rPr>
        <w:t>2) снижение проходимости дыхательных путей;</w:t>
      </w:r>
    </w:p>
    <w:p w14:paraId="746AE7EC" w14:textId="77777777" w:rsidR="000713F7" w:rsidRPr="000713F7" w:rsidRDefault="000713F7" w:rsidP="000E5623">
      <w:pPr>
        <w:ind w:right="-1"/>
        <w:jc w:val="both"/>
        <w:rPr>
          <w:sz w:val="28"/>
          <w:szCs w:val="28"/>
        </w:rPr>
      </w:pPr>
      <w:r w:rsidRPr="000713F7">
        <w:rPr>
          <w:sz w:val="28"/>
          <w:szCs w:val="28"/>
        </w:rPr>
        <w:t xml:space="preserve">3) предупреждение аспирации; + </w:t>
      </w:r>
    </w:p>
    <w:p w14:paraId="746AE7ED" w14:textId="77777777" w:rsidR="000713F7" w:rsidRPr="000713F7" w:rsidRDefault="000713F7" w:rsidP="000E5623">
      <w:pPr>
        <w:ind w:right="-1"/>
        <w:jc w:val="both"/>
        <w:rPr>
          <w:sz w:val="28"/>
          <w:szCs w:val="28"/>
        </w:rPr>
      </w:pPr>
      <w:r w:rsidRPr="000713F7">
        <w:rPr>
          <w:sz w:val="28"/>
          <w:szCs w:val="28"/>
        </w:rPr>
        <w:t xml:space="preserve">4) создание давления на грудную клетку. </w:t>
      </w:r>
    </w:p>
    <w:p w14:paraId="746AE7EE" w14:textId="77777777" w:rsidR="000713F7" w:rsidRPr="000713F7" w:rsidRDefault="000713F7" w:rsidP="000E5623">
      <w:pPr>
        <w:ind w:right="-1" w:firstLine="708"/>
        <w:jc w:val="both"/>
        <w:rPr>
          <w:sz w:val="28"/>
          <w:szCs w:val="28"/>
        </w:rPr>
      </w:pPr>
      <w:r w:rsidRPr="000713F7">
        <w:rPr>
          <w:sz w:val="28"/>
          <w:szCs w:val="28"/>
        </w:rPr>
        <w:t xml:space="preserve">59. Что является необходимым предварительным условием медицинского вмешательства? </w:t>
      </w:r>
    </w:p>
    <w:p w14:paraId="746AE7EF" w14:textId="77777777" w:rsidR="000713F7" w:rsidRPr="000713F7" w:rsidRDefault="000713F7" w:rsidP="000E5623">
      <w:pPr>
        <w:ind w:right="-1"/>
        <w:jc w:val="both"/>
        <w:rPr>
          <w:sz w:val="28"/>
          <w:szCs w:val="28"/>
        </w:rPr>
      </w:pPr>
      <w:r w:rsidRPr="000713F7">
        <w:rPr>
          <w:sz w:val="28"/>
          <w:szCs w:val="28"/>
        </w:rPr>
        <w:lastRenderedPageBreak/>
        <w:t xml:space="preserve">1) подписание договора на оказание платных медицинских услуг; </w:t>
      </w:r>
    </w:p>
    <w:p w14:paraId="746AE7F0" w14:textId="77777777" w:rsidR="000713F7" w:rsidRPr="000713F7" w:rsidRDefault="000713F7" w:rsidP="000E5623">
      <w:pPr>
        <w:ind w:right="-1"/>
        <w:jc w:val="both"/>
        <w:rPr>
          <w:sz w:val="28"/>
          <w:szCs w:val="28"/>
        </w:rPr>
      </w:pPr>
      <w:r w:rsidRPr="000713F7">
        <w:rPr>
          <w:sz w:val="28"/>
          <w:szCs w:val="28"/>
        </w:rPr>
        <w:t xml:space="preserve">2) дача информированного добровольного согласия гражданина; + </w:t>
      </w:r>
    </w:p>
    <w:p w14:paraId="746AE7F1" w14:textId="77777777" w:rsidR="000713F7" w:rsidRPr="000713F7" w:rsidRDefault="000713F7" w:rsidP="000E5623">
      <w:pPr>
        <w:ind w:right="-1"/>
        <w:jc w:val="both"/>
        <w:rPr>
          <w:sz w:val="28"/>
          <w:szCs w:val="28"/>
        </w:rPr>
      </w:pPr>
      <w:r w:rsidRPr="000713F7">
        <w:rPr>
          <w:sz w:val="28"/>
          <w:szCs w:val="28"/>
        </w:rPr>
        <w:t xml:space="preserve">3) полученное предварительное устное согласие гражданина. </w:t>
      </w:r>
    </w:p>
    <w:p w14:paraId="746AE7F2" w14:textId="77777777" w:rsidR="000713F7" w:rsidRPr="000713F7" w:rsidRDefault="000713F7" w:rsidP="000E5623">
      <w:pPr>
        <w:ind w:right="-1" w:firstLine="708"/>
        <w:jc w:val="both"/>
        <w:rPr>
          <w:sz w:val="28"/>
          <w:szCs w:val="28"/>
        </w:rPr>
      </w:pPr>
      <w:r w:rsidRPr="000713F7">
        <w:rPr>
          <w:sz w:val="28"/>
          <w:szCs w:val="28"/>
        </w:rPr>
        <w:t xml:space="preserve">60. Экстремальные факторы, воздействующие на организм, делятся на: </w:t>
      </w:r>
    </w:p>
    <w:p w14:paraId="746AE7F3" w14:textId="77777777" w:rsidR="000713F7" w:rsidRPr="000713F7" w:rsidRDefault="000713F7" w:rsidP="000E5623">
      <w:pPr>
        <w:ind w:right="-1"/>
        <w:jc w:val="both"/>
        <w:rPr>
          <w:sz w:val="28"/>
          <w:szCs w:val="28"/>
        </w:rPr>
      </w:pPr>
      <w:r w:rsidRPr="000713F7">
        <w:rPr>
          <w:sz w:val="28"/>
          <w:szCs w:val="28"/>
        </w:rPr>
        <w:t xml:space="preserve">1) эндогенные; + </w:t>
      </w:r>
    </w:p>
    <w:p w14:paraId="746AE7F4" w14:textId="77777777" w:rsidR="000713F7" w:rsidRPr="000713F7" w:rsidRDefault="000713F7" w:rsidP="000E5623">
      <w:pPr>
        <w:ind w:right="-1"/>
        <w:jc w:val="both"/>
        <w:rPr>
          <w:sz w:val="28"/>
          <w:szCs w:val="28"/>
        </w:rPr>
      </w:pPr>
      <w:r w:rsidRPr="000713F7">
        <w:rPr>
          <w:sz w:val="28"/>
          <w:szCs w:val="28"/>
        </w:rPr>
        <w:t xml:space="preserve">2) экзогенные; + </w:t>
      </w:r>
    </w:p>
    <w:p w14:paraId="746AE7F5" w14:textId="77777777" w:rsidR="000713F7" w:rsidRPr="000713F7" w:rsidRDefault="000713F7" w:rsidP="000E5623">
      <w:pPr>
        <w:ind w:right="-1"/>
        <w:jc w:val="both"/>
        <w:rPr>
          <w:sz w:val="28"/>
          <w:szCs w:val="28"/>
        </w:rPr>
      </w:pPr>
      <w:r w:rsidRPr="000713F7">
        <w:rPr>
          <w:sz w:val="28"/>
          <w:szCs w:val="28"/>
        </w:rPr>
        <w:t xml:space="preserve">3) неотложные; </w:t>
      </w:r>
    </w:p>
    <w:p w14:paraId="746AE7F6" w14:textId="77777777" w:rsidR="000713F7" w:rsidRPr="000713F7" w:rsidRDefault="000713F7" w:rsidP="000E5623">
      <w:pPr>
        <w:ind w:right="-1"/>
        <w:jc w:val="both"/>
        <w:rPr>
          <w:sz w:val="28"/>
          <w:szCs w:val="28"/>
        </w:rPr>
      </w:pPr>
      <w:r w:rsidRPr="000713F7">
        <w:rPr>
          <w:sz w:val="28"/>
          <w:szCs w:val="28"/>
        </w:rPr>
        <w:t xml:space="preserve">4) осложненные; </w:t>
      </w:r>
    </w:p>
    <w:p w14:paraId="746AE7F7" w14:textId="77777777" w:rsidR="000713F7" w:rsidRPr="000713F7" w:rsidRDefault="000713F7" w:rsidP="000E5623">
      <w:pPr>
        <w:ind w:right="-1"/>
        <w:jc w:val="both"/>
        <w:rPr>
          <w:sz w:val="28"/>
          <w:szCs w:val="28"/>
        </w:rPr>
      </w:pPr>
      <w:r w:rsidRPr="000713F7">
        <w:rPr>
          <w:sz w:val="28"/>
          <w:szCs w:val="28"/>
        </w:rPr>
        <w:t xml:space="preserve">5) легкие. </w:t>
      </w:r>
    </w:p>
    <w:p w14:paraId="746AE7F8" w14:textId="77777777" w:rsidR="000713F7" w:rsidRDefault="000713F7" w:rsidP="000E5623">
      <w:pPr>
        <w:ind w:firstLine="709"/>
        <w:jc w:val="center"/>
        <w:rPr>
          <w:b/>
          <w:sz w:val="28"/>
          <w:szCs w:val="28"/>
        </w:rPr>
      </w:pPr>
    </w:p>
    <w:p w14:paraId="746AE7F9" w14:textId="77777777" w:rsidR="00205E2F" w:rsidRPr="007D03C2" w:rsidRDefault="00205E2F" w:rsidP="000E5623">
      <w:pPr>
        <w:widowControl/>
        <w:autoSpaceDE/>
        <w:autoSpaceDN/>
        <w:jc w:val="center"/>
        <w:rPr>
          <w:b/>
          <w:sz w:val="28"/>
          <w:szCs w:val="24"/>
          <w:lang w:eastAsia="ru-RU"/>
        </w:rPr>
      </w:pPr>
      <w:r w:rsidRPr="007D03C2">
        <w:rPr>
          <w:b/>
          <w:sz w:val="28"/>
          <w:szCs w:val="24"/>
          <w:lang w:eastAsia="ru-RU"/>
        </w:rPr>
        <w:t xml:space="preserve">3.1.2.Практические задания </w:t>
      </w:r>
    </w:p>
    <w:p w14:paraId="746AE7FA" w14:textId="77777777" w:rsidR="00205E2F" w:rsidRPr="00205E2F" w:rsidRDefault="00205E2F" w:rsidP="000E5623">
      <w:pPr>
        <w:widowControl/>
        <w:autoSpaceDE/>
        <w:autoSpaceDN/>
        <w:rPr>
          <w:bCs/>
          <w:sz w:val="28"/>
          <w:szCs w:val="28"/>
          <w:lang w:eastAsia="ru-RU"/>
        </w:rPr>
      </w:pPr>
      <w:r w:rsidRPr="00205E2F">
        <w:rPr>
          <w:bCs/>
          <w:sz w:val="28"/>
          <w:szCs w:val="28"/>
          <w:lang w:eastAsia="ru-RU"/>
        </w:rPr>
        <w:t>Перечень  практических  манипуляций</w:t>
      </w:r>
    </w:p>
    <w:p w14:paraId="746AE7FB"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внутривенного вливания раствора лазикса 2,0 мл</w:t>
      </w:r>
    </w:p>
    <w:p w14:paraId="746AE7FC"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технику применения ДАИ (ингалятора).</w:t>
      </w:r>
    </w:p>
    <w:p w14:paraId="746AE7FD"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внутримышечной инъекции преднизолона 60 мг.</w:t>
      </w:r>
    </w:p>
    <w:p w14:paraId="746AE7FE"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наложения восьмиобразной повязки</w:t>
      </w:r>
    </w:p>
    <w:p w14:paraId="746AE7FF"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на голеностопный сустав.</w:t>
      </w:r>
    </w:p>
    <w:p w14:paraId="746AE800"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внутривенного вливания раствора кальция хлорида 10% - 10,0.</w:t>
      </w:r>
    </w:p>
    <w:p w14:paraId="746AE801"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человека технику оксигенотерапии О2.</w:t>
      </w:r>
    </w:p>
    <w:p w14:paraId="746AE802"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Составьте набор инструментов для проведения плевральной пункции.</w:t>
      </w:r>
    </w:p>
    <w:p w14:paraId="746AE803"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технику измерения артериального давления.</w:t>
      </w:r>
    </w:p>
    <w:p w14:paraId="746AE804"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промывания желудка.</w:t>
      </w:r>
    </w:p>
    <w:p w14:paraId="746AE805"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подкожной инъекции раствора актропида 10ЕД.</w:t>
      </w:r>
    </w:p>
    <w:p w14:paraId="746AE806"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Составьте набор инструментов для ПХО.</w:t>
      </w:r>
    </w:p>
    <w:p w14:paraId="746AE807"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человека технику проведения электрокардиографии.</w:t>
      </w:r>
    </w:p>
    <w:p w14:paraId="746AE808"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измерения глюкозы крови глюкометром.</w:t>
      </w:r>
    </w:p>
    <w:p w14:paraId="746AE809"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ИВЛ и ЗМС согласно алгоритму.</w:t>
      </w:r>
    </w:p>
    <w:p w14:paraId="746AE80A"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наложения окклюзионной повязки.</w:t>
      </w:r>
    </w:p>
    <w:p w14:paraId="746AE80B"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наложения спиральной повязки.</w:t>
      </w:r>
    </w:p>
    <w:p w14:paraId="746AE80C"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иммобилизации шиной Крамера при переломе костей предплечья.</w:t>
      </w:r>
    </w:p>
    <w:p w14:paraId="746AE80D"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внутривенное капельное введение раствора аминокапроновой кислоты 5% - 100,0.</w:t>
      </w:r>
    </w:p>
    <w:p w14:paraId="746AE80E"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технику исследования пульса.</w:t>
      </w:r>
    </w:p>
    <w:p w14:paraId="746AE80F"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манипуляцию - наложить на ожоговую поверхность асептическую повязку с 0,5% раствором новокаина.</w:t>
      </w:r>
    </w:p>
    <w:p w14:paraId="746AE810"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человека технику постановки грелки к ногам.</w:t>
      </w:r>
    </w:p>
    <w:p w14:paraId="746AE811"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наложения артериального жгута на предплечье.</w:t>
      </w:r>
    </w:p>
    <w:p w14:paraId="746AE812"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наложение давящей повязки.</w:t>
      </w:r>
    </w:p>
    <w:p w14:paraId="746AE813"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технику приёма Геймлиха.</w:t>
      </w:r>
    </w:p>
    <w:p w14:paraId="746AE814"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lastRenderedPageBreak/>
        <w:t>Продемонстрируйте термометрию.</w:t>
      </w:r>
    </w:p>
    <w:p w14:paraId="746AE815"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технику измерения температуры тела у детей раннего возраста.</w:t>
      </w:r>
    </w:p>
    <w:p w14:paraId="746AE816"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подкожную инъекцию гепарина 10000 ЕД.</w:t>
      </w:r>
    </w:p>
    <w:p w14:paraId="746AE817"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муляже оксигенотерапию с пеногасителем.</w:t>
      </w:r>
    </w:p>
    <w:p w14:paraId="746AE818"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внутривенную инъекцию эуфиллина 2,4% -10,0</w:t>
      </w:r>
    </w:p>
    <w:p w14:paraId="746AE819"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промывание желудка.</w:t>
      </w:r>
    </w:p>
    <w:p w14:paraId="746AE81A"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внутривенное струйное вливание раствора преднизолона 60 мг.</w:t>
      </w:r>
    </w:p>
    <w:p w14:paraId="746AE81B"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технику подкожной инъекции раствора промедола 1% - 1,0</w:t>
      </w:r>
    </w:p>
    <w:p w14:paraId="746AE81C"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(по назначению врача).</w:t>
      </w:r>
    </w:p>
    <w:p w14:paraId="746AE81D"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Подготовьте все необходимое для определения группы крови.</w:t>
      </w:r>
    </w:p>
    <w:p w14:paraId="746AE81E"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на фантоме постановку назогастрального зонда.</w:t>
      </w:r>
    </w:p>
    <w:p w14:paraId="746AE81F"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 xml:space="preserve">Продемонстрируйте наложение повязки на кисть </w:t>
      </w:r>
      <w:r w:rsidR="000E5623">
        <w:rPr>
          <w:sz w:val="28"/>
          <w:szCs w:val="28"/>
          <w:lang w:eastAsia="ru-RU"/>
        </w:rPr>
        <w:t>«</w:t>
      </w:r>
      <w:r w:rsidRPr="00205E2F">
        <w:rPr>
          <w:sz w:val="28"/>
          <w:szCs w:val="28"/>
          <w:lang w:eastAsia="ru-RU"/>
        </w:rPr>
        <w:t>варежка</w:t>
      </w:r>
      <w:r w:rsidR="000E5623">
        <w:rPr>
          <w:sz w:val="28"/>
          <w:szCs w:val="28"/>
          <w:lang w:eastAsia="ru-RU"/>
        </w:rPr>
        <w:t>»</w:t>
      </w:r>
      <w:r w:rsidRPr="00205E2F">
        <w:rPr>
          <w:sz w:val="28"/>
          <w:szCs w:val="28"/>
          <w:lang w:eastAsia="ru-RU"/>
        </w:rPr>
        <w:t>.</w:t>
      </w:r>
    </w:p>
    <w:p w14:paraId="746AE820"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технику внутримышечной инъекции раствора унитиола 5 % - 5,0.</w:t>
      </w:r>
    </w:p>
    <w:p w14:paraId="746AE821" w14:textId="77777777" w:rsidR="00205E2F" w:rsidRPr="00205E2F" w:rsidRDefault="00205E2F" w:rsidP="000E5623">
      <w:pPr>
        <w:widowControl/>
        <w:numPr>
          <w:ilvl w:val="0"/>
          <w:numId w:val="3"/>
        </w:numPr>
        <w:tabs>
          <w:tab w:val="clear" w:pos="720"/>
          <w:tab w:val="num" w:pos="0"/>
          <w:tab w:val="left" w:pos="426"/>
        </w:tabs>
        <w:autoSpaceDE/>
        <w:autoSpaceDN/>
        <w:ind w:left="0" w:firstLine="0"/>
        <w:rPr>
          <w:sz w:val="28"/>
          <w:szCs w:val="28"/>
          <w:lang w:eastAsia="ru-RU"/>
        </w:rPr>
      </w:pPr>
      <w:r w:rsidRPr="00205E2F">
        <w:rPr>
          <w:sz w:val="28"/>
          <w:szCs w:val="28"/>
          <w:lang w:eastAsia="ru-RU"/>
        </w:rPr>
        <w:t>Продемонстрируйте технику закладывания мази за веки.</w:t>
      </w:r>
    </w:p>
    <w:p w14:paraId="746AE822" w14:textId="77777777" w:rsidR="00205E2F" w:rsidRPr="00205E2F" w:rsidRDefault="00205E2F" w:rsidP="000E5623">
      <w:pPr>
        <w:widowControl/>
        <w:autoSpaceDE/>
        <w:autoSpaceDN/>
        <w:rPr>
          <w:b/>
          <w:sz w:val="28"/>
          <w:szCs w:val="28"/>
          <w:lang w:eastAsia="ru-RU"/>
        </w:rPr>
      </w:pPr>
    </w:p>
    <w:p w14:paraId="746AE823" w14:textId="77777777" w:rsidR="007D03C2" w:rsidRDefault="00205E2F" w:rsidP="000E5623">
      <w:pPr>
        <w:widowControl/>
        <w:autoSpaceDE/>
        <w:autoSpaceDN/>
        <w:jc w:val="center"/>
        <w:rPr>
          <w:b/>
          <w:bCs/>
          <w:sz w:val="28"/>
          <w:szCs w:val="28"/>
          <w:lang w:eastAsia="ru-RU"/>
        </w:rPr>
      </w:pPr>
      <w:r w:rsidRPr="00205E2F">
        <w:rPr>
          <w:b/>
          <w:sz w:val="28"/>
          <w:szCs w:val="28"/>
          <w:lang w:eastAsia="ru-RU"/>
        </w:rPr>
        <w:t>Задания</w:t>
      </w:r>
      <w:r w:rsidRPr="00205E2F">
        <w:rPr>
          <w:b/>
          <w:bCs/>
          <w:sz w:val="28"/>
          <w:szCs w:val="28"/>
          <w:lang w:eastAsia="ru-RU"/>
        </w:rPr>
        <w:t xml:space="preserve"> для самостоятельной работы </w:t>
      </w:r>
    </w:p>
    <w:p w14:paraId="746AE824" w14:textId="77777777" w:rsidR="00205E2F" w:rsidRPr="00205E2F" w:rsidRDefault="00205E2F" w:rsidP="000E5623">
      <w:pPr>
        <w:widowControl/>
        <w:autoSpaceDE/>
        <w:autoSpaceDN/>
        <w:jc w:val="center"/>
        <w:rPr>
          <w:bCs/>
          <w:sz w:val="28"/>
          <w:szCs w:val="28"/>
          <w:lang w:eastAsia="ru-RU"/>
        </w:rPr>
      </w:pPr>
      <w:r w:rsidRPr="00205E2F">
        <w:rPr>
          <w:sz w:val="28"/>
          <w:szCs w:val="28"/>
          <w:lang w:eastAsia="ru-RU"/>
        </w:rPr>
        <w:t>Темы рефератов (докладов, презентаций)</w:t>
      </w:r>
    </w:p>
    <w:p w14:paraId="746AE825"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1. Проверка жизненных показателей. </w:t>
      </w:r>
    </w:p>
    <w:p w14:paraId="746AE826"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2. Проведение базовой сердечно – легочной реанимации. </w:t>
      </w:r>
    </w:p>
    <w:p w14:paraId="746AE827"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3. Закрытый массаж сердца и искусственная вентиляция легких мешком Амбу. </w:t>
      </w:r>
    </w:p>
    <w:p w14:paraId="746AE828" w14:textId="77777777" w:rsidR="00205E2F" w:rsidRPr="00205E2F" w:rsidRDefault="00205E2F" w:rsidP="000E5623">
      <w:pPr>
        <w:tabs>
          <w:tab w:val="left" w:pos="0"/>
        </w:tabs>
        <w:ind w:right="-115"/>
        <w:jc w:val="both"/>
        <w:outlineLvl w:val="1"/>
        <w:rPr>
          <w:bCs/>
          <w:sz w:val="28"/>
          <w:szCs w:val="28"/>
        </w:rPr>
      </w:pPr>
      <w:r w:rsidRPr="00205E2F">
        <w:rPr>
          <w:bCs/>
          <w:sz w:val="28"/>
          <w:szCs w:val="28"/>
        </w:rPr>
        <w:t>4. Измерение артериального давления.</w:t>
      </w:r>
    </w:p>
    <w:p w14:paraId="746AE829" w14:textId="77777777" w:rsidR="00205E2F" w:rsidRPr="00205E2F" w:rsidRDefault="00205E2F" w:rsidP="000E5623">
      <w:pPr>
        <w:tabs>
          <w:tab w:val="left" w:pos="0"/>
        </w:tabs>
        <w:ind w:right="-115"/>
        <w:jc w:val="both"/>
        <w:outlineLvl w:val="1"/>
        <w:rPr>
          <w:bCs/>
          <w:sz w:val="28"/>
          <w:szCs w:val="28"/>
        </w:rPr>
      </w:pPr>
      <w:r w:rsidRPr="00205E2F">
        <w:rPr>
          <w:bCs/>
          <w:sz w:val="28"/>
          <w:szCs w:val="28"/>
        </w:rPr>
        <w:t>5. Внутривенное введение лекарственных средств</w:t>
      </w:r>
    </w:p>
    <w:p w14:paraId="746AE82A"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 6. Внутримышечное введение лекарственных средств.</w:t>
      </w:r>
    </w:p>
    <w:p w14:paraId="746AE82B"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 7. Постановка периферического катетера.</w:t>
      </w:r>
    </w:p>
    <w:p w14:paraId="746AE82C"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 8. Перевод в устойчивое боковое положение.</w:t>
      </w:r>
    </w:p>
    <w:p w14:paraId="746AE82D"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 9. Прием Геймлиха. </w:t>
      </w:r>
    </w:p>
    <w:p w14:paraId="746AE82E"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10.Подготовка инструментария для проведения интубации трахеи. 11.Тройной прием Сафара. </w:t>
      </w:r>
    </w:p>
    <w:p w14:paraId="746AE82F"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12.Подготовка к работе аппарата ИВЛ. </w:t>
      </w:r>
    </w:p>
    <w:p w14:paraId="746AE830" w14:textId="77777777" w:rsidR="00205E2F" w:rsidRPr="00205E2F" w:rsidRDefault="00205E2F" w:rsidP="000E5623">
      <w:pPr>
        <w:tabs>
          <w:tab w:val="left" w:pos="0"/>
        </w:tabs>
        <w:ind w:right="-115"/>
        <w:jc w:val="both"/>
        <w:outlineLvl w:val="1"/>
        <w:rPr>
          <w:bCs/>
          <w:sz w:val="28"/>
          <w:szCs w:val="28"/>
        </w:rPr>
      </w:pPr>
      <w:r w:rsidRPr="00205E2F">
        <w:rPr>
          <w:bCs/>
          <w:sz w:val="28"/>
          <w:szCs w:val="28"/>
        </w:rPr>
        <w:t>13.Проверка и подготовка к работе дефибриллятора.</w:t>
      </w:r>
    </w:p>
    <w:p w14:paraId="746AE831"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14.Наложение кровоостанавливающего жгута. </w:t>
      </w:r>
    </w:p>
    <w:p w14:paraId="746AE832" w14:textId="77777777" w:rsidR="00205E2F" w:rsidRPr="00205E2F" w:rsidRDefault="00205E2F" w:rsidP="000E5623">
      <w:pPr>
        <w:tabs>
          <w:tab w:val="left" w:pos="0"/>
        </w:tabs>
        <w:ind w:right="-115"/>
        <w:jc w:val="both"/>
        <w:outlineLvl w:val="1"/>
        <w:rPr>
          <w:bCs/>
          <w:sz w:val="28"/>
          <w:szCs w:val="28"/>
        </w:rPr>
      </w:pPr>
      <w:r w:rsidRPr="00205E2F">
        <w:rPr>
          <w:bCs/>
          <w:sz w:val="28"/>
          <w:szCs w:val="28"/>
        </w:rPr>
        <w:t>15.Наложение давящей повязки.</w:t>
      </w:r>
    </w:p>
    <w:p w14:paraId="746AE833" w14:textId="77777777" w:rsidR="00205E2F" w:rsidRPr="00205E2F" w:rsidRDefault="00205E2F" w:rsidP="000E5623">
      <w:pPr>
        <w:tabs>
          <w:tab w:val="left" w:pos="0"/>
        </w:tabs>
        <w:ind w:right="-115"/>
        <w:jc w:val="both"/>
        <w:outlineLvl w:val="1"/>
        <w:rPr>
          <w:bCs/>
          <w:sz w:val="28"/>
          <w:szCs w:val="28"/>
        </w:rPr>
      </w:pPr>
      <w:r w:rsidRPr="00205E2F">
        <w:rPr>
          <w:bCs/>
          <w:sz w:val="28"/>
          <w:szCs w:val="28"/>
        </w:rPr>
        <w:t>16.Наложение повязки чепец.</w:t>
      </w:r>
    </w:p>
    <w:p w14:paraId="746AE834" w14:textId="77777777" w:rsidR="00205E2F" w:rsidRPr="00205E2F" w:rsidRDefault="00205E2F" w:rsidP="000E5623">
      <w:pPr>
        <w:tabs>
          <w:tab w:val="left" w:pos="0"/>
        </w:tabs>
        <w:ind w:right="-115"/>
        <w:jc w:val="both"/>
        <w:outlineLvl w:val="1"/>
        <w:rPr>
          <w:bCs/>
          <w:sz w:val="28"/>
          <w:szCs w:val="28"/>
        </w:rPr>
      </w:pPr>
      <w:r w:rsidRPr="00205E2F">
        <w:rPr>
          <w:bCs/>
          <w:sz w:val="28"/>
          <w:szCs w:val="28"/>
        </w:rPr>
        <w:t>17.Наложение крестообразной повязки на затылок.</w:t>
      </w:r>
    </w:p>
    <w:p w14:paraId="746AE835"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18.Наложение колосовидной повязки на плечевой сустав. 19.Наложение повязки Дезо. </w:t>
      </w:r>
    </w:p>
    <w:p w14:paraId="746AE836"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20.Наложение спиралевидной повязки на грудную клетку. 21.Наложение косыночной повязки на верхнюю конечность. </w:t>
      </w:r>
    </w:p>
    <w:p w14:paraId="746AE837"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22.Наложение крестообразной повязки на голеностопный сустав. 23.Наложение повязки варежка. </w:t>
      </w:r>
    </w:p>
    <w:p w14:paraId="746AE838"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24.Наложение повязки перчатка. </w:t>
      </w:r>
    </w:p>
    <w:p w14:paraId="746AE839"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25.Наложение воротника Шанца. </w:t>
      </w:r>
    </w:p>
    <w:p w14:paraId="746AE83A"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26.Наложение шины Крамера на предплечье. </w:t>
      </w:r>
    </w:p>
    <w:p w14:paraId="746AE83B" w14:textId="77777777" w:rsidR="00205E2F" w:rsidRPr="00205E2F" w:rsidRDefault="00205E2F" w:rsidP="000E5623">
      <w:pPr>
        <w:tabs>
          <w:tab w:val="left" w:pos="0"/>
        </w:tabs>
        <w:ind w:right="-115"/>
        <w:jc w:val="both"/>
        <w:outlineLvl w:val="1"/>
        <w:rPr>
          <w:bCs/>
          <w:sz w:val="28"/>
          <w:szCs w:val="28"/>
        </w:rPr>
      </w:pPr>
      <w:r w:rsidRPr="00205E2F">
        <w:rPr>
          <w:bCs/>
          <w:sz w:val="28"/>
          <w:szCs w:val="28"/>
        </w:rPr>
        <w:t>27.Наложение шины Крамера на плечо.</w:t>
      </w:r>
    </w:p>
    <w:p w14:paraId="746AE83C" w14:textId="77777777" w:rsidR="00205E2F" w:rsidRPr="00205E2F" w:rsidRDefault="00205E2F" w:rsidP="000E5623">
      <w:pPr>
        <w:tabs>
          <w:tab w:val="left" w:pos="0"/>
        </w:tabs>
        <w:ind w:right="-115"/>
        <w:jc w:val="both"/>
        <w:outlineLvl w:val="1"/>
        <w:rPr>
          <w:bCs/>
          <w:sz w:val="28"/>
          <w:szCs w:val="28"/>
        </w:rPr>
      </w:pPr>
      <w:r w:rsidRPr="00205E2F">
        <w:rPr>
          <w:bCs/>
          <w:sz w:val="28"/>
          <w:szCs w:val="28"/>
        </w:rPr>
        <w:lastRenderedPageBreak/>
        <w:t xml:space="preserve">28.Наложение шины Крамера на голенью. </w:t>
      </w:r>
    </w:p>
    <w:p w14:paraId="746AE83D"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29.Наложение шины Крамера на бедро. </w:t>
      </w:r>
    </w:p>
    <w:p w14:paraId="746AE83E" w14:textId="77777777" w:rsidR="00205E2F" w:rsidRPr="00205E2F" w:rsidRDefault="00205E2F" w:rsidP="000E5623">
      <w:pPr>
        <w:tabs>
          <w:tab w:val="left" w:pos="0"/>
        </w:tabs>
        <w:ind w:right="-115"/>
        <w:jc w:val="both"/>
        <w:outlineLvl w:val="1"/>
        <w:rPr>
          <w:bCs/>
          <w:sz w:val="28"/>
          <w:szCs w:val="28"/>
        </w:rPr>
      </w:pPr>
      <w:r w:rsidRPr="00205E2F">
        <w:rPr>
          <w:bCs/>
          <w:sz w:val="28"/>
          <w:szCs w:val="28"/>
        </w:rPr>
        <w:t xml:space="preserve">30.Наложение окклюзионной повязки. </w:t>
      </w:r>
    </w:p>
    <w:p w14:paraId="746AE83F" w14:textId="77777777" w:rsidR="00205E2F" w:rsidRPr="00205E2F" w:rsidRDefault="00205E2F" w:rsidP="000E5623">
      <w:pPr>
        <w:tabs>
          <w:tab w:val="left" w:pos="0"/>
        </w:tabs>
        <w:ind w:right="-115"/>
        <w:jc w:val="both"/>
        <w:outlineLvl w:val="1"/>
        <w:rPr>
          <w:bCs/>
          <w:sz w:val="28"/>
          <w:szCs w:val="28"/>
        </w:rPr>
      </w:pPr>
      <w:r w:rsidRPr="00205E2F">
        <w:rPr>
          <w:bCs/>
          <w:sz w:val="28"/>
          <w:szCs w:val="28"/>
        </w:rPr>
        <w:t>31.Наложение повязки бублик.</w:t>
      </w:r>
    </w:p>
    <w:p w14:paraId="746AE840" w14:textId="77777777" w:rsidR="00205E2F" w:rsidRPr="00205E2F" w:rsidRDefault="00205E2F" w:rsidP="000E5623">
      <w:pPr>
        <w:tabs>
          <w:tab w:val="left" w:pos="0"/>
        </w:tabs>
        <w:ind w:right="-115"/>
        <w:jc w:val="both"/>
        <w:outlineLvl w:val="1"/>
        <w:rPr>
          <w:bCs/>
          <w:spacing w:val="-3"/>
          <w:sz w:val="28"/>
          <w:szCs w:val="28"/>
        </w:rPr>
      </w:pPr>
      <w:r w:rsidRPr="00205E2F">
        <w:rPr>
          <w:bCs/>
          <w:sz w:val="28"/>
          <w:szCs w:val="28"/>
        </w:rPr>
        <w:t>32.Укладывание пациента в позу лягушки.</w:t>
      </w:r>
    </w:p>
    <w:p w14:paraId="746AE841" w14:textId="77777777" w:rsidR="000713F7" w:rsidRDefault="000713F7" w:rsidP="000E5623">
      <w:pPr>
        <w:ind w:firstLine="709"/>
        <w:jc w:val="center"/>
        <w:rPr>
          <w:b/>
          <w:sz w:val="28"/>
          <w:szCs w:val="28"/>
        </w:rPr>
      </w:pPr>
    </w:p>
    <w:p w14:paraId="746AE842" w14:textId="77777777" w:rsidR="000713F7" w:rsidRPr="000713F7" w:rsidRDefault="00A26DDA" w:rsidP="000E5623">
      <w:pPr>
        <w:pStyle w:val="510"/>
        <w:tabs>
          <w:tab w:val="left" w:pos="1369"/>
          <w:tab w:val="left" w:leader="dot" w:pos="9256"/>
        </w:tabs>
        <w:ind w:left="0" w:right="0" w:firstLine="0"/>
        <w:jc w:val="center"/>
        <w:rPr>
          <w:b/>
        </w:rPr>
      </w:pPr>
      <w:r w:rsidRPr="0088697E">
        <w:rPr>
          <w:b/>
        </w:rPr>
        <w:t>3.1.3.</w:t>
      </w:r>
      <w:r w:rsidRPr="0088697E">
        <w:rPr>
          <w:b/>
          <w:spacing w:val="1"/>
        </w:rPr>
        <w:t xml:space="preserve"> </w:t>
      </w:r>
      <w:r w:rsidRPr="0088697E">
        <w:rPr>
          <w:b/>
        </w:rPr>
        <w:t xml:space="preserve">Типовые задания для </w:t>
      </w:r>
      <w:r>
        <w:rPr>
          <w:b/>
        </w:rPr>
        <w:t>промежуточной аттестации</w:t>
      </w:r>
      <w:r w:rsidRPr="0088697E">
        <w:rPr>
          <w:b/>
          <w:spacing w:val="1"/>
        </w:rPr>
        <w:t xml:space="preserve"> </w:t>
      </w:r>
      <w:r w:rsidRPr="0088697E">
        <w:rPr>
          <w:b/>
        </w:rPr>
        <w:t>по</w:t>
      </w:r>
      <w:r w:rsidRPr="0088697E">
        <w:rPr>
          <w:b/>
          <w:spacing w:val="-4"/>
        </w:rPr>
        <w:t xml:space="preserve"> </w:t>
      </w:r>
      <w:r w:rsidRPr="0088697E">
        <w:rPr>
          <w:b/>
        </w:rPr>
        <w:t>междисциплинарному</w:t>
      </w:r>
      <w:r w:rsidRPr="0088697E">
        <w:rPr>
          <w:b/>
          <w:spacing w:val="-4"/>
        </w:rPr>
        <w:t xml:space="preserve"> </w:t>
      </w:r>
      <w:r w:rsidRPr="0088697E">
        <w:rPr>
          <w:b/>
        </w:rPr>
        <w:t>курсу</w:t>
      </w:r>
      <w:r>
        <w:rPr>
          <w:b/>
        </w:rPr>
        <w:t xml:space="preserve"> </w:t>
      </w:r>
      <w:r w:rsidR="007D03C2" w:rsidRPr="007D03C2">
        <w:rPr>
          <w:b/>
        </w:rPr>
        <w:t>МДК.03.01. Оказание первой помощи в чрезвычайных ситуациях</w:t>
      </w:r>
    </w:p>
    <w:p w14:paraId="746AE843" w14:textId="77777777" w:rsidR="000713F7" w:rsidRPr="000713F7" w:rsidRDefault="000713F7" w:rsidP="000E5623">
      <w:pPr>
        <w:pStyle w:val="c17"/>
        <w:shd w:val="clear" w:color="auto" w:fill="FFFFFF"/>
        <w:tabs>
          <w:tab w:val="left" w:pos="0"/>
          <w:tab w:val="left" w:pos="142"/>
        </w:tabs>
        <w:spacing w:before="0" w:beforeAutospacing="0" w:after="0" w:afterAutospacing="0"/>
        <w:ind w:firstLine="709"/>
        <w:jc w:val="both"/>
        <w:rPr>
          <w:rStyle w:val="c5"/>
          <w:bCs/>
          <w:color w:val="000000"/>
          <w:sz w:val="28"/>
          <w:szCs w:val="28"/>
        </w:rPr>
      </w:pPr>
      <w:r w:rsidRPr="000713F7">
        <w:rPr>
          <w:rStyle w:val="c5"/>
          <w:bCs/>
          <w:color w:val="000000"/>
          <w:sz w:val="28"/>
          <w:szCs w:val="28"/>
        </w:rPr>
        <w:t>1.Проведение первичной сестринской оценки</w:t>
      </w:r>
      <w:r w:rsidRPr="000713F7">
        <w:rPr>
          <w:rStyle w:val="c11"/>
          <w:bCs/>
          <w:color w:val="C00000"/>
          <w:sz w:val="28"/>
          <w:szCs w:val="28"/>
        </w:rPr>
        <w:t> </w:t>
      </w:r>
      <w:r w:rsidRPr="000713F7">
        <w:rPr>
          <w:rStyle w:val="c5"/>
          <w:bCs/>
          <w:color w:val="000000"/>
          <w:sz w:val="28"/>
          <w:szCs w:val="28"/>
        </w:rPr>
        <w:t>пациента при неотложных и экстремальных состояниях.</w:t>
      </w:r>
    </w:p>
    <w:p w14:paraId="746AE844"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5"/>
          <w:bCs/>
          <w:color w:val="000000"/>
          <w:sz w:val="28"/>
          <w:szCs w:val="28"/>
        </w:rPr>
        <w:t>2.Участие в оказании первой помощи при острой дыхательной недостаточности.</w:t>
      </w:r>
    </w:p>
    <w:p w14:paraId="746AE845"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rStyle w:val="c11"/>
          <w:bCs/>
          <w:color w:val="000000"/>
          <w:sz w:val="28"/>
          <w:szCs w:val="28"/>
        </w:rPr>
      </w:pPr>
      <w:r w:rsidRPr="000713F7">
        <w:rPr>
          <w:rStyle w:val="c11"/>
          <w:bCs/>
          <w:color w:val="000000"/>
          <w:sz w:val="28"/>
          <w:szCs w:val="28"/>
        </w:rPr>
        <w:t>3.Алгоритмы оказания  первой и медицинской помощи при острой дыхательной недостаточности. </w:t>
      </w:r>
    </w:p>
    <w:p w14:paraId="746AE846"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5"/>
          <w:bCs/>
          <w:color w:val="000000"/>
          <w:sz w:val="28"/>
          <w:szCs w:val="28"/>
        </w:rPr>
        <w:t>4.Участие в оказании первой помощи при острой сердечно-сосудистой недостаточности.</w:t>
      </w:r>
    </w:p>
    <w:p w14:paraId="746AE847"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rStyle w:val="c5"/>
          <w:bCs/>
          <w:color w:val="000000"/>
          <w:sz w:val="28"/>
          <w:szCs w:val="28"/>
        </w:rPr>
      </w:pPr>
      <w:r w:rsidRPr="000713F7">
        <w:rPr>
          <w:rStyle w:val="c11"/>
          <w:bCs/>
          <w:color w:val="000000"/>
          <w:sz w:val="28"/>
          <w:szCs w:val="28"/>
        </w:rPr>
        <w:t>5.Алгоритмы оказания  первой и медицинской помощи при острой сердечно-сосудистой недостаточности, гипертоническом кризе. </w:t>
      </w:r>
      <w:r w:rsidRPr="000713F7">
        <w:rPr>
          <w:rStyle w:val="c5"/>
          <w:bCs/>
          <w:color w:val="000000"/>
          <w:sz w:val="28"/>
          <w:szCs w:val="28"/>
        </w:rPr>
        <w:t xml:space="preserve"> </w:t>
      </w:r>
    </w:p>
    <w:p w14:paraId="746AE848"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5"/>
          <w:bCs/>
          <w:color w:val="000000"/>
          <w:sz w:val="28"/>
          <w:szCs w:val="28"/>
        </w:rPr>
        <w:t>6.Участие в оказании первой помощи при острых аллергозах.</w:t>
      </w:r>
    </w:p>
    <w:p w14:paraId="746AE849"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rStyle w:val="c13"/>
          <w:color w:val="000000"/>
          <w:sz w:val="28"/>
          <w:szCs w:val="28"/>
        </w:rPr>
      </w:pPr>
      <w:r w:rsidRPr="000713F7">
        <w:rPr>
          <w:rStyle w:val="c11"/>
          <w:bCs/>
          <w:color w:val="000000"/>
          <w:sz w:val="28"/>
          <w:szCs w:val="28"/>
        </w:rPr>
        <w:t>7.Алгоритмы оказания первой и медицинской помощи при острых аллергозах</w:t>
      </w:r>
      <w:r w:rsidRPr="000713F7">
        <w:rPr>
          <w:rStyle w:val="c13"/>
          <w:color w:val="000000"/>
          <w:sz w:val="28"/>
          <w:szCs w:val="28"/>
        </w:rPr>
        <w:t> </w:t>
      </w:r>
    </w:p>
    <w:p w14:paraId="746AE84A"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rStyle w:val="c13"/>
          <w:color w:val="000000"/>
          <w:sz w:val="28"/>
          <w:szCs w:val="28"/>
        </w:rPr>
      </w:pPr>
      <w:r w:rsidRPr="000713F7">
        <w:rPr>
          <w:rStyle w:val="c11"/>
          <w:bCs/>
          <w:color w:val="000000"/>
          <w:sz w:val="28"/>
          <w:szCs w:val="28"/>
        </w:rPr>
        <w:t>8.Алгоритмы оказания первой и медицинской помощи при неотложных состояниях при инфекционных заболеваниях</w:t>
      </w:r>
      <w:r w:rsidRPr="000713F7">
        <w:rPr>
          <w:rStyle w:val="c13"/>
          <w:color w:val="000000"/>
          <w:sz w:val="28"/>
          <w:szCs w:val="28"/>
        </w:rPr>
        <w:t> </w:t>
      </w:r>
    </w:p>
    <w:p w14:paraId="746AE84B"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5"/>
          <w:bCs/>
          <w:color w:val="000000"/>
          <w:sz w:val="28"/>
          <w:szCs w:val="28"/>
        </w:rPr>
        <w:t>9.Участие в оказании первой и медицинской помощи при острой хирургической патологии.</w:t>
      </w:r>
    </w:p>
    <w:p w14:paraId="746AE84C"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rStyle w:val="c13"/>
          <w:color w:val="000000"/>
          <w:sz w:val="28"/>
          <w:szCs w:val="28"/>
        </w:rPr>
      </w:pPr>
      <w:r w:rsidRPr="000713F7">
        <w:rPr>
          <w:rStyle w:val="c11"/>
          <w:bCs/>
          <w:color w:val="000000"/>
          <w:sz w:val="28"/>
          <w:szCs w:val="28"/>
        </w:rPr>
        <w:t>10.Алгоритмы оказания первой и медицинской помощи при острых хирургических заболеваниях органов брюшной полости</w:t>
      </w:r>
      <w:r w:rsidRPr="000713F7">
        <w:rPr>
          <w:rStyle w:val="c13"/>
          <w:color w:val="000000"/>
          <w:sz w:val="28"/>
          <w:szCs w:val="28"/>
        </w:rPr>
        <w:t> </w:t>
      </w:r>
    </w:p>
    <w:p w14:paraId="746AE84D"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11"/>
          <w:bCs/>
          <w:color w:val="000000"/>
          <w:sz w:val="28"/>
          <w:szCs w:val="28"/>
        </w:rPr>
        <w:t>11.Алгоритмы оказания первой и медицинской помощи при неотложных состояниях в урологии и нефрологии</w:t>
      </w:r>
      <w:r w:rsidRPr="000713F7">
        <w:rPr>
          <w:rStyle w:val="c10"/>
          <w:color w:val="000000"/>
          <w:sz w:val="28"/>
          <w:szCs w:val="28"/>
        </w:rPr>
        <w:t> </w:t>
      </w:r>
    </w:p>
    <w:p w14:paraId="746AE84E"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rStyle w:val="c5"/>
          <w:bCs/>
          <w:color w:val="000000"/>
          <w:sz w:val="28"/>
          <w:szCs w:val="28"/>
        </w:rPr>
      </w:pPr>
      <w:r w:rsidRPr="000713F7">
        <w:rPr>
          <w:rStyle w:val="c5"/>
          <w:bCs/>
          <w:color w:val="000000"/>
          <w:sz w:val="28"/>
          <w:szCs w:val="28"/>
        </w:rPr>
        <w:t>12.Участие в оказании первой и медицинской помощи в неврологии</w:t>
      </w:r>
    </w:p>
    <w:p w14:paraId="746AE84F"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11"/>
          <w:bCs/>
          <w:color w:val="000000"/>
          <w:sz w:val="28"/>
          <w:szCs w:val="28"/>
        </w:rPr>
        <w:t>13.Оформление медицинской документации.</w:t>
      </w:r>
    </w:p>
    <w:p w14:paraId="746AE850"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11"/>
          <w:bCs/>
          <w:color w:val="000000"/>
          <w:sz w:val="28"/>
          <w:szCs w:val="28"/>
        </w:rPr>
        <w:t>14.Участие в оказании первой и медицинской помощи при неотложных состояниях при эндокринной патологии</w:t>
      </w:r>
      <w:r w:rsidRPr="000713F7">
        <w:rPr>
          <w:rStyle w:val="c10"/>
          <w:color w:val="000000"/>
          <w:sz w:val="28"/>
          <w:szCs w:val="28"/>
        </w:rPr>
        <w:t>.</w:t>
      </w:r>
    </w:p>
    <w:p w14:paraId="746AE851"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5"/>
          <w:bCs/>
          <w:color w:val="000000"/>
          <w:sz w:val="28"/>
          <w:szCs w:val="28"/>
        </w:rPr>
        <w:t>15.Участие в оказании первой и медицинской помощи при неотложных состояниях при травмах.</w:t>
      </w:r>
    </w:p>
    <w:p w14:paraId="746AE852"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rStyle w:val="c11"/>
          <w:bCs/>
          <w:color w:val="000000"/>
          <w:sz w:val="28"/>
          <w:szCs w:val="28"/>
        </w:rPr>
      </w:pPr>
      <w:r w:rsidRPr="000713F7">
        <w:rPr>
          <w:rStyle w:val="c11"/>
          <w:bCs/>
          <w:color w:val="000000"/>
          <w:sz w:val="28"/>
          <w:szCs w:val="28"/>
        </w:rPr>
        <w:t>16.Алгоритмы оказания первой и медицинской помощи при травматическом шоке и кровотечениях </w:t>
      </w:r>
    </w:p>
    <w:p w14:paraId="746AE853"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11"/>
          <w:bCs/>
          <w:color w:val="000000"/>
          <w:sz w:val="28"/>
          <w:szCs w:val="28"/>
        </w:rPr>
        <w:t>17.</w:t>
      </w:r>
      <w:r w:rsidRPr="000713F7">
        <w:rPr>
          <w:rStyle w:val="c10"/>
          <w:color w:val="000000"/>
          <w:sz w:val="28"/>
          <w:szCs w:val="28"/>
        </w:rPr>
        <w:t>Алгоритмы оказания первой и медицинской помощи при термических травмах.</w:t>
      </w:r>
    </w:p>
    <w:p w14:paraId="746AE854"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11"/>
          <w:bCs/>
          <w:color w:val="000000"/>
          <w:sz w:val="28"/>
          <w:szCs w:val="28"/>
        </w:rPr>
        <w:t>18.Алгоритмы оказания первой и медицинской помощи при автодорожной травме .</w:t>
      </w:r>
    </w:p>
    <w:p w14:paraId="746AE855"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85"/>
          <w:color w:val="000000"/>
          <w:sz w:val="28"/>
          <w:szCs w:val="28"/>
        </w:rPr>
        <w:t xml:space="preserve">19.Алгоритмы оказания первой и медицинской помощи при </w:t>
      </w:r>
      <w:r w:rsidRPr="000713F7">
        <w:rPr>
          <w:rStyle w:val="c10"/>
          <w:color w:val="000000"/>
          <w:sz w:val="28"/>
          <w:szCs w:val="28"/>
        </w:rPr>
        <w:t>черепно-мозговой травме,</w:t>
      </w:r>
    </w:p>
    <w:p w14:paraId="746AE856"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11"/>
          <w:bCs/>
          <w:color w:val="000000"/>
          <w:sz w:val="28"/>
          <w:szCs w:val="28"/>
        </w:rPr>
        <w:t>20.Проведение сердечно-легочной и церебральной реанимации.</w:t>
      </w:r>
      <w:r w:rsidRPr="000713F7">
        <w:rPr>
          <w:rStyle w:val="c13"/>
          <w:color w:val="000000"/>
          <w:sz w:val="28"/>
          <w:szCs w:val="28"/>
        </w:rPr>
        <w:t>.</w:t>
      </w:r>
    </w:p>
    <w:p w14:paraId="746AE857"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11"/>
          <w:bCs/>
          <w:color w:val="000000"/>
          <w:sz w:val="28"/>
          <w:szCs w:val="28"/>
        </w:rPr>
        <w:t>21.Участие </w:t>
      </w:r>
      <w:r w:rsidRPr="000713F7">
        <w:rPr>
          <w:rStyle w:val="c13"/>
          <w:color w:val="000000"/>
          <w:sz w:val="28"/>
          <w:szCs w:val="28"/>
        </w:rPr>
        <w:t>в</w:t>
      </w:r>
      <w:r w:rsidRPr="000713F7">
        <w:rPr>
          <w:rStyle w:val="c5"/>
          <w:bCs/>
          <w:color w:val="000000"/>
          <w:sz w:val="28"/>
          <w:szCs w:val="28"/>
        </w:rPr>
        <w:t> лечебно-диагностических процедурах при синдромах и заболеваниях, требующих неотложной помощи лицам разного возраста</w:t>
      </w:r>
    </w:p>
    <w:p w14:paraId="746AE858" w14:textId="77777777" w:rsidR="000713F7" w:rsidRPr="000713F7" w:rsidRDefault="000713F7" w:rsidP="000E5623">
      <w:pPr>
        <w:pStyle w:val="c12"/>
        <w:shd w:val="clear" w:color="auto" w:fill="FFFFFF"/>
        <w:tabs>
          <w:tab w:val="left" w:pos="0"/>
          <w:tab w:val="left" w:pos="142"/>
        </w:tabs>
        <w:spacing w:before="0" w:beforeAutospacing="0" w:after="0" w:afterAutospacing="0"/>
        <w:ind w:firstLine="709"/>
        <w:jc w:val="both"/>
        <w:rPr>
          <w:color w:val="000000"/>
          <w:sz w:val="28"/>
          <w:szCs w:val="28"/>
        </w:rPr>
      </w:pPr>
      <w:r w:rsidRPr="000713F7">
        <w:rPr>
          <w:rStyle w:val="c5"/>
          <w:bCs/>
          <w:color w:val="000000"/>
          <w:sz w:val="28"/>
          <w:szCs w:val="28"/>
        </w:rPr>
        <w:t>22.Участие в организации и проведении противоэпидемических мероприятиях.</w:t>
      </w:r>
    </w:p>
    <w:p w14:paraId="746AE859" w14:textId="77777777" w:rsidR="00654BC4" w:rsidRPr="000713F7" w:rsidRDefault="00654BC4" w:rsidP="000E5623">
      <w:pPr>
        <w:tabs>
          <w:tab w:val="left" w:pos="142"/>
        </w:tabs>
        <w:ind w:firstLine="709"/>
        <w:jc w:val="both"/>
        <w:rPr>
          <w:b/>
          <w:sz w:val="28"/>
          <w:szCs w:val="28"/>
        </w:rPr>
      </w:pPr>
    </w:p>
    <w:p w14:paraId="746AE85A" w14:textId="77777777" w:rsidR="000713F7" w:rsidRDefault="000713F7" w:rsidP="000E5623">
      <w:pPr>
        <w:pStyle w:val="11"/>
        <w:numPr>
          <w:ilvl w:val="0"/>
          <w:numId w:val="8"/>
        </w:numPr>
        <w:tabs>
          <w:tab w:val="left" w:pos="426"/>
        </w:tabs>
        <w:jc w:val="center"/>
      </w:pPr>
      <w:r>
        <w:t>Требования к дифференцированному зачету по учебной и  производственной практике</w:t>
      </w:r>
    </w:p>
    <w:p w14:paraId="746AE85B" w14:textId="77777777" w:rsidR="000713F7" w:rsidRDefault="000713F7" w:rsidP="000E5623">
      <w:pPr>
        <w:pStyle w:val="a3"/>
        <w:ind w:left="0"/>
        <w:rPr>
          <w:b/>
          <w:highlight w:val="yellow"/>
        </w:rPr>
      </w:pPr>
    </w:p>
    <w:p w14:paraId="746AE85C" w14:textId="77777777" w:rsidR="000713F7" w:rsidRDefault="000713F7" w:rsidP="000E5623">
      <w:pPr>
        <w:pStyle w:val="a3"/>
        <w:ind w:left="0" w:right="199" w:firstLine="709"/>
        <w:jc w:val="both"/>
      </w:pPr>
      <w:r>
        <w:t>Целью</w:t>
      </w:r>
      <w:r>
        <w:rPr>
          <w:spacing w:val="1"/>
        </w:rPr>
        <w:t xml:space="preserve"> </w:t>
      </w:r>
      <w:r>
        <w:t>оценки</w:t>
      </w:r>
      <w:r>
        <w:rPr>
          <w:spacing w:val="1"/>
        </w:rPr>
        <w:t xml:space="preserve"> </w:t>
      </w:r>
      <w:r>
        <w:t>производственной</w:t>
      </w:r>
      <w:r>
        <w:rPr>
          <w:spacing w:val="1"/>
        </w:rPr>
        <w:t xml:space="preserve"> </w:t>
      </w:r>
      <w:r>
        <w:t>практики</w:t>
      </w:r>
      <w:r>
        <w:rPr>
          <w:spacing w:val="1"/>
        </w:rPr>
        <w:t xml:space="preserve"> </w:t>
      </w:r>
      <w:r>
        <w:t>является</w:t>
      </w:r>
      <w:r>
        <w:rPr>
          <w:spacing w:val="1"/>
        </w:rPr>
        <w:t xml:space="preserve"> </w:t>
      </w:r>
      <w:r>
        <w:t>оценка</w:t>
      </w:r>
      <w:r>
        <w:rPr>
          <w:spacing w:val="1"/>
        </w:rPr>
        <w:t xml:space="preserve"> </w:t>
      </w:r>
      <w:r>
        <w:t>уровня</w:t>
      </w:r>
      <w:r>
        <w:rPr>
          <w:spacing w:val="1"/>
        </w:rPr>
        <w:t xml:space="preserve"> </w:t>
      </w:r>
      <w:r>
        <w:t>сформированности</w:t>
      </w:r>
      <w:r>
        <w:rPr>
          <w:spacing w:val="1"/>
        </w:rPr>
        <w:t xml:space="preserve"> </w:t>
      </w:r>
      <w:r>
        <w:t>профессиональных</w:t>
      </w:r>
      <w:r>
        <w:rPr>
          <w:spacing w:val="1"/>
        </w:rPr>
        <w:t xml:space="preserve"> </w:t>
      </w:r>
      <w:r>
        <w:t>компетенций</w:t>
      </w:r>
      <w:r>
        <w:rPr>
          <w:spacing w:val="1"/>
        </w:rPr>
        <w:t xml:space="preserve"> </w:t>
      </w:r>
      <w:r>
        <w:t>и</w:t>
      </w:r>
      <w:r>
        <w:rPr>
          <w:spacing w:val="1"/>
        </w:rPr>
        <w:t xml:space="preserve"> </w:t>
      </w:r>
      <w:r>
        <w:t>динамика</w:t>
      </w:r>
      <w:r>
        <w:rPr>
          <w:spacing w:val="1"/>
        </w:rPr>
        <w:t xml:space="preserve"> </w:t>
      </w:r>
      <w:r>
        <w:t>освоения</w:t>
      </w:r>
      <w:r>
        <w:rPr>
          <w:spacing w:val="1"/>
        </w:rPr>
        <w:t xml:space="preserve"> </w:t>
      </w:r>
      <w:r>
        <w:t>общих</w:t>
      </w:r>
      <w:r>
        <w:rPr>
          <w:spacing w:val="1"/>
        </w:rPr>
        <w:t xml:space="preserve"> </w:t>
      </w:r>
      <w:r>
        <w:t>компетенций.</w:t>
      </w:r>
      <w:r>
        <w:rPr>
          <w:spacing w:val="1"/>
        </w:rPr>
        <w:t xml:space="preserve"> </w:t>
      </w:r>
      <w:r>
        <w:t>Дифференцированный</w:t>
      </w:r>
      <w:r>
        <w:rPr>
          <w:spacing w:val="1"/>
        </w:rPr>
        <w:t xml:space="preserve"> </w:t>
      </w:r>
      <w:r>
        <w:t>зачет</w:t>
      </w:r>
      <w:r>
        <w:rPr>
          <w:spacing w:val="1"/>
        </w:rPr>
        <w:t xml:space="preserve"> </w:t>
      </w:r>
      <w:r>
        <w:t>по</w:t>
      </w:r>
      <w:r>
        <w:rPr>
          <w:spacing w:val="1"/>
        </w:rPr>
        <w:t xml:space="preserve"> </w:t>
      </w:r>
      <w:r>
        <w:t>учебной</w:t>
      </w:r>
      <w:r>
        <w:rPr>
          <w:spacing w:val="1"/>
        </w:rPr>
        <w:t xml:space="preserve"> </w:t>
      </w:r>
      <w:r>
        <w:t xml:space="preserve">практике </w:t>
      </w:r>
      <w:r>
        <w:rPr>
          <w:spacing w:val="-67"/>
        </w:rPr>
        <w:t xml:space="preserve"> </w:t>
      </w:r>
      <w:r>
        <w:t>проводится</w:t>
      </w:r>
      <w:r>
        <w:rPr>
          <w:spacing w:val="-4"/>
        </w:rPr>
        <w:t xml:space="preserve"> </w:t>
      </w:r>
      <w:r>
        <w:t>путем</w:t>
      </w:r>
      <w:r>
        <w:rPr>
          <w:spacing w:val="-1"/>
        </w:rPr>
        <w:t xml:space="preserve"> </w:t>
      </w:r>
      <w:r>
        <w:t>решения практической задачи.</w:t>
      </w:r>
    </w:p>
    <w:p w14:paraId="746AE85D" w14:textId="77777777" w:rsidR="000713F7" w:rsidRDefault="000713F7" w:rsidP="000E5623">
      <w:pPr>
        <w:pStyle w:val="a3"/>
        <w:ind w:left="0" w:right="195" w:firstLine="709"/>
        <w:jc w:val="both"/>
      </w:pPr>
      <w:r>
        <w:t>Результаты</w:t>
      </w:r>
      <w:r>
        <w:rPr>
          <w:spacing w:val="1"/>
        </w:rPr>
        <w:t xml:space="preserve"> </w:t>
      </w:r>
      <w:r>
        <w:t>дифференцированного</w:t>
      </w:r>
      <w:r>
        <w:rPr>
          <w:spacing w:val="1"/>
        </w:rPr>
        <w:t xml:space="preserve"> </w:t>
      </w:r>
      <w:r>
        <w:t>зачета</w:t>
      </w:r>
      <w:r>
        <w:rPr>
          <w:spacing w:val="1"/>
        </w:rPr>
        <w:t xml:space="preserve"> </w:t>
      </w:r>
      <w:r>
        <w:t>выставляются</w:t>
      </w:r>
      <w:r>
        <w:rPr>
          <w:spacing w:val="1"/>
        </w:rPr>
        <w:t xml:space="preserve"> </w:t>
      </w:r>
      <w:r>
        <w:t>с</w:t>
      </w:r>
      <w:r>
        <w:rPr>
          <w:spacing w:val="1"/>
        </w:rPr>
        <w:t xml:space="preserve"> </w:t>
      </w:r>
      <w:r>
        <w:t>учетом</w:t>
      </w:r>
      <w:r>
        <w:rPr>
          <w:spacing w:val="1"/>
        </w:rPr>
        <w:t xml:space="preserve"> </w:t>
      </w:r>
      <w:r>
        <w:t>данных</w:t>
      </w:r>
      <w:r>
        <w:rPr>
          <w:spacing w:val="1"/>
        </w:rPr>
        <w:t xml:space="preserve"> </w:t>
      </w:r>
      <w:r>
        <w:t>аттестационного</w:t>
      </w:r>
      <w:r>
        <w:rPr>
          <w:spacing w:val="-8"/>
        </w:rPr>
        <w:t xml:space="preserve"> </w:t>
      </w:r>
      <w:r>
        <w:t>листа,</w:t>
      </w:r>
      <w:r>
        <w:rPr>
          <w:spacing w:val="-7"/>
        </w:rPr>
        <w:t xml:space="preserve"> </w:t>
      </w:r>
      <w:r>
        <w:t>отражающего</w:t>
      </w:r>
      <w:r>
        <w:rPr>
          <w:spacing w:val="-10"/>
        </w:rPr>
        <w:t xml:space="preserve"> </w:t>
      </w:r>
      <w:r>
        <w:t>качество</w:t>
      </w:r>
      <w:r>
        <w:rPr>
          <w:spacing w:val="-7"/>
        </w:rPr>
        <w:t xml:space="preserve"> </w:t>
      </w:r>
      <w:r>
        <w:t>текущего</w:t>
      </w:r>
      <w:r>
        <w:rPr>
          <w:spacing w:val="-8"/>
        </w:rPr>
        <w:t xml:space="preserve"> </w:t>
      </w:r>
      <w:r>
        <w:t>контроля</w:t>
      </w:r>
      <w:r>
        <w:rPr>
          <w:spacing w:val="-7"/>
        </w:rPr>
        <w:t xml:space="preserve"> </w:t>
      </w:r>
      <w:r>
        <w:t>с</w:t>
      </w:r>
      <w:r>
        <w:rPr>
          <w:spacing w:val="-9"/>
        </w:rPr>
        <w:t xml:space="preserve"> </w:t>
      </w:r>
      <w:r>
        <w:t>указанием</w:t>
      </w:r>
      <w:r>
        <w:rPr>
          <w:spacing w:val="-67"/>
        </w:rPr>
        <w:t xml:space="preserve"> </w:t>
      </w:r>
      <w:r>
        <w:t>видов работ, выполненных студентом во время учебной практики, их объема,</w:t>
      </w:r>
      <w:r>
        <w:rPr>
          <w:spacing w:val="1"/>
        </w:rPr>
        <w:t xml:space="preserve"> </w:t>
      </w:r>
      <w:r>
        <w:t>качества</w:t>
      </w:r>
      <w:r>
        <w:rPr>
          <w:spacing w:val="-2"/>
        </w:rPr>
        <w:t xml:space="preserve"> </w:t>
      </w:r>
      <w:r>
        <w:t>выполнения руководителем практики.</w:t>
      </w:r>
    </w:p>
    <w:p w14:paraId="746AE85E" w14:textId="77777777" w:rsidR="000713F7" w:rsidRDefault="000713F7" w:rsidP="000E5623">
      <w:pPr>
        <w:pStyle w:val="a3"/>
        <w:ind w:left="0" w:right="189" w:firstLine="709"/>
        <w:jc w:val="both"/>
      </w:pPr>
      <w:r>
        <w:t>Дифференцированный</w:t>
      </w:r>
      <w:r>
        <w:rPr>
          <w:spacing w:val="1"/>
        </w:rPr>
        <w:t xml:space="preserve"> </w:t>
      </w:r>
      <w:r>
        <w:t>зачет</w:t>
      </w:r>
      <w:r>
        <w:rPr>
          <w:spacing w:val="1"/>
        </w:rPr>
        <w:t xml:space="preserve"> </w:t>
      </w:r>
      <w:r>
        <w:t>по</w:t>
      </w:r>
      <w:r>
        <w:rPr>
          <w:spacing w:val="1"/>
        </w:rPr>
        <w:t xml:space="preserve"> </w:t>
      </w:r>
      <w:r>
        <w:t>производственной</w:t>
      </w:r>
      <w:r>
        <w:rPr>
          <w:spacing w:val="1"/>
        </w:rPr>
        <w:t xml:space="preserve"> </w:t>
      </w:r>
      <w:r>
        <w:t>практике</w:t>
      </w:r>
      <w:r>
        <w:rPr>
          <w:spacing w:val="1"/>
        </w:rPr>
        <w:t xml:space="preserve"> </w:t>
      </w:r>
      <w:r>
        <w:t>проводится</w:t>
      </w:r>
      <w:r>
        <w:rPr>
          <w:spacing w:val="1"/>
        </w:rPr>
        <w:t xml:space="preserve"> </w:t>
      </w:r>
      <w:r>
        <w:t>по результатам</w:t>
      </w:r>
      <w:r>
        <w:rPr>
          <w:spacing w:val="1"/>
        </w:rPr>
        <w:t xml:space="preserve"> </w:t>
      </w:r>
      <w:r>
        <w:t>решения</w:t>
      </w:r>
      <w:r>
        <w:rPr>
          <w:spacing w:val="1"/>
        </w:rPr>
        <w:t xml:space="preserve"> </w:t>
      </w:r>
      <w:r>
        <w:t>практической</w:t>
      </w:r>
      <w:r>
        <w:rPr>
          <w:spacing w:val="1"/>
        </w:rPr>
        <w:t xml:space="preserve"> </w:t>
      </w:r>
      <w:r>
        <w:t>задачи.</w:t>
      </w:r>
      <w:r>
        <w:rPr>
          <w:spacing w:val="1"/>
        </w:rPr>
        <w:t xml:space="preserve"> </w:t>
      </w:r>
      <w:r>
        <w:t>Условием</w:t>
      </w:r>
      <w:r>
        <w:rPr>
          <w:spacing w:val="1"/>
        </w:rPr>
        <w:t xml:space="preserve"> </w:t>
      </w:r>
      <w:r>
        <w:t>допуска</w:t>
      </w:r>
      <w:r>
        <w:rPr>
          <w:spacing w:val="1"/>
        </w:rPr>
        <w:t xml:space="preserve"> </w:t>
      </w:r>
      <w:r>
        <w:t>к</w:t>
      </w:r>
      <w:r>
        <w:rPr>
          <w:spacing w:val="1"/>
        </w:rPr>
        <w:t xml:space="preserve"> </w:t>
      </w:r>
      <w:r>
        <w:t>дифференцированному</w:t>
      </w:r>
      <w:r>
        <w:rPr>
          <w:spacing w:val="1"/>
        </w:rPr>
        <w:t xml:space="preserve"> </w:t>
      </w:r>
      <w:r>
        <w:t>зачету</w:t>
      </w:r>
      <w:r>
        <w:rPr>
          <w:spacing w:val="1"/>
        </w:rPr>
        <w:t xml:space="preserve"> </w:t>
      </w:r>
      <w:r>
        <w:t>является</w:t>
      </w:r>
      <w:r>
        <w:rPr>
          <w:spacing w:val="1"/>
        </w:rPr>
        <w:t xml:space="preserve"> </w:t>
      </w:r>
      <w:r>
        <w:t>получение</w:t>
      </w:r>
      <w:r>
        <w:rPr>
          <w:spacing w:val="1"/>
        </w:rPr>
        <w:t xml:space="preserve"> </w:t>
      </w:r>
      <w:r>
        <w:t>опыта</w:t>
      </w:r>
      <w:r>
        <w:rPr>
          <w:spacing w:val="1"/>
        </w:rPr>
        <w:t xml:space="preserve"> </w:t>
      </w:r>
      <w:r>
        <w:t>по</w:t>
      </w:r>
      <w:r>
        <w:rPr>
          <w:spacing w:val="1"/>
        </w:rPr>
        <w:t xml:space="preserve"> </w:t>
      </w:r>
      <w:r>
        <w:t>виду</w:t>
      </w:r>
      <w:r>
        <w:rPr>
          <w:spacing w:val="1"/>
        </w:rPr>
        <w:t xml:space="preserve"> </w:t>
      </w:r>
      <w:r>
        <w:t>профессиональной</w:t>
      </w:r>
      <w:r>
        <w:rPr>
          <w:spacing w:val="1"/>
        </w:rPr>
        <w:t xml:space="preserve"> </w:t>
      </w:r>
      <w:r>
        <w:t>деятельности,</w:t>
      </w:r>
      <w:r>
        <w:rPr>
          <w:spacing w:val="1"/>
        </w:rPr>
        <w:t xml:space="preserve"> </w:t>
      </w:r>
      <w:r>
        <w:t>предусмотренной</w:t>
      </w:r>
      <w:r>
        <w:rPr>
          <w:spacing w:val="1"/>
        </w:rPr>
        <w:t xml:space="preserve"> </w:t>
      </w:r>
      <w:r>
        <w:t>модулем.</w:t>
      </w:r>
      <w:r>
        <w:rPr>
          <w:spacing w:val="1"/>
        </w:rPr>
        <w:t xml:space="preserve"> </w:t>
      </w:r>
      <w:r>
        <w:t>Работодатель</w:t>
      </w:r>
      <w:r>
        <w:rPr>
          <w:spacing w:val="1"/>
        </w:rPr>
        <w:t xml:space="preserve"> </w:t>
      </w:r>
      <w:r>
        <w:t>оценивает</w:t>
      </w:r>
      <w:r>
        <w:rPr>
          <w:spacing w:val="1"/>
        </w:rPr>
        <w:t xml:space="preserve"> </w:t>
      </w:r>
      <w:r>
        <w:t>в</w:t>
      </w:r>
      <w:r>
        <w:rPr>
          <w:spacing w:val="1"/>
        </w:rPr>
        <w:t xml:space="preserve"> </w:t>
      </w:r>
      <w:r>
        <w:t>аттестационном</w:t>
      </w:r>
      <w:r>
        <w:rPr>
          <w:spacing w:val="1"/>
        </w:rPr>
        <w:t xml:space="preserve"> </w:t>
      </w:r>
      <w:r>
        <w:t>листе</w:t>
      </w:r>
      <w:r>
        <w:rPr>
          <w:spacing w:val="1"/>
        </w:rPr>
        <w:t xml:space="preserve"> </w:t>
      </w:r>
      <w:r>
        <w:t>и</w:t>
      </w:r>
      <w:r>
        <w:rPr>
          <w:spacing w:val="1"/>
        </w:rPr>
        <w:t xml:space="preserve"> </w:t>
      </w:r>
      <w:r>
        <w:t>характеристике</w:t>
      </w:r>
      <w:r>
        <w:rPr>
          <w:spacing w:val="1"/>
        </w:rPr>
        <w:t xml:space="preserve"> </w:t>
      </w:r>
      <w:r>
        <w:t>профессиональной</w:t>
      </w:r>
      <w:r>
        <w:rPr>
          <w:spacing w:val="1"/>
        </w:rPr>
        <w:t xml:space="preserve"> </w:t>
      </w:r>
      <w:r>
        <w:t>деятельности студента на практике качество выполнения работ в соответствии</w:t>
      </w:r>
      <w:r>
        <w:rPr>
          <w:spacing w:val="-67"/>
        </w:rPr>
        <w:t xml:space="preserve"> </w:t>
      </w:r>
      <w:r>
        <w:t>с технологией и требованиями организации, в которой он проходил практику.</w:t>
      </w:r>
      <w:r>
        <w:rPr>
          <w:spacing w:val="1"/>
        </w:rPr>
        <w:t xml:space="preserve"> </w:t>
      </w:r>
      <w:r>
        <w:t>Аттестационный</w:t>
      </w:r>
      <w:r>
        <w:rPr>
          <w:spacing w:val="1"/>
        </w:rPr>
        <w:t xml:space="preserve"> </w:t>
      </w:r>
      <w:r>
        <w:t>лист</w:t>
      </w:r>
      <w:r>
        <w:rPr>
          <w:spacing w:val="1"/>
        </w:rPr>
        <w:t xml:space="preserve"> </w:t>
      </w:r>
      <w:r>
        <w:t>и</w:t>
      </w:r>
      <w:r>
        <w:rPr>
          <w:spacing w:val="1"/>
        </w:rPr>
        <w:t xml:space="preserve"> </w:t>
      </w:r>
      <w:r>
        <w:t>характеристика</w:t>
      </w:r>
      <w:r>
        <w:rPr>
          <w:spacing w:val="1"/>
        </w:rPr>
        <w:t xml:space="preserve"> </w:t>
      </w:r>
      <w:r>
        <w:t>профессиональной</w:t>
      </w:r>
      <w:r>
        <w:rPr>
          <w:spacing w:val="1"/>
        </w:rPr>
        <w:t xml:space="preserve"> </w:t>
      </w:r>
      <w:r>
        <w:t>деятельности</w:t>
      </w:r>
      <w:r>
        <w:rPr>
          <w:spacing w:val="1"/>
        </w:rPr>
        <w:t xml:space="preserve"> </w:t>
      </w:r>
      <w:r>
        <w:t>студента</w:t>
      </w:r>
      <w:r>
        <w:rPr>
          <w:spacing w:val="1"/>
        </w:rPr>
        <w:t xml:space="preserve"> </w:t>
      </w:r>
      <w:r>
        <w:t>в</w:t>
      </w:r>
      <w:r>
        <w:rPr>
          <w:spacing w:val="1"/>
        </w:rPr>
        <w:t xml:space="preserve"> </w:t>
      </w:r>
      <w:r>
        <w:t>период</w:t>
      </w:r>
      <w:r>
        <w:rPr>
          <w:spacing w:val="1"/>
        </w:rPr>
        <w:t xml:space="preserve"> </w:t>
      </w:r>
      <w:r>
        <w:t>производственной</w:t>
      </w:r>
      <w:r>
        <w:rPr>
          <w:spacing w:val="1"/>
        </w:rPr>
        <w:t xml:space="preserve"> </w:t>
      </w:r>
      <w:r>
        <w:t>практики</w:t>
      </w:r>
      <w:r>
        <w:rPr>
          <w:spacing w:val="1"/>
        </w:rPr>
        <w:t xml:space="preserve"> </w:t>
      </w:r>
      <w:r>
        <w:t>заверяются</w:t>
      </w:r>
      <w:r>
        <w:rPr>
          <w:spacing w:val="1"/>
        </w:rPr>
        <w:t xml:space="preserve"> </w:t>
      </w:r>
      <w:r>
        <w:t>подписью</w:t>
      </w:r>
      <w:r>
        <w:rPr>
          <w:spacing w:val="1"/>
        </w:rPr>
        <w:t xml:space="preserve"> </w:t>
      </w:r>
      <w:r>
        <w:t>работодателя</w:t>
      </w:r>
      <w:r>
        <w:rPr>
          <w:spacing w:val="-1"/>
        </w:rPr>
        <w:t xml:space="preserve"> </w:t>
      </w:r>
      <w:r>
        <w:t>и</w:t>
      </w:r>
      <w:r>
        <w:rPr>
          <w:spacing w:val="-4"/>
        </w:rPr>
        <w:t xml:space="preserve"> </w:t>
      </w:r>
      <w:r>
        <w:t>печатью</w:t>
      </w:r>
      <w:r>
        <w:rPr>
          <w:spacing w:val="-2"/>
        </w:rPr>
        <w:t xml:space="preserve"> </w:t>
      </w:r>
      <w:r>
        <w:t>организации по</w:t>
      </w:r>
      <w:r>
        <w:rPr>
          <w:spacing w:val="-2"/>
        </w:rPr>
        <w:t xml:space="preserve"> </w:t>
      </w:r>
      <w:r>
        <w:t>месту</w:t>
      </w:r>
      <w:r>
        <w:rPr>
          <w:spacing w:val="-6"/>
        </w:rPr>
        <w:t xml:space="preserve"> </w:t>
      </w:r>
      <w:r>
        <w:t>прохождения</w:t>
      </w:r>
      <w:r>
        <w:rPr>
          <w:spacing w:val="-3"/>
        </w:rPr>
        <w:t xml:space="preserve"> </w:t>
      </w:r>
      <w:r>
        <w:t>практики.</w:t>
      </w:r>
    </w:p>
    <w:p w14:paraId="746AE85F" w14:textId="77777777" w:rsidR="000713F7" w:rsidRDefault="000713F7" w:rsidP="000E5623">
      <w:pPr>
        <w:pStyle w:val="a3"/>
        <w:ind w:left="0" w:right="189" w:firstLine="709"/>
        <w:jc w:val="both"/>
      </w:pPr>
      <w:r>
        <w:t xml:space="preserve">«Положительная оценка» выставляется, если во время практики: </w:t>
      </w:r>
    </w:p>
    <w:p w14:paraId="746AE860" w14:textId="77777777" w:rsidR="000713F7" w:rsidRDefault="000713F7" w:rsidP="000E5623">
      <w:pPr>
        <w:pStyle w:val="a3"/>
        <w:ind w:left="0" w:right="189" w:firstLine="709"/>
        <w:jc w:val="both"/>
      </w:pPr>
      <w:r>
        <w:t xml:space="preserve">1) обучающийся показал достаточный уровень знания правовых основ деятельности полиции, проявлял способности в организации повседневной работы; </w:t>
      </w:r>
    </w:p>
    <w:p w14:paraId="746AE861" w14:textId="77777777" w:rsidR="000713F7" w:rsidRDefault="000713F7" w:rsidP="000E5623">
      <w:pPr>
        <w:pStyle w:val="a3"/>
        <w:ind w:left="0" w:right="189" w:firstLine="709"/>
        <w:jc w:val="both"/>
      </w:pPr>
      <w:r>
        <w:t xml:space="preserve">2) своевременно и качественно выполнил мероприятия, предусмотренные рабочим графиком (индивидуальным планом); </w:t>
      </w:r>
    </w:p>
    <w:p w14:paraId="746AE862" w14:textId="77777777" w:rsidR="000713F7" w:rsidRPr="00654BC4" w:rsidRDefault="000713F7" w:rsidP="000E5623">
      <w:pPr>
        <w:pStyle w:val="a3"/>
        <w:ind w:left="0" w:right="189" w:firstLine="709"/>
        <w:jc w:val="both"/>
      </w:pPr>
      <w:r>
        <w:t xml:space="preserve">3) </w:t>
      </w:r>
      <w:r w:rsidRPr="00654BC4">
        <w:t xml:space="preserve">в соответствии с содержанием практики овладел необходимыми знаниями, умениями и навыками; </w:t>
      </w:r>
    </w:p>
    <w:p w14:paraId="746AE863" w14:textId="77777777" w:rsidR="000713F7" w:rsidRPr="00654BC4" w:rsidRDefault="000713F7" w:rsidP="000E5623">
      <w:pPr>
        <w:pStyle w:val="a3"/>
        <w:ind w:left="0" w:right="189" w:firstLine="709"/>
        <w:jc w:val="both"/>
      </w:pPr>
      <w:r w:rsidRPr="00654BC4">
        <w:t xml:space="preserve">4) у обучающегося в полном объеме сформировались компетенции, предусмотренные программой практики. </w:t>
      </w:r>
    </w:p>
    <w:p w14:paraId="746AE864" w14:textId="77777777" w:rsidR="000713F7" w:rsidRPr="00654BC4" w:rsidRDefault="000713F7" w:rsidP="000E5623">
      <w:pPr>
        <w:pStyle w:val="a3"/>
        <w:ind w:left="0" w:right="189" w:firstLine="709"/>
        <w:jc w:val="both"/>
      </w:pPr>
      <w:r w:rsidRPr="00654BC4">
        <w:t xml:space="preserve">«Неудовлетворительно» выставляется, если во время практики: </w:t>
      </w:r>
    </w:p>
    <w:p w14:paraId="746AE865" w14:textId="77777777" w:rsidR="000713F7" w:rsidRPr="00654BC4" w:rsidRDefault="000713F7" w:rsidP="000E5623">
      <w:pPr>
        <w:pStyle w:val="a3"/>
        <w:ind w:left="0" w:right="189" w:firstLine="709"/>
        <w:jc w:val="both"/>
      </w:pPr>
      <w:r w:rsidRPr="00654BC4">
        <w:t xml:space="preserve">1) обучающийся не освоил основные положения нормативных актов, регламентирующих организацию деятельности полиции; </w:t>
      </w:r>
    </w:p>
    <w:p w14:paraId="746AE866" w14:textId="77777777" w:rsidR="000713F7" w:rsidRPr="00654BC4" w:rsidRDefault="000713F7" w:rsidP="000E5623">
      <w:pPr>
        <w:pStyle w:val="a3"/>
        <w:ind w:left="0" w:right="189" w:firstLine="709"/>
        <w:jc w:val="both"/>
      </w:pPr>
      <w:r w:rsidRPr="00654BC4">
        <w:t xml:space="preserve">2) рабочий график (индивидуальный план) проведения практики выполнил не качественно и не в полном объеме; </w:t>
      </w:r>
    </w:p>
    <w:p w14:paraId="746AE867" w14:textId="77777777" w:rsidR="000713F7" w:rsidRPr="00654BC4" w:rsidRDefault="000713F7" w:rsidP="000E5623">
      <w:pPr>
        <w:pStyle w:val="a3"/>
        <w:ind w:left="0" w:right="189" w:firstLine="709"/>
        <w:jc w:val="both"/>
      </w:pPr>
      <w:r w:rsidRPr="00654BC4">
        <w:t xml:space="preserve">3) не овладел необходимыми знаниями, умениями и навыками; </w:t>
      </w:r>
    </w:p>
    <w:p w14:paraId="746AE868" w14:textId="77777777" w:rsidR="000713F7" w:rsidRPr="00654BC4" w:rsidRDefault="000713F7" w:rsidP="000E5623">
      <w:pPr>
        <w:pStyle w:val="a3"/>
        <w:ind w:left="0" w:right="189" w:firstLine="709"/>
        <w:jc w:val="both"/>
      </w:pPr>
      <w:r w:rsidRPr="00654BC4">
        <w:t xml:space="preserve">4) у обучающегося не сформировались в полном объеме компетенции, предусмотренные программой практики. </w:t>
      </w:r>
    </w:p>
    <w:p w14:paraId="746AE869" w14:textId="77777777" w:rsidR="000713F7" w:rsidRPr="00654BC4" w:rsidRDefault="000713F7" w:rsidP="000E5623">
      <w:pPr>
        <w:pStyle w:val="a3"/>
        <w:ind w:left="0" w:right="189" w:firstLine="709"/>
        <w:jc w:val="both"/>
      </w:pPr>
    </w:p>
    <w:p w14:paraId="746AE86A" w14:textId="77777777" w:rsidR="000713F7" w:rsidRPr="00654BC4" w:rsidRDefault="000713F7" w:rsidP="000E5623">
      <w:pPr>
        <w:pStyle w:val="11"/>
        <w:tabs>
          <w:tab w:val="left" w:pos="426"/>
        </w:tabs>
        <w:ind w:left="0"/>
        <w:jc w:val="center"/>
      </w:pPr>
      <w:bookmarkStart w:id="6" w:name="_Toc120364896"/>
      <w:r w:rsidRPr="00654BC4">
        <w:t>4.1</w:t>
      </w:r>
      <w:r w:rsidRPr="00654BC4">
        <w:tab/>
        <w:t>Типовые задания для оценки умений и практического  опыта по учебной практике</w:t>
      </w:r>
      <w:bookmarkEnd w:id="6"/>
    </w:p>
    <w:p w14:paraId="746AE86B" w14:textId="77777777" w:rsidR="000713F7" w:rsidRPr="00654BC4" w:rsidRDefault="000713F7" w:rsidP="000E5623">
      <w:pPr>
        <w:pStyle w:val="11"/>
        <w:tabs>
          <w:tab w:val="left" w:pos="426"/>
        </w:tabs>
        <w:ind w:left="0"/>
        <w:jc w:val="center"/>
        <w:rPr>
          <w:b w:val="0"/>
        </w:rPr>
      </w:pPr>
    </w:p>
    <w:p w14:paraId="746AE86C" w14:textId="77777777" w:rsidR="00654BC4" w:rsidRPr="00654BC4" w:rsidRDefault="00654BC4" w:rsidP="000E5623">
      <w:pPr>
        <w:widowControl/>
        <w:numPr>
          <w:ilvl w:val="0"/>
          <w:numId w:val="20"/>
        </w:numPr>
        <w:autoSpaceDE/>
        <w:autoSpaceDN/>
        <w:jc w:val="both"/>
        <w:rPr>
          <w:sz w:val="28"/>
          <w:szCs w:val="28"/>
        </w:rPr>
      </w:pPr>
      <w:r w:rsidRPr="00654BC4">
        <w:rPr>
          <w:sz w:val="28"/>
          <w:szCs w:val="28"/>
        </w:rPr>
        <w:t>Ознакомление с планом прохождения практики;</w:t>
      </w:r>
    </w:p>
    <w:p w14:paraId="746AE86D" w14:textId="77777777" w:rsidR="00654BC4" w:rsidRPr="00654BC4" w:rsidRDefault="00654BC4" w:rsidP="000E5623">
      <w:pPr>
        <w:widowControl/>
        <w:numPr>
          <w:ilvl w:val="0"/>
          <w:numId w:val="20"/>
        </w:numPr>
        <w:autoSpaceDE/>
        <w:autoSpaceDN/>
        <w:jc w:val="both"/>
        <w:rPr>
          <w:sz w:val="28"/>
          <w:szCs w:val="28"/>
        </w:rPr>
      </w:pPr>
      <w:r w:rsidRPr="00654BC4">
        <w:rPr>
          <w:sz w:val="28"/>
          <w:szCs w:val="28"/>
        </w:rPr>
        <w:t>Инструктаж о прохождении практики;</w:t>
      </w:r>
    </w:p>
    <w:p w14:paraId="746AE86E" w14:textId="77777777" w:rsidR="00654BC4" w:rsidRPr="00654BC4" w:rsidRDefault="00654BC4" w:rsidP="000E5623">
      <w:pPr>
        <w:widowControl/>
        <w:numPr>
          <w:ilvl w:val="0"/>
          <w:numId w:val="20"/>
        </w:numPr>
        <w:autoSpaceDE/>
        <w:autoSpaceDN/>
        <w:jc w:val="both"/>
        <w:rPr>
          <w:sz w:val="28"/>
          <w:szCs w:val="28"/>
        </w:rPr>
      </w:pPr>
      <w:r w:rsidRPr="00654BC4">
        <w:rPr>
          <w:sz w:val="28"/>
          <w:szCs w:val="28"/>
        </w:rPr>
        <w:t xml:space="preserve">Анализ нормативно-правовых актов и литературы; </w:t>
      </w:r>
    </w:p>
    <w:p w14:paraId="746AE86F" w14:textId="77777777" w:rsidR="00654BC4" w:rsidRPr="00654BC4" w:rsidRDefault="00654BC4" w:rsidP="000E5623">
      <w:pPr>
        <w:widowControl/>
        <w:numPr>
          <w:ilvl w:val="0"/>
          <w:numId w:val="20"/>
        </w:numPr>
        <w:autoSpaceDE/>
        <w:autoSpaceDN/>
        <w:jc w:val="both"/>
        <w:rPr>
          <w:sz w:val="28"/>
          <w:szCs w:val="28"/>
        </w:rPr>
      </w:pPr>
      <w:r w:rsidRPr="00654BC4">
        <w:rPr>
          <w:sz w:val="28"/>
          <w:szCs w:val="28"/>
        </w:rPr>
        <w:lastRenderedPageBreak/>
        <w:t xml:space="preserve">Ознакомление с тематикой индивидуальных заданий для написания отчета; </w:t>
      </w:r>
    </w:p>
    <w:p w14:paraId="746AE870" w14:textId="77777777" w:rsidR="00654BC4" w:rsidRPr="00654BC4" w:rsidRDefault="00654BC4" w:rsidP="000E5623">
      <w:pPr>
        <w:widowControl/>
        <w:numPr>
          <w:ilvl w:val="0"/>
          <w:numId w:val="20"/>
        </w:numPr>
        <w:autoSpaceDE/>
        <w:autoSpaceDN/>
        <w:jc w:val="both"/>
        <w:rPr>
          <w:sz w:val="28"/>
          <w:szCs w:val="28"/>
        </w:rPr>
      </w:pPr>
      <w:r w:rsidRPr="00654BC4">
        <w:rPr>
          <w:sz w:val="28"/>
          <w:szCs w:val="28"/>
        </w:rPr>
        <w:t>Подготовка и оформление дневника</w:t>
      </w:r>
    </w:p>
    <w:p w14:paraId="746AE871" w14:textId="77777777" w:rsidR="00654BC4" w:rsidRPr="00654BC4" w:rsidRDefault="00654BC4" w:rsidP="000E5623">
      <w:pPr>
        <w:widowControl/>
        <w:numPr>
          <w:ilvl w:val="0"/>
          <w:numId w:val="20"/>
        </w:numPr>
        <w:autoSpaceDE/>
        <w:autoSpaceDN/>
        <w:jc w:val="both"/>
        <w:rPr>
          <w:sz w:val="28"/>
          <w:szCs w:val="28"/>
        </w:rPr>
      </w:pPr>
      <w:r w:rsidRPr="00654BC4">
        <w:rPr>
          <w:sz w:val="28"/>
          <w:szCs w:val="28"/>
        </w:rPr>
        <w:t>Приобретение  навыков в распознавании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14:paraId="746AE872" w14:textId="77777777" w:rsidR="00654BC4" w:rsidRPr="00654BC4" w:rsidRDefault="00654BC4" w:rsidP="000E5623">
      <w:pPr>
        <w:widowControl/>
        <w:numPr>
          <w:ilvl w:val="0"/>
          <w:numId w:val="20"/>
        </w:numPr>
        <w:autoSpaceDE/>
        <w:autoSpaceDN/>
        <w:jc w:val="both"/>
        <w:rPr>
          <w:sz w:val="28"/>
          <w:szCs w:val="28"/>
        </w:rPr>
      </w:pPr>
      <w:r w:rsidRPr="00654BC4">
        <w:rPr>
          <w:sz w:val="28"/>
          <w:szCs w:val="28"/>
        </w:rP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746AE873" w14:textId="77777777" w:rsidR="00654BC4" w:rsidRDefault="00654BC4" w:rsidP="000E5623">
      <w:pPr>
        <w:widowControl/>
        <w:numPr>
          <w:ilvl w:val="0"/>
          <w:numId w:val="20"/>
        </w:numPr>
        <w:autoSpaceDE/>
        <w:autoSpaceDN/>
        <w:jc w:val="both"/>
        <w:rPr>
          <w:sz w:val="28"/>
          <w:szCs w:val="28"/>
        </w:rPr>
      </w:pPr>
      <w:r w:rsidRPr="00654BC4">
        <w:rPr>
          <w:sz w:val="28"/>
          <w:szCs w:val="28"/>
        </w:rPr>
        <w:t>Проведение мероприятий по поддержанию жизнедеятельности организма пациента (пострадавшего) до прибытия врача или бригады скорой помощи; клинического использования крови и (или) ее компонентов</w:t>
      </w:r>
    </w:p>
    <w:p w14:paraId="746AE874" w14:textId="77777777" w:rsidR="000713F7" w:rsidRPr="00654BC4" w:rsidRDefault="00654BC4" w:rsidP="000E5623">
      <w:pPr>
        <w:widowControl/>
        <w:numPr>
          <w:ilvl w:val="0"/>
          <w:numId w:val="20"/>
        </w:numPr>
        <w:autoSpaceDE/>
        <w:autoSpaceDN/>
        <w:jc w:val="both"/>
        <w:rPr>
          <w:sz w:val="28"/>
          <w:szCs w:val="28"/>
        </w:rPr>
      </w:pPr>
      <w:r w:rsidRPr="00654BC4">
        <w:rPr>
          <w:sz w:val="28"/>
          <w:szCs w:val="28"/>
        </w:rPr>
        <w:t>Защита отчета по практике</w:t>
      </w:r>
    </w:p>
    <w:p w14:paraId="746AE875" w14:textId="77777777" w:rsidR="000713F7" w:rsidRDefault="000713F7" w:rsidP="000E5623">
      <w:pPr>
        <w:pStyle w:val="TableParagraph"/>
        <w:tabs>
          <w:tab w:val="left" w:pos="412"/>
        </w:tabs>
        <w:ind w:left="159"/>
        <w:rPr>
          <w:sz w:val="28"/>
          <w:szCs w:val="28"/>
        </w:rPr>
      </w:pPr>
    </w:p>
    <w:p w14:paraId="746AE876" w14:textId="77777777" w:rsidR="000713F7" w:rsidRPr="00654BC4" w:rsidRDefault="000713F7" w:rsidP="000E5623">
      <w:pPr>
        <w:pStyle w:val="11"/>
        <w:tabs>
          <w:tab w:val="left" w:pos="426"/>
        </w:tabs>
        <w:ind w:left="0"/>
        <w:jc w:val="center"/>
      </w:pPr>
      <w:bookmarkStart w:id="7" w:name="_Toc120364897"/>
      <w:r w:rsidRPr="00654BC4">
        <w:t>4.2 Типовые задания для оценки освоения профессиональных и общих компетенций по производственной практике</w:t>
      </w:r>
      <w:bookmarkEnd w:id="7"/>
    </w:p>
    <w:p w14:paraId="746AE877" w14:textId="77777777" w:rsidR="000713F7" w:rsidRPr="00654BC4" w:rsidRDefault="000713F7" w:rsidP="000E5623">
      <w:pPr>
        <w:pStyle w:val="11"/>
        <w:tabs>
          <w:tab w:val="left" w:pos="426"/>
        </w:tabs>
        <w:ind w:left="0"/>
        <w:jc w:val="center"/>
      </w:pPr>
    </w:p>
    <w:p w14:paraId="746AE878" w14:textId="77777777" w:rsidR="00654BC4" w:rsidRPr="00654BC4" w:rsidRDefault="00654BC4" w:rsidP="000E5623">
      <w:pPr>
        <w:widowControl/>
        <w:numPr>
          <w:ilvl w:val="0"/>
          <w:numId w:val="21"/>
        </w:numPr>
        <w:autoSpaceDE/>
        <w:autoSpaceDN/>
        <w:jc w:val="both"/>
        <w:rPr>
          <w:sz w:val="28"/>
          <w:szCs w:val="28"/>
        </w:rPr>
      </w:pPr>
      <w:r w:rsidRPr="00654BC4">
        <w:rPr>
          <w:sz w:val="28"/>
          <w:szCs w:val="28"/>
        </w:rPr>
        <w:t>Ознакомление с планом прохождения практики;</w:t>
      </w:r>
    </w:p>
    <w:p w14:paraId="746AE879" w14:textId="77777777" w:rsidR="00654BC4" w:rsidRPr="00654BC4" w:rsidRDefault="00654BC4" w:rsidP="000E5623">
      <w:pPr>
        <w:widowControl/>
        <w:numPr>
          <w:ilvl w:val="0"/>
          <w:numId w:val="21"/>
        </w:numPr>
        <w:autoSpaceDE/>
        <w:autoSpaceDN/>
        <w:jc w:val="both"/>
        <w:rPr>
          <w:sz w:val="28"/>
          <w:szCs w:val="28"/>
        </w:rPr>
      </w:pPr>
      <w:r w:rsidRPr="00654BC4">
        <w:rPr>
          <w:sz w:val="28"/>
          <w:szCs w:val="28"/>
        </w:rPr>
        <w:t>Инструктаж о прохождении практики;</w:t>
      </w:r>
    </w:p>
    <w:p w14:paraId="746AE87A" w14:textId="77777777" w:rsidR="00654BC4" w:rsidRPr="00654BC4" w:rsidRDefault="00654BC4" w:rsidP="000E5623">
      <w:pPr>
        <w:widowControl/>
        <w:numPr>
          <w:ilvl w:val="0"/>
          <w:numId w:val="21"/>
        </w:numPr>
        <w:autoSpaceDE/>
        <w:autoSpaceDN/>
        <w:jc w:val="both"/>
        <w:rPr>
          <w:sz w:val="28"/>
          <w:szCs w:val="28"/>
        </w:rPr>
      </w:pPr>
      <w:r w:rsidRPr="00654BC4">
        <w:rPr>
          <w:sz w:val="28"/>
          <w:szCs w:val="28"/>
        </w:rPr>
        <w:t xml:space="preserve">Анализ нормативно-правовых актов и литературы; </w:t>
      </w:r>
    </w:p>
    <w:p w14:paraId="746AE87B" w14:textId="77777777" w:rsidR="00654BC4" w:rsidRPr="00654BC4" w:rsidRDefault="00654BC4" w:rsidP="000E5623">
      <w:pPr>
        <w:widowControl/>
        <w:numPr>
          <w:ilvl w:val="0"/>
          <w:numId w:val="21"/>
        </w:numPr>
        <w:autoSpaceDE/>
        <w:autoSpaceDN/>
        <w:jc w:val="both"/>
        <w:rPr>
          <w:sz w:val="28"/>
          <w:szCs w:val="28"/>
        </w:rPr>
      </w:pPr>
      <w:r w:rsidRPr="00654BC4">
        <w:rPr>
          <w:sz w:val="28"/>
          <w:szCs w:val="28"/>
        </w:rPr>
        <w:t xml:space="preserve">Ознакомление с тематикой индивидуальных заданий для написания отчета; </w:t>
      </w:r>
    </w:p>
    <w:p w14:paraId="746AE87C" w14:textId="77777777" w:rsidR="00654BC4" w:rsidRPr="00654BC4" w:rsidRDefault="00654BC4" w:rsidP="000E5623">
      <w:pPr>
        <w:widowControl/>
        <w:numPr>
          <w:ilvl w:val="0"/>
          <w:numId w:val="21"/>
        </w:numPr>
        <w:autoSpaceDE/>
        <w:autoSpaceDN/>
        <w:jc w:val="both"/>
        <w:rPr>
          <w:sz w:val="28"/>
          <w:szCs w:val="28"/>
        </w:rPr>
      </w:pPr>
      <w:r w:rsidRPr="00654BC4">
        <w:rPr>
          <w:sz w:val="28"/>
          <w:szCs w:val="28"/>
        </w:rPr>
        <w:t>Подготовка и оформление дневника</w:t>
      </w:r>
    </w:p>
    <w:p w14:paraId="746AE87D" w14:textId="77777777" w:rsidR="00654BC4" w:rsidRPr="00654BC4" w:rsidRDefault="00654BC4" w:rsidP="000E5623">
      <w:pPr>
        <w:widowControl/>
        <w:numPr>
          <w:ilvl w:val="0"/>
          <w:numId w:val="21"/>
        </w:numPr>
        <w:autoSpaceDE/>
        <w:autoSpaceDN/>
        <w:jc w:val="both"/>
        <w:rPr>
          <w:sz w:val="28"/>
          <w:szCs w:val="28"/>
        </w:rPr>
      </w:pPr>
      <w:r w:rsidRPr="00654BC4">
        <w:rPr>
          <w:sz w:val="28"/>
          <w:szCs w:val="28"/>
        </w:rPr>
        <w:t>Приобретение и закрепление  навыков в распознавании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14:paraId="746AE87E" w14:textId="77777777" w:rsidR="00654BC4" w:rsidRPr="00654BC4" w:rsidRDefault="00654BC4" w:rsidP="000E5623">
      <w:pPr>
        <w:widowControl/>
        <w:numPr>
          <w:ilvl w:val="0"/>
          <w:numId w:val="21"/>
        </w:numPr>
        <w:autoSpaceDE/>
        <w:autoSpaceDN/>
        <w:jc w:val="both"/>
        <w:rPr>
          <w:sz w:val="28"/>
          <w:szCs w:val="28"/>
        </w:rPr>
      </w:pPr>
      <w:r w:rsidRPr="00654BC4">
        <w:rPr>
          <w:sz w:val="28"/>
          <w:szCs w:val="28"/>
        </w:rP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746AE87F" w14:textId="77777777" w:rsidR="00654BC4" w:rsidRPr="00654BC4" w:rsidRDefault="00654BC4" w:rsidP="000E5623">
      <w:pPr>
        <w:widowControl/>
        <w:numPr>
          <w:ilvl w:val="0"/>
          <w:numId w:val="21"/>
        </w:numPr>
        <w:autoSpaceDE/>
        <w:autoSpaceDN/>
        <w:jc w:val="both"/>
        <w:rPr>
          <w:sz w:val="28"/>
          <w:szCs w:val="28"/>
        </w:rPr>
      </w:pPr>
      <w:r w:rsidRPr="00654BC4">
        <w:rPr>
          <w:sz w:val="28"/>
          <w:szCs w:val="28"/>
        </w:rPr>
        <w:t>Проведение мероприятий по поддержанию жизнедеятельности организма пациента (пострадавшего) до прибытия врача или бригады скорой помощи; клинического использования крови и (или) ее компонентов</w:t>
      </w:r>
    </w:p>
    <w:p w14:paraId="746AE880" w14:textId="77777777" w:rsidR="000713F7" w:rsidRPr="00654BC4" w:rsidRDefault="00654BC4" w:rsidP="000E5623">
      <w:pPr>
        <w:widowControl/>
        <w:numPr>
          <w:ilvl w:val="0"/>
          <w:numId w:val="21"/>
        </w:numPr>
        <w:autoSpaceDE/>
        <w:autoSpaceDN/>
        <w:jc w:val="both"/>
        <w:rPr>
          <w:sz w:val="28"/>
          <w:szCs w:val="28"/>
        </w:rPr>
      </w:pPr>
      <w:r w:rsidRPr="00654BC4">
        <w:rPr>
          <w:sz w:val="28"/>
          <w:szCs w:val="28"/>
        </w:rPr>
        <w:t>Защита отчета по практике</w:t>
      </w:r>
    </w:p>
    <w:p w14:paraId="746AE881" w14:textId="77777777" w:rsidR="00654BC4" w:rsidRDefault="00654BC4" w:rsidP="000E5623">
      <w:pPr>
        <w:pStyle w:val="11"/>
        <w:tabs>
          <w:tab w:val="left" w:pos="426"/>
        </w:tabs>
        <w:ind w:left="0"/>
        <w:jc w:val="center"/>
      </w:pPr>
      <w:bookmarkStart w:id="8" w:name="_Toc120364898"/>
    </w:p>
    <w:p w14:paraId="746AE882" w14:textId="77777777" w:rsidR="000713F7" w:rsidRDefault="000713F7" w:rsidP="000E5623">
      <w:pPr>
        <w:pStyle w:val="11"/>
        <w:tabs>
          <w:tab w:val="left" w:pos="426"/>
        </w:tabs>
        <w:ind w:left="0"/>
        <w:jc w:val="center"/>
      </w:pPr>
      <w:r>
        <w:t>5. Структура контрольно-оценочных материалов для экзамена по модулю</w:t>
      </w:r>
      <w:bookmarkEnd w:id="8"/>
      <w:r>
        <w:t xml:space="preserve">  </w:t>
      </w:r>
    </w:p>
    <w:p w14:paraId="746AE883" w14:textId="77777777" w:rsidR="000713F7" w:rsidRDefault="000713F7" w:rsidP="000E5623">
      <w:pPr>
        <w:pStyle w:val="11"/>
        <w:ind w:left="0" w:right="79"/>
        <w:jc w:val="center"/>
      </w:pPr>
    </w:p>
    <w:p w14:paraId="746AE884" w14:textId="77777777" w:rsidR="000713F7" w:rsidRDefault="000713F7" w:rsidP="000E5623">
      <w:pPr>
        <w:pStyle w:val="a3"/>
        <w:ind w:left="0" w:firstLine="709"/>
        <w:jc w:val="both"/>
      </w:pPr>
      <w:r>
        <w:t>Формой</w:t>
      </w:r>
      <w:r>
        <w:rPr>
          <w:spacing w:val="18"/>
        </w:rPr>
        <w:t xml:space="preserve"> </w:t>
      </w:r>
      <w:r>
        <w:t xml:space="preserve">промежуточной </w:t>
      </w:r>
      <w:r>
        <w:rPr>
          <w:spacing w:val="18"/>
        </w:rPr>
        <w:t xml:space="preserve"> </w:t>
      </w:r>
      <w:r>
        <w:t>аттестации</w:t>
      </w:r>
      <w:r>
        <w:rPr>
          <w:spacing w:val="19"/>
        </w:rPr>
        <w:t xml:space="preserve"> </w:t>
      </w:r>
      <w:r>
        <w:t>по</w:t>
      </w:r>
      <w:r>
        <w:rPr>
          <w:spacing w:val="16"/>
        </w:rPr>
        <w:t xml:space="preserve"> </w:t>
      </w:r>
      <w:r>
        <w:t>профессиональному</w:t>
      </w:r>
      <w:r>
        <w:rPr>
          <w:spacing w:val="17"/>
        </w:rPr>
        <w:t xml:space="preserve"> </w:t>
      </w:r>
      <w:r>
        <w:t>модулю  «</w:t>
      </w:r>
      <w:r w:rsidR="009E17F8" w:rsidRPr="009E17F8">
        <w:rPr>
          <w:bCs/>
        </w:rPr>
        <w:t>ПМ.03 Оказание первой помощи</w:t>
      </w:r>
      <w:r>
        <w:t>»</w:t>
      </w:r>
      <w:r>
        <w:rPr>
          <w:spacing w:val="-14"/>
        </w:rPr>
        <w:t xml:space="preserve">  </w:t>
      </w:r>
      <w:r>
        <w:t>является</w:t>
      </w:r>
      <w:r>
        <w:rPr>
          <w:spacing w:val="-12"/>
        </w:rPr>
        <w:t xml:space="preserve"> </w:t>
      </w:r>
      <w:r>
        <w:t>экзамен</w:t>
      </w:r>
      <w:r>
        <w:rPr>
          <w:spacing w:val="-12"/>
        </w:rPr>
        <w:t xml:space="preserve"> </w:t>
      </w:r>
      <w:r>
        <w:t>по</w:t>
      </w:r>
      <w:r>
        <w:rPr>
          <w:spacing w:val="-12"/>
        </w:rPr>
        <w:t xml:space="preserve"> </w:t>
      </w:r>
      <w:r>
        <w:t>модулю,</w:t>
      </w:r>
      <w:r>
        <w:rPr>
          <w:spacing w:val="-14"/>
        </w:rPr>
        <w:t xml:space="preserve"> </w:t>
      </w:r>
      <w:r>
        <w:t>на</w:t>
      </w:r>
      <w:r>
        <w:rPr>
          <w:spacing w:val="-12"/>
        </w:rPr>
        <w:t xml:space="preserve"> </w:t>
      </w:r>
      <w:r>
        <w:t>котором</w:t>
      </w:r>
      <w:r>
        <w:rPr>
          <w:spacing w:val="-13"/>
        </w:rPr>
        <w:t xml:space="preserve"> </w:t>
      </w:r>
      <w:r>
        <w:t>оценка</w:t>
      </w:r>
      <w:r>
        <w:rPr>
          <w:spacing w:val="-13"/>
        </w:rPr>
        <w:t xml:space="preserve"> </w:t>
      </w:r>
      <w:r>
        <w:t>освоения</w:t>
      </w:r>
      <w:r>
        <w:rPr>
          <w:spacing w:val="-67"/>
        </w:rPr>
        <w:t xml:space="preserve">  </w:t>
      </w:r>
      <w:r>
        <w:t xml:space="preserve"> вида</w:t>
      </w:r>
      <w:r>
        <w:rPr>
          <w:spacing w:val="1"/>
        </w:rPr>
        <w:t xml:space="preserve"> </w:t>
      </w:r>
      <w:r>
        <w:t>профессиональной</w:t>
      </w:r>
      <w:r>
        <w:rPr>
          <w:spacing w:val="1"/>
        </w:rPr>
        <w:t xml:space="preserve"> </w:t>
      </w:r>
      <w:r>
        <w:t>деятельности,</w:t>
      </w:r>
      <w:r>
        <w:rPr>
          <w:spacing w:val="1"/>
        </w:rPr>
        <w:t xml:space="preserve"> </w:t>
      </w:r>
      <w:r>
        <w:t>профессиональных</w:t>
      </w:r>
      <w:r>
        <w:rPr>
          <w:spacing w:val="1"/>
        </w:rPr>
        <w:t xml:space="preserve"> </w:t>
      </w:r>
      <w:r>
        <w:t>компетенций</w:t>
      </w:r>
      <w:r>
        <w:rPr>
          <w:spacing w:val="1"/>
        </w:rPr>
        <w:t xml:space="preserve"> </w:t>
      </w:r>
      <w:r>
        <w:t>осуществляется</w:t>
      </w:r>
      <w:r>
        <w:rPr>
          <w:spacing w:val="-1"/>
        </w:rPr>
        <w:t xml:space="preserve"> </w:t>
      </w:r>
      <w:r>
        <w:t>внешним экспертом от</w:t>
      </w:r>
      <w:r>
        <w:rPr>
          <w:spacing w:val="1"/>
        </w:rPr>
        <w:t xml:space="preserve"> </w:t>
      </w:r>
      <w:r>
        <w:t>работодателя</w:t>
      </w:r>
    </w:p>
    <w:p w14:paraId="746AE885" w14:textId="77777777" w:rsidR="000713F7" w:rsidRDefault="000713F7" w:rsidP="000E5623">
      <w:pPr>
        <w:pStyle w:val="a3"/>
        <w:ind w:left="0" w:right="191" w:firstLine="709"/>
        <w:jc w:val="both"/>
      </w:pPr>
      <w:r>
        <w:t>Условием</w:t>
      </w:r>
      <w:r>
        <w:rPr>
          <w:spacing w:val="1"/>
        </w:rPr>
        <w:t xml:space="preserve"> </w:t>
      </w:r>
      <w:r>
        <w:t>допуска</w:t>
      </w:r>
      <w:r>
        <w:rPr>
          <w:spacing w:val="1"/>
        </w:rPr>
        <w:t xml:space="preserve"> </w:t>
      </w:r>
      <w:r>
        <w:t>студента</w:t>
      </w:r>
      <w:r>
        <w:rPr>
          <w:spacing w:val="1"/>
        </w:rPr>
        <w:t xml:space="preserve"> </w:t>
      </w:r>
      <w:r>
        <w:t>к</w:t>
      </w:r>
      <w:r>
        <w:rPr>
          <w:spacing w:val="1"/>
        </w:rPr>
        <w:t xml:space="preserve"> </w:t>
      </w:r>
      <w:r>
        <w:t>экзамену</w:t>
      </w:r>
      <w:r>
        <w:rPr>
          <w:spacing w:val="1"/>
        </w:rPr>
        <w:t xml:space="preserve"> </w:t>
      </w:r>
      <w:r>
        <w:t>по</w:t>
      </w:r>
      <w:r>
        <w:rPr>
          <w:spacing w:val="1"/>
        </w:rPr>
        <w:t xml:space="preserve"> </w:t>
      </w:r>
      <w:r>
        <w:t>модулю</w:t>
      </w:r>
      <w:r>
        <w:rPr>
          <w:spacing w:val="1"/>
        </w:rPr>
        <w:t xml:space="preserve"> </w:t>
      </w:r>
      <w:r>
        <w:t>является</w:t>
      </w:r>
      <w:r>
        <w:rPr>
          <w:spacing w:val="1"/>
        </w:rPr>
        <w:t xml:space="preserve"> </w:t>
      </w:r>
      <w:r>
        <w:t>представление</w:t>
      </w:r>
      <w:r>
        <w:rPr>
          <w:spacing w:val="-12"/>
        </w:rPr>
        <w:t xml:space="preserve"> </w:t>
      </w:r>
      <w:r>
        <w:t>аттестационных</w:t>
      </w:r>
      <w:r>
        <w:rPr>
          <w:spacing w:val="-10"/>
        </w:rPr>
        <w:t xml:space="preserve"> </w:t>
      </w:r>
      <w:r>
        <w:t>листов</w:t>
      </w:r>
      <w:r>
        <w:rPr>
          <w:spacing w:val="-13"/>
        </w:rPr>
        <w:t xml:space="preserve"> </w:t>
      </w:r>
      <w:r>
        <w:t>с</w:t>
      </w:r>
      <w:r>
        <w:rPr>
          <w:spacing w:val="-11"/>
        </w:rPr>
        <w:t xml:space="preserve"> </w:t>
      </w:r>
      <w:r>
        <w:t>положительной</w:t>
      </w:r>
      <w:r>
        <w:rPr>
          <w:spacing w:val="-12"/>
        </w:rPr>
        <w:t xml:space="preserve"> </w:t>
      </w:r>
      <w:r>
        <w:t>оценкой</w:t>
      </w:r>
      <w:r>
        <w:rPr>
          <w:spacing w:val="-11"/>
        </w:rPr>
        <w:t xml:space="preserve"> </w:t>
      </w:r>
      <w:r>
        <w:t>прохождения</w:t>
      </w:r>
      <w:r>
        <w:rPr>
          <w:spacing w:val="-68"/>
        </w:rPr>
        <w:t xml:space="preserve"> </w:t>
      </w:r>
      <w:r>
        <w:t>учебной</w:t>
      </w:r>
      <w:r>
        <w:rPr>
          <w:spacing w:val="1"/>
        </w:rPr>
        <w:t xml:space="preserve"> </w:t>
      </w:r>
      <w:r>
        <w:t>и</w:t>
      </w:r>
      <w:r>
        <w:rPr>
          <w:spacing w:val="1"/>
        </w:rPr>
        <w:t xml:space="preserve"> </w:t>
      </w:r>
      <w:r>
        <w:t>производственной</w:t>
      </w:r>
      <w:r>
        <w:rPr>
          <w:spacing w:val="1"/>
        </w:rPr>
        <w:t xml:space="preserve"> </w:t>
      </w:r>
      <w:r>
        <w:t>практик,</w:t>
      </w:r>
      <w:r>
        <w:rPr>
          <w:spacing w:val="1"/>
        </w:rPr>
        <w:t xml:space="preserve"> </w:t>
      </w:r>
      <w:r>
        <w:t>характеристики</w:t>
      </w:r>
      <w:r>
        <w:rPr>
          <w:spacing w:val="1"/>
        </w:rPr>
        <w:t xml:space="preserve"> </w:t>
      </w:r>
      <w:r>
        <w:t>профессиональной</w:t>
      </w:r>
      <w:r>
        <w:rPr>
          <w:spacing w:val="1"/>
        </w:rPr>
        <w:t xml:space="preserve"> </w:t>
      </w:r>
      <w:r>
        <w:t>деятельности</w:t>
      </w:r>
      <w:r>
        <w:rPr>
          <w:spacing w:val="-1"/>
        </w:rPr>
        <w:t xml:space="preserve"> </w:t>
      </w:r>
      <w:r>
        <w:lastRenderedPageBreak/>
        <w:t>студента от</w:t>
      </w:r>
      <w:r>
        <w:rPr>
          <w:spacing w:val="-3"/>
        </w:rPr>
        <w:t xml:space="preserve"> </w:t>
      </w:r>
      <w:r>
        <w:t>работодателя.</w:t>
      </w:r>
    </w:p>
    <w:p w14:paraId="746AE886" w14:textId="77777777" w:rsidR="000713F7" w:rsidRDefault="000713F7" w:rsidP="000E5623">
      <w:pPr>
        <w:pStyle w:val="a3"/>
        <w:ind w:left="0" w:right="192" w:firstLine="709"/>
        <w:jc w:val="both"/>
      </w:pPr>
      <w:r>
        <w:t>Разработанные</w:t>
      </w:r>
      <w:r>
        <w:rPr>
          <w:spacing w:val="1"/>
        </w:rPr>
        <w:t xml:space="preserve"> </w:t>
      </w:r>
      <w:r>
        <w:t>задания</w:t>
      </w:r>
      <w:r>
        <w:rPr>
          <w:spacing w:val="1"/>
        </w:rPr>
        <w:t xml:space="preserve"> </w:t>
      </w:r>
      <w:r>
        <w:t>к</w:t>
      </w:r>
      <w:r>
        <w:rPr>
          <w:spacing w:val="1"/>
        </w:rPr>
        <w:t xml:space="preserve"> </w:t>
      </w:r>
      <w:r>
        <w:t>экзамену</w:t>
      </w:r>
      <w:r>
        <w:rPr>
          <w:spacing w:val="1"/>
        </w:rPr>
        <w:t xml:space="preserve"> </w:t>
      </w:r>
      <w:r>
        <w:t>по</w:t>
      </w:r>
      <w:r>
        <w:rPr>
          <w:spacing w:val="1"/>
        </w:rPr>
        <w:t xml:space="preserve"> </w:t>
      </w:r>
      <w:r>
        <w:t>модулю</w:t>
      </w:r>
      <w:r>
        <w:rPr>
          <w:spacing w:val="1"/>
        </w:rPr>
        <w:t xml:space="preserve"> </w:t>
      </w:r>
      <w:r>
        <w:t>ориентированы</w:t>
      </w:r>
      <w:r>
        <w:rPr>
          <w:spacing w:val="1"/>
        </w:rPr>
        <w:t xml:space="preserve"> </w:t>
      </w:r>
      <w:r>
        <w:t>на</w:t>
      </w:r>
      <w:r>
        <w:rPr>
          <w:spacing w:val="1"/>
        </w:rPr>
        <w:t xml:space="preserve"> </w:t>
      </w:r>
      <w:r>
        <w:t>проверку</w:t>
      </w:r>
      <w:r>
        <w:rPr>
          <w:spacing w:val="-5"/>
        </w:rPr>
        <w:t xml:space="preserve"> </w:t>
      </w:r>
      <w:r>
        <w:t>освоения</w:t>
      </w:r>
      <w:r>
        <w:rPr>
          <w:spacing w:val="-1"/>
        </w:rPr>
        <w:t xml:space="preserve"> </w:t>
      </w:r>
      <w:r>
        <w:t>вида</w:t>
      </w:r>
      <w:r>
        <w:rPr>
          <w:spacing w:val="-3"/>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целом.</w:t>
      </w:r>
    </w:p>
    <w:p w14:paraId="746AE887" w14:textId="77777777" w:rsidR="000713F7" w:rsidRDefault="000713F7" w:rsidP="000E5623">
      <w:pPr>
        <w:pStyle w:val="a3"/>
        <w:ind w:left="0" w:firstLine="709"/>
        <w:jc w:val="both"/>
      </w:pPr>
      <w:r>
        <w:t>Экзамен по модулю предусматривает решение комплексной</w:t>
      </w:r>
      <w:r>
        <w:rPr>
          <w:spacing w:val="1"/>
        </w:rPr>
        <w:t xml:space="preserve"> </w:t>
      </w:r>
      <w:r>
        <w:t>профессиональной</w:t>
      </w:r>
      <w:r>
        <w:rPr>
          <w:spacing w:val="1"/>
        </w:rPr>
        <w:t xml:space="preserve"> </w:t>
      </w:r>
      <w:r>
        <w:t>задачи,</w:t>
      </w:r>
      <w:r>
        <w:rPr>
          <w:spacing w:val="1"/>
        </w:rPr>
        <w:t xml:space="preserve"> </w:t>
      </w:r>
      <w:r>
        <w:t>имеющей</w:t>
      </w:r>
      <w:r>
        <w:rPr>
          <w:spacing w:val="1"/>
        </w:rPr>
        <w:t xml:space="preserve"> </w:t>
      </w:r>
      <w:r>
        <w:t>критерии</w:t>
      </w:r>
      <w:r>
        <w:rPr>
          <w:spacing w:val="1"/>
        </w:rPr>
        <w:t xml:space="preserve"> </w:t>
      </w:r>
      <w:r>
        <w:t>оценки</w:t>
      </w:r>
      <w:r>
        <w:rPr>
          <w:spacing w:val="1"/>
        </w:rPr>
        <w:t xml:space="preserve"> </w:t>
      </w:r>
      <w:r>
        <w:t>и</w:t>
      </w:r>
      <w:r>
        <w:rPr>
          <w:spacing w:val="1"/>
        </w:rPr>
        <w:t xml:space="preserve"> </w:t>
      </w:r>
      <w:r>
        <w:t>эталоны</w:t>
      </w:r>
      <w:r>
        <w:rPr>
          <w:spacing w:val="1"/>
        </w:rPr>
        <w:t xml:space="preserve"> </w:t>
      </w:r>
      <w:r>
        <w:t>ответов.</w:t>
      </w:r>
      <w:r>
        <w:rPr>
          <w:spacing w:val="1"/>
        </w:rPr>
        <w:t xml:space="preserve"> </w:t>
      </w:r>
      <w:r>
        <w:t>Каждое задание профессиональной задачи предусматривает оценку освоения</w:t>
      </w:r>
      <w:r>
        <w:rPr>
          <w:spacing w:val="1"/>
        </w:rPr>
        <w:t xml:space="preserve"> </w:t>
      </w:r>
      <w:r>
        <w:t>определенной профессиональной компетенции.</w:t>
      </w:r>
    </w:p>
    <w:p w14:paraId="746AE888" w14:textId="77777777" w:rsidR="000713F7" w:rsidRDefault="000713F7" w:rsidP="000E5623">
      <w:pPr>
        <w:pStyle w:val="a3"/>
        <w:ind w:left="0" w:firstLine="709"/>
        <w:jc w:val="both"/>
      </w:pPr>
      <w:r>
        <w:t>Для</w:t>
      </w:r>
      <w:r>
        <w:tab/>
        <w:t xml:space="preserve">эффективного выполнения заданий </w:t>
      </w:r>
      <w:r>
        <w:tab/>
        <w:t xml:space="preserve">рабочее место студента оснащено необходимыми для работы программами: СПС «Консультант Плюс». Результаты выполнения заданий отражаются в листе «Отметка о выполнении/невыполнении этапов задания» (Приложение 4). Итоговая оценка выставляется на основе критериев. </w:t>
      </w:r>
    </w:p>
    <w:p w14:paraId="746AE889" w14:textId="77777777" w:rsidR="000713F7" w:rsidRDefault="000713F7" w:rsidP="000E5623">
      <w:pPr>
        <w:pStyle w:val="a3"/>
        <w:ind w:left="0" w:firstLine="709"/>
        <w:jc w:val="both"/>
      </w:pPr>
      <w:r>
        <w:t>Положительная итоговая оценка является основанием для вынесения решения: вид профессиональной деятельности освоен», отрицательная оценка - «вид профессиональной деятельности не освоен».</w:t>
      </w:r>
    </w:p>
    <w:p w14:paraId="746AE88A" w14:textId="77777777" w:rsidR="000713F7" w:rsidRDefault="000713F7" w:rsidP="000E5623">
      <w:pPr>
        <w:pStyle w:val="a3"/>
        <w:ind w:left="0" w:firstLine="709"/>
        <w:jc w:val="both"/>
      </w:pPr>
      <w:r>
        <w:t>Итоговый результат экзамена по модулю регистрируется в оценочной ведомости, оформляемой на каждого студента.</w:t>
      </w:r>
    </w:p>
    <w:p w14:paraId="746AE88B" w14:textId="77777777" w:rsidR="000713F7" w:rsidRDefault="000713F7" w:rsidP="000E5623">
      <w:pPr>
        <w:pStyle w:val="a5"/>
        <w:numPr>
          <w:ilvl w:val="0"/>
          <w:numId w:val="11"/>
        </w:numPr>
        <w:tabs>
          <w:tab w:val="left" w:pos="335"/>
          <w:tab w:val="left" w:pos="1134"/>
        </w:tabs>
        <w:ind w:left="0" w:firstLine="709"/>
        <w:jc w:val="both"/>
        <w:rPr>
          <w:sz w:val="28"/>
          <w:szCs w:val="28"/>
        </w:rPr>
      </w:pPr>
      <w:r>
        <w:rPr>
          <w:spacing w:val="-1"/>
          <w:sz w:val="28"/>
          <w:szCs w:val="28"/>
        </w:rPr>
        <w:t>ПАСПОРТ</w:t>
      </w:r>
      <w:r>
        <w:rPr>
          <w:spacing w:val="-67"/>
          <w:sz w:val="28"/>
          <w:szCs w:val="28"/>
        </w:rPr>
        <w:t xml:space="preserve">     </w:t>
      </w:r>
      <w:r>
        <w:rPr>
          <w:sz w:val="28"/>
          <w:szCs w:val="28"/>
        </w:rPr>
        <w:t xml:space="preserve">  </w:t>
      </w:r>
    </w:p>
    <w:p w14:paraId="746AE88C" w14:textId="77777777" w:rsidR="000713F7" w:rsidRDefault="000713F7" w:rsidP="000E5623">
      <w:pPr>
        <w:pStyle w:val="a5"/>
        <w:tabs>
          <w:tab w:val="left" w:pos="335"/>
          <w:tab w:val="left" w:pos="1134"/>
        </w:tabs>
        <w:ind w:left="709"/>
        <w:jc w:val="both"/>
        <w:rPr>
          <w:sz w:val="28"/>
          <w:szCs w:val="28"/>
        </w:rPr>
      </w:pPr>
      <w:r>
        <w:rPr>
          <w:sz w:val="28"/>
          <w:szCs w:val="28"/>
        </w:rPr>
        <w:t>Назначение:</w:t>
      </w:r>
    </w:p>
    <w:p w14:paraId="746AE88D" w14:textId="77777777" w:rsidR="000713F7" w:rsidRPr="00517F20" w:rsidRDefault="000713F7" w:rsidP="000E5623">
      <w:pPr>
        <w:pStyle w:val="a3"/>
        <w:tabs>
          <w:tab w:val="left" w:pos="1134"/>
        </w:tabs>
        <w:ind w:left="0" w:firstLine="709"/>
        <w:jc w:val="both"/>
        <w:rPr>
          <w:b/>
          <w:noProof/>
          <w:u w:val="single"/>
        </w:rPr>
      </w:pPr>
      <w:r>
        <w:t>Контрольно-оценочные материалы предназначены для контроля и оценки результатов освоения профессионального модуля  «</w:t>
      </w:r>
      <w:r w:rsidR="009E17F8" w:rsidRPr="009E17F8">
        <w:rPr>
          <w:bCs/>
        </w:rPr>
        <w:t>ПМ.03 Оказание первой помощи</w:t>
      </w:r>
      <w:r>
        <w:t>» по специальности СПО базовый</w:t>
      </w:r>
      <w:r>
        <w:rPr>
          <w:spacing w:val="67"/>
        </w:rPr>
        <w:t xml:space="preserve"> </w:t>
      </w:r>
      <w:r>
        <w:t>уровень</w:t>
      </w:r>
      <w:r>
        <w:rPr>
          <w:spacing w:val="66"/>
        </w:rPr>
        <w:t xml:space="preserve"> </w:t>
      </w:r>
      <w:r>
        <w:t>подготовки</w:t>
      </w:r>
      <w:r>
        <w:rPr>
          <w:spacing w:val="65"/>
        </w:rPr>
        <w:t xml:space="preserve"> </w:t>
      </w:r>
      <w:r>
        <w:t>код</w:t>
      </w:r>
      <w:r>
        <w:rPr>
          <w:spacing w:val="68"/>
        </w:rPr>
        <w:t xml:space="preserve"> </w:t>
      </w:r>
      <w:r>
        <w:t xml:space="preserve">специальности </w:t>
      </w:r>
      <w:r w:rsidR="00F71410" w:rsidRPr="00CD3D60">
        <w:rPr>
          <w:spacing w:val="3"/>
        </w:rPr>
        <w:t>31.01.01 Медицинский администратор</w:t>
      </w:r>
      <w:r>
        <w:rPr>
          <w:noProof/>
        </w:rPr>
        <w:t>.</w:t>
      </w:r>
    </w:p>
    <w:p w14:paraId="746AE88E" w14:textId="77777777" w:rsidR="000713F7" w:rsidRPr="00DE5613" w:rsidRDefault="000713F7" w:rsidP="000E5623">
      <w:pPr>
        <w:jc w:val="both"/>
        <w:rPr>
          <w:sz w:val="28"/>
          <w:szCs w:val="28"/>
        </w:rPr>
      </w:pPr>
    </w:p>
    <w:p w14:paraId="746AE88F" w14:textId="77777777" w:rsidR="000713F7" w:rsidRDefault="000713F7" w:rsidP="000E5623">
      <w:pPr>
        <w:pStyle w:val="a3"/>
        <w:tabs>
          <w:tab w:val="left" w:pos="1134"/>
        </w:tabs>
        <w:ind w:left="0" w:firstLine="709"/>
        <w:jc w:val="both"/>
      </w:pPr>
      <w:r>
        <w:t>Профессиональные</w:t>
      </w:r>
      <w:r>
        <w:rPr>
          <w:spacing w:val="-8"/>
        </w:rPr>
        <w:t xml:space="preserve"> </w:t>
      </w:r>
      <w:r>
        <w:t>компетенции:</w:t>
      </w:r>
    </w:p>
    <w:p w14:paraId="746AE890" w14:textId="77777777" w:rsidR="00021F03" w:rsidRPr="00021F03" w:rsidRDefault="00021F03" w:rsidP="000E5623">
      <w:pPr>
        <w:pStyle w:val="a3"/>
        <w:ind w:left="0" w:right="222"/>
        <w:jc w:val="both"/>
        <w:rPr>
          <w:bCs/>
          <w:iCs/>
        </w:rPr>
      </w:pPr>
      <w:r w:rsidRPr="00021F03">
        <w:rPr>
          <w:bCs/>
          <w:iCs/>
        </w:rPr>
        <w:t>ПК 3.1. Оказывать помощь пострадавшим при возникновении чрезвычайной ситуации</w:t>
      </w:r>
    </w:p>
    <w:p w14:paraId="746AE891" w14:textId="77777777" w:rsidR="00021F03" w:rsidRDefault="00021F03" w:rsidP="000E5623">
      <w:pPr>
        <w:pStyle w:val="a3"/>
        <w:tabs>
          <w:tab w:val="left" w:pos="1134"/>
        </w:tabs>
        <w:ind w:left="0"/>
        <w:jc w:val="both"/>
      </w:pPr>
      <w:r w:rsidRPr="00021F03">
        <w:rPr>
          <w:bCs/>
          <w:iCs/>
        </w:rPr>
        <w:t>ПК 3.2.  Оказывать первую помощь.</w:t>
      </w:r>
    </w:p>
    <w:p w14:paraId="746AE892" w14:textId="77777777" w:rsidR="000713F7" w:rsidRDefault="000713F7" w:rsidP="000E5623">
      <w:pPr>
        <w:pStyle w:val="a3"/>
        <w:tabs>
          <w:tab w:val="left" w:pos="1134"/>
        </w:tabs>
        <w:ind w:left="0" w:firstLine="709"/>
        <w:jc w:val="both"/>
      </w:pPr>
      <w:r w:rsidRPr="000D193B">
        <w:t>Общие</w:t>
      </w:r>
      <w:r w:rsidRPr="000D193B">
        <w:rPr>
          <w:spacing w:val="-4"/>
        </w:rPr>
        <w:t xml:space="preserve"> </w:t>
      </w:r>
      <w:r w:rsidRPr="000D193B">
        <w:t>компетенции:</w:t>
      </w:r>
    </w:p>
    <w:p w14:paraId="746AE893" w14:textId="77777777" w:rsidR="00895AF7" w:rsidRPr="00021F03" w:rsidRDefault="00895AF7" w:rsidP="000E5623">
      <w:pPr>
        <w:pStyle w:val="a3"/>
        <w:tabs>
          <w:tab w:val="left" w:pos="1134"/>
        </w:tabs>
        <w:ind w:left="0"/>
        <w:jc w:val="both"/>
        <w:rPr>
          <w:bCs/>
          <w:iCs/>
        </w:rPr>
      </w:pPr>
      <w:r w:rsidRPr="00021F03">
        <w:rPr>
          <w:bCs/>
          <w:iCs/>
        </w:rPr>
        <w:t>ОК 01. Выбирать способы решения задач профессиональной деятельности применительно к различным контекстам</w:t>
      </w:r>
    </w:p>
    <w:p w14:paraId="746AE894" w14:textId="77777777" w:rsidR="00895AF7" w:rsidRPr="00021F03" w:rsidRDefault="00895AF7" w:rsidP="000E5623">
      <w:pPr>
        <w:pStyle w:val="a3"/>
        <w:tabs>
          <w:tab w:val="left" w:pos="1134"/>
        </w:tabs>
        <w:ind w:left="0"/>
        <w:jc w:val="both"/>
        <w:rPr>
          <w:bCs/>
          <w:iCs/>
        </w:rPr>
      </w:pPr>
      <w:r w:rsidRPr="00021F03">
        <w:rPr>
          <w:bCs/>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46AE895" w14:textId="77777777" w:rsidR="00895AF7" w:rsidRPr="00021F03" w:rsidRDefault="00895AF7" w:rsidP="000E5623">
      <w:pPr>
        <w:pStyle w:val="a3"/>
        <w:tabs>
          <w:tab w:val="left" w:pos="1134"/>
        </w:tabs>
        <w:ind w:left="0"/>
        <w:jc w:val="both"/>
        <w:rPr>
          <w:bCs/>
          <w:iCs/>
        </w:rPr>
      </w:pPr>
      <w:r w:rsidRPr="00021F03">
        <w:rPr>
          <w:bCs/>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746AE896" w14:textId="77777777" w:rsidR="00895AF7" w:rsidRPr="00021F03" w:rsidRDefault="00895AF7" w:rsidP="000E5623">
      <w:pPr>
        <w:pStyle w:val="a3"/>
        <w:tabs>
          <w:tab w:val="left" w:pos="1134"/>
        </w:tabs>
        <w:ind w:left="0"/>
        <w:jc w:val="both"/>
        <w:rPr>
          <w:bCs/>
          <w:iCs/>
        </w:rPr>
      </w:pPr>
      <w:r w:rsidRPr="00021F03">
        <w:rPr>
          <w:bCs/>
          <w:iCs/>
        </w:rPr>
        <w:t>ОК 04. Эффективно взаимодействовать и работать в коллективе и команде</w:t>
      </w:r>
    </w:p>
    <w:p w14:paraId="746AE897" w14:textId="77777777" w:rsidR="00895AF7" w:rsidRPr="00021F03" w:rsidRDefault="00895AF7" w:rsidP="000E5623">
      <w:pPr>
        <w:pStyle w:val="a3"/>
        <w:tabs>
          <w:tab w:val="left" w:pos="1134"/>
        </w:tabs>
        <w:ind w:left="0"/>
        <w:jc w:val="both"/>
        <w:rPr>
          <w:bCs/>
          <w:iCs/>
        </w:rPr>
      </w:pPr>
      <w:r w:rsidRPr="00021F03">
        <w:rPr>
          <w:bCs/>
          <w:iCs/>
        </w:rPr>
        <w:t>ОК 04.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6AE898" w14:textId="77777777" w:rsidR="00895AF7" w:rsidRPr="00021F03" w:rsidRDefault="00895AF7" w:rsidP="000E5623">
      <w:pPr>
        <w:pStyle w:val="a3"/>
        <w:tabs>
          <w:tab w:val="left" w:pos="1134"/>
        </w:tabs>
        <w:ind w:left="0"/>
        <w:jc w:val="both"/>
        <w:rPr>
          <w:bCs/>
          <w:iCs/>
        </w:rPr>
      </w:pPr>
      <w:r w:rsidRPr="00021F03">
        <w:rPr>
          <w:bCs/>
          <w:iCs/>
        </w:rPr>
        <w:t>ОК 05.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46AE899" w14:textId="77777777" w:rsidR="00895AF7" w:rsidRPr="00021F03" w:rsidRDefault="00895AF7" w:rsidP="000E5623">
      <w:pPr>
        <w:pStyle w:val="a3"/>
        <w:tabs>
          <w:tab w:val="left" w:pos="1134"/>
        </w:tabs>
        <w:ind w:left="0"/>
        <w:jc w:val="both"/>
        <w:rPr>
          <w:bCs/>
          <w:iCs/>
        </w:rPr>
      </w:pPr>
      <w:r w:rsidRPr="00021F03">
        <w:rPr>
          <w:bCs/>
          <w:iCs/>
        </w:rPr>
        <w:t xml:space="preserve">ОК 06. Содействовать сохранению окружающей среды, ресурсосбережению, </w:t>
      </w:r>
      <w:r w:rsidRPr="00021F03">
        <w:rPr>
          <w:bCs/>
          <w:iCs/>
        </w:rPr>
        <w:lastRenderedPageBreak/>
        <w:t>применять знания об изменении климата, принципы бережливого производства, эффективно действовать в чрезвычайных ситуациях;</w:t>
      </w:r>
    </w:p>
    <w:p w14:paraId="746AE89A" w14:textId="77777777" w:rsidR="00895AF7" w:rsidRPr="00021F03" w:rsidRDefault="00895AF7" w:rsidP="000E5623">
      <w:pPr>
        <w:pStyle w:val="a3"/>
        <w:tabs>
          <w:tab w:val="left" w:pos="1134"/>
        </w:tabs>
        <w:ind w:left="0"/>
        <w:jc w:val="both"/>
        <w:rPr>
          <w:bCs/>
          <w:iCs/>
        </w:rPr>
      </w:pPr>
      <w:r w:rsidRPr="00021F03">
        <w:rPr>
          <w:bCs/>
          <w:iCs/>
        </w:rPr>
        <w:t>ОК 07.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46AE89B" w14:textId="77777777" w:rsidR="00895AF7" w:rsidRPr="00021F03" w:rsidRDefault="00895AF7" w:rsidP="000E5623">
      <w:pPr>
        <w:pStyle w:val="a3"/>
        <w:tabs>
          <w:tab w:val="left" w:pos="1134"/>
        </w:tabs>
        <w:ind w:left="0"/>
        <w:jc w:val="both"/>
        <w:rPr>
          <w:bCs/>
          <w:iCs/>
        </w:rPr>
      </w:pPr>
      <w:r w:rsidRPr="00021F03">
        <w:rPr>
          <w:bCs/>
          <w:iCs/>
        </w:rPr>
        <w:t xml:space="preserve">ОК 08. </w:t>
      </w:r>
      <w:bookmarkStart w:id="9" w:name="sub_1329"/>
      <w:r w:rsidRPr="00021F03">
        <w:rPr>
          <w:bCs/>
          <w:iCs/>
        </w:rPr>
        <w:t>Пользоваться профессиональной документацией на государственном и иностранном языках.</w:t>
      </w:r>
    </w:p>
    <w:bookmarkEnd w:id="9"/>
    <w:p w14:paraId="746AE89C" w14:textId="77777777" w:rsidR="00021F03" w:rsidRDefault="00895AF7" w:rsidP="000E5623">
      <w:pPr>
        <w:pStyle w:val="a3"/>
        <w:tabs>
          <w:tab w:val="left" w:pos="1134"/>
        </w:tabs>
        <w:ind w:left="0"/>
        <w:jc w:val="both"/>
      </w:pPr>
      <w:r w:rsidRPr="00021F03">
        <w:rPr>
          <w:bCs/>
          <w:iCs/>
        </w:rPr>
        <w:t>ОК 09. Пользоваться профессиональной документацией на государственном и иностранном языках.</w:t>
      </w:r>
    </w:p>
    <w:p w14:paraId="746AE89D" w14:textId="77777777" w:rsidR="00021F03" w:rsidRDefault="00021F03" w:rsidP="000E5623">
      <w:pPr>
        <w:pStyle w:val="a3"/>
        <w:tabs>
          <w:tab w:val="left" w:pos="993"/>
        </w:tabs>
        <w:ind w:left="0" w:firstLine="709"/>
        <w:jc w:val="both"/>
      </w:pPr>
      <w:r w:rsidRPr="00021F03">
        <w:t>Иметь практический опыт</w:t>
      </w:r>
      <w:r>
        <w:t>:</w:t>
      </w:r>
    </w:p>
    <w:p w14:paraId="746AE89E"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14:paraId="746AE89F"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746AE8A0"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проведения мероприятий по поддержанию жизнедеятельности организма пациента (пострадавшего) до прибытия врача или бригады скорой помощи;</w:t>
      </w:r>
    </w:p>
    <w:p w14:paraId="746AE8A1"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клинического использования крови и (или) ее компонентов</w:t>
      </w:r>
    </w:p>
    <w:p w14:paraId="746AE8A2" w14:textId="77777777" w:rsidR="000C0E6A" w:rsidRDefault="000713F7" w:rsidP="000E5623">
      <w:pPr>
        <w:pStyle w:val="a3"/>
        <w:tabs>
          <w:tab w:val="left" w:pos="993"/>
        </w:tabs>
        <w:ind w:left="0" w:firstLine="709"/>
        <w:jc w:val="both"/>
        <w:rPr>
          <w:b/>
        </w:rPr>
      </w:pPr>
      <w:r>
        <w:t>Уметь</w:t>
      </w:r>
      <w:r w:rsidR="00796A88">
        <w:rPr>
          <w:b/>
        </w:rPr>
        <w:t>:</w:t>
      </w:r>
    </w:p>
    <w:p w14:paraId="746AE8A3"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 xml:space="preserve">Организовывать рабочее место, применять средства индивидуальной защиты; </w:t>
      </w:r>
    </w:p>
    <w:p w14:paraId="746AE8A4"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 xml:space="preserve">измерять и интерпретировать показатели жизнедеятельности пациента; </w:t>
      </w:r>
    </w:p>
    <w:p w14:paraId="746AE8A5"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 xml:space="preserve">определять и интерпретировать реакции пациента на прием назначенных лекарственных препаратов и процедуры ухода; </w:t>
      </w:r>
    </w:p>
    <w:p w14:paraId="746AE8A6"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 xml:space="preserve">выявлять клинические признаки и симптомы состояний, представляющих угрозу жизни; в оказании первой помощи в неотложной форме при внезапных острых заболеваниях, состояниях, обострении хронических заболеваний, в том числе инфекционных болезней и терминальных состояний у взрослых и детей; </w:t>
      </w:r>
    </w:p>
    <w:p w14:paraId="746AE8A7"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оказывать первую помощь в неотложной форме при внезапных острых заболеваниях, состояниях, обострении хронических заболеваний; получать и передавать информацию по вопросам оказания медицинской помощи, в том числе с пациентами, имеющими нарушения зрения, слуха, поведения.</w:t>
      </w:r>
    </w:p>
    <w:p w14:paraId="746AE8A8" w14:textId="77777777" w:rsidR="00340A2A" w:rsidRPr="00340A2A" w:rsidRDefault="000713F7" w:rsidP="000E5623">
      <w:pPr>
        <w:pStyle w:val="a3"/>
        <w:tabs>
          <w:tab w:val="left" w:pos="993"/>
          <w:tab w:val="left" w:pos="1134"/>
        </w:tabs>
        <w:ind w:left="0" w:firstLine="709"/>
        <w:jc w:val="both"/>
        <w:rPr>
          <w:b/>
        </w:rPr>
      </w:pPr>
      <w:r>
        <w:t>Знать</w:t>
      </w:r>
      <w:r w:rsidR="00340A2A" w:rsidRPr="00340A2A">
        <w:rPr>
          <w:b/>
        </w:rPr>
        <w:t>:</w:t>
      </w:r>
    </w:p>
    <w:p w14:paraId="746AE8A9"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 xml:space="preserve">Правила и порядок проведения первичного осмотра пациента (пострадавшего) при оказании первой доврачебной помощи в экстренной форме при состояниях, представляющих угрозу жизни; методики сбора жалоб и анамнеза жизни и заболевания у пациентов (их законных представителей); </w:t>
      </w:r>
    </w:p>
    <w:p w14:paraId="746AE8AA" w14:textId="77777777" w:rsidR="00021F03"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 xml:space="preserve">методику физикального исследования пациентов (осмотр кожи, слизистых); клинические признаки и симптомы состояний, представляющих угрозу жизни; </w:t>
      </w:r>
    </w:p>
    <w:p w14:paraId="746AE8AB" w14:textId="77777777" w:rsidR="00E67B24" w:rsidRPr="00021F03" w:rsidRDefault="00021F03" w:rsidP="000E5623">
      <w:pPr>
        <w:pStyle w:val="a5"/>
        <w:numPr>
          <w:ilvl w:val="0"/>
          <w:numId w:val="1"/>
        </w:numPr>
        <w:tabs>
          <w:tab w:val="left" w:pos="1134"/>
        </w:tabs>
        <w:ind w:left="0" w:firstLine="709"/>
        <w:jc w:val="both"/>
        <w:rPr>
          <w:sz w:val="28"/>
          <w:szCs w:val="28"/>
        </w:rPr>
      </w:pPr>
      <w:r w:rsidRPr="00021F03">
        <w:rPr>
          <w:sz w:val="28"/>
          <w:szCs w:val="28"/>
        </w:rPr>
        <w:t>правила проведения базовой сердечно-легочной реанимации; правила и порядок проведения мониторинга состояния пациента при оказании медицинской помощи в экстренной форме; алгоритмы оказания первой доврачебной помощи при неотложных состояниях.</w:t>
      </w:r>
    </w:p>
    <w:p w14:paraId="746AE8AC" w14:textId="77777777" w:rsidR="00021F03" w:rsidRPr="009D3E59" w:rsidRDefault="00021F03" w:rsidP="000E5623">
      <w:pPr>
        <w:pStyle w:val="a5"/>
        <w:tabs>
          <w:tab w:val="left" w:pos="851"/>
          <w:tab w:val="left" w:pos="993"/>
        </w:tabs>
        <w:ind w:left="709" w:right="224" w:firstLine="0"/>
        <w:jc w:val="both"/>
        <w:rPr>
          <w:sz w:val="28"/>
          <w:szCs w:val="28"/>
        </w:rPr>
      </w:pPr>
    </w:p>
    <w:p w14:paraId="746AE8AD" w14:textId="77777777" w:rsidR="00E67B24" w:rsidRDefault="00E67B24" w:rsidP="000E5623">
      <w:pPr>
        <w:pStyle w:val="a5"/>
        <w:numPr>
          <w:ilvl w:val="0"/>
          <w:numId w:val="11"/>
        </w:numPr>
        <w:tabs>
          <w:tab w:val="left" w:pos="993"/>
        </w:tabs>
        <w:ind w:left="0" w:firstLine="709"/>
        <w:jc w:val="both"/>
        <w:rPr>
          <w:sz w:val="28"/>
        </w:rPr>
      </w:pPr>
      <w:r>
        <w:rPr>
          <w:sz w:val="28"/>
        </w:rPr>
        <w:lastRenderedPageBreak/>
        <w:t xml:space="preserve">ЗАДАНИЕ ДЛЯ ЭКЗАМЕНУЮЩЕГОСЯ </w:t>
      </w:r>
    </w:p>
    <w:p w14:paraId="746AE8AE" w14:textId="77777777" w:rsidR="00E67B24" w:rsidRDefault="00E67B24" w:rsidP="000E5623">
      <w:pPr>
        <w:pStyle w:val="a5"/>
        <w:tabs>
          <w:tab w:val="left" w:pos="993"/>
        </w:tabs>
        <w:ind w:left="0" w:firstLine="709"/>
        <w:jc w:val="both"/>
        <w:rPr>
          <w:sz w:val="28"/>
          <w:szCs w:val="28"/>
        </w:rPr>
      </w:pPr>
      <w:r>
        <w:rPr>
          <w:sz w:val="28"/>
          <w:szCs w:val="28"/>
        </w:rPr>
        <w:t>Инструкция. Внимательно прочитайте вопросы и условие практического задания экзаменационного билета. Время</w:t>
      </w:r>
      <w:r>
        <w:rPr>
          <w:spacing w:val="-1"/>
          <w:sz w:val="28"/>
          <w:szCs w:val="28"/>
        </w:rPr>
        <w:t xml:space="preserve"> </w:t>
      </w:r>
      <w:r>
        <w:rPr>
          <w:sz w:val="28"/>
          <w:szCs w:val="28"/>
        </w:rPr>
        <w:t>выполнения</w:t>
      </w:r>
      <w:r>
        <w:rPr>
          <w:spacing w:val="-4"/>
          <w:sz w:val="28"/>
          <w:szCs w:val="28"/>
        </w:rPr>
        <w:t xml:space="preserve"> </w:t>
      </w:r>
      <w:r>
        <w:rPr>
          <w:sz w:val="28"/>
          <w:szCs w:val="28"/>
        </w:rPr>
        <w:t>заданий</w:t>
      </w:r>
      <w:r>
        <w:rPr>
          <w:spacing w:val="1"/>
          <w:sz w:val="28"/>
          <w:szCs w:val="28"/>
        </w:rPr>
        <w:t xml:space="preserve"> </w:t>
      </w:r>
      <w:r>
        <w:rPr>
          <w:sz w:val="28"/>
          <w:szCs w:val="28"/>
        </w:rPr>
        <w:t>–</w:t>
      </w:r>
      <w:r>
        <w:rPr>
          <w:spacing w:val="-4"/>
          <w:sz w:val="28"/>
          <w:szCs w:val="28"/>
        </w:rPr>
        <w:t xml:space="preserve"> 40 мин</w:t>
      </w:r>
      <w:r>
        <w:rPr>
          <w:sz w:val="28"/>
          <w:szCs w:val="28"/>
        </w:rPr>
        <w:t>.</w:t>
      </w:r>
    </w:p>
    <w:p w14:paraId="746AE8AF" w14:textId="77777777" w:rsidR="00E67B24" w:rsidRDefault="00E67B24" w:rsidP="000E5623">
      <w:pPr>
        <w:pStyle w:val="a3"/>
        <w:tabs>
          <w:tab w:val="left" w:pos="993"/>
        </w:tabs>
        <w:ind w:left="0" w:firstLine="709"/>
        <w:jc w:val="both"/>
      </w:pPr>
    </w:p>
    <w:p w14:paraId="746AE8B0" w14:textId="77777777" w:rsidR="00E67B24" w:rsidRPr="000D193B" w:rsidRDefault="00E67B24" w:rsidP="000E5623">
      <w:pPr>
        <w:pStyle w:val="a5"/>
        <w:numPr>
          <w:ilvl w:val="0"/>
          <w:numId w:val="11"/>
        </w:numPr>
        <w:tabs>
          <w:tab w:val="left" w:pos="523"/>
          <w:tab w:val="left" w:pos="993"/>
        </w:tabs>
        <w:ind w:left="0" w:firstLine="709"/>
        <w:jc w:val="both"/>
        <w:rPr>
          <w:sz w:val="28"/>
          <w:szCs w:val="28"/>
        </w:rPr>
      </w:pPr>
      <w:r>
        <w:rPr>
          <w:sz w:val="28"/>
          <w:szCs w:val="28"/>
        </w:rPr>
        <w:t>ПАКЕТ ЭКЗАМЕНАТОРА</w:t>
      </w:r>
      <w:r>
        <w:rPr>
          <w:spacing w:val="-67"/>
          <w:sz w:val="28"/>
          <w:szCs w:val="28"/>
        </w:rPr>
        <w:t xml:space="preserve">    </w:t>
      </w:r>
    </w:p>
    <w:p w14:paraId="746AE8B1" w14:textId="77777777" w:rsidR="00E67B24" w:rsidRPr="000D193B" w:rsidRDefault="00E67B24" w:rsidP="000E5623">
      <w:pPr>
        <w:pStyle w:val="a5"/>
        <w:tabs>
          <w:tab w:val="left" w:pos="523"/>
          <w:tab w:val="left" w:pos="993"/>
        </w:tabs>
        <w:ind w:left="142"/>
        <w:jc w:val="both"/>
        <w:rPr>
          <w:sz w:val="28"/>
          <w:szCs w:val="28"/>
        </w:rPr>
      </w:pPr>
      <w:r w:rsidRPr="000D193B">
        <w:rPr>
          <w:sz w:val="28"/>
          <w:szCs w:val="28"/>
        </w:rPr>
        <w:t>Условия</w:t>
      </w:r>
    </w:p>
    <w:p w14:paraId="746AE8B2" w14:textId="77777777" w:rsidR="00E67B24" w:rsidRDefault="00E67B24" w:rsidP="000E5623">
      <w:pPr>
        <w:pStyle w:val="a5"/>
        <w:tabs>
          <w:tab w:val="left" w:pos="993"/>
        </w:tabs>
        <w:ind w:left="0" w:firstLine="709"/>
        <w:jc w:val="both"/>
        <w:rPr>
          <w:sz w:val="28"/>
          <w:szCs w:val="28"/>
        </w:rPr>
      </w:pPr>
      <w:r>
        <w:rPr>
          <w:sz w:val="28"/>
          <w:szCs w:val="28"/>
        </w:rPr>
        <w:t>Э</w:t>
      </w:r>
      <w:r w:rsidRPr="00616B71">
        <w:rPr>
          <w:sz w:val="28"/>
          <w:szCs w:val="28"/>
        </w:rPr>
        <w:t xml:space="preserve">кзамен предполагает ответ – </w:t>
      </w:r>
      <w:r w:rsidRPr="00B11D02">
        <w:rPr>
          <w:sz w:val="28"/>
          <w:szCs w:val="28"/>
        </w:rPr>
        <w:t xml:space="preserve">выполнение </w:t>
      </w:r>
      <w:r>
        <w:rPr>
          <w:sz w:val="28"/>
          <w:szCs w:val="28"/>
        </w:rPr>
        <w:t>трех</w:t>
      </w:r>
      <w:r w:rsidRPr="00B11D02">
        <w:rPr>
          <w:sz w:val="28"/>
          <w:szCs w:val="28"/>
        </w:rPr>
        <w:t xml:space="preserve"> устных вопросов</w:t>
      </w:r>
      <w:r w:rsidRPr="00616B71">
        <w:rPr>
          <w:sz w:val="28"/>
          <w:szCs w:val="28"/>
        </w:rPr>
        <w:t>. Экзамен</w:t>
      </w:r>
      <w:r w:rsidRPr="00603B48">
        <w:rPr>
          <w:sz w:val="28"/>
          <w:szCs w:val="28"/>
        </w:rPr>
        <w:t xml:space="preserve"> проводится одновременно для всей учебной группы. </w:t>
      </w:r>
      <w:r w:rsidRPr="00B11D02">
        <w:rPr>
          <w:sz w:val="28"/>
          <w:szCs w:val="28"/>
        </w:rPr>
        <w:t>Для эффективного выполнения заданий  рабочее место студента оснащено необходимыми для работы программами: СПС «Консультант Плюс».</w:t>
      </w:r>
    </w:p>
    <w:p w14:paraId="746AE8B3" w14:textId="77777777" w:rsidR="00E67B24" w:rsidRPr="000D193B" w:rsidRDefault="00E67B24" w:rsidP="000E5623">
      <w:pPr>
        <w:ind w:left="360"/>
        <w:jc w:val="center"/>
        <w:rPr>
          <w:bCs/>
          <w:sz w:val="28"/>
          <w:szCs w:val="28"/>
        </w:rPr>
      </w:pPr>
      <w:r w:rsidRPr="000D193B">
        <w:rPr>
          <w:bCs/>
          <w:sz w:val="28"/>
          <w:szCs w:val="28"/>
        </w:rPr>
        <w:t>Критерии оценивания заданий</w:t>
      </w:r>
    </w:p>
    <w:p w14:paraId="746AE8B4" w14:textId="77777777" w:rsidR="00E67B24" w:rsidRPr="000D193B" w:rsidRDefault="00E67B24" w:rsidP="000E5623">
      <w:pPr>
        <w:ind w:firstLine="567"/>
        <w:jc w:val="both"/>
        <w:rPr>
          <w:bCs/>
          <w:sz w:val="28"/>
          <w:szCs w:val="28"/>
        </w:rPr>
      </w:pPr>
      <w:r w:rsidRPr="000D193B">
        <w:rPr>
          <w:bCs/>
          <w:sz w:val="28"/>
          <w:szCs w:val="28"/>
        </w:rPr>
        <w:t>5 «отлично» - глубоко и прочно усвоен весь программный материал по модулю; последовательно и точно построена речь; теория увязывается с практической и профессиональной деятельностью; отсутствуют затруднения с ответами на дополнительные или уточняющие вопросы;</w:t>
      </w:r>
    </w:p>
    <w:p w14:paraId="746AE8B5" w14:textId="77777777" w:rsidR="00E67B24" w:rsidRPr="000D193B" w:rsidRDefault="00E67B24" w:rsidP="000E5623">
      <w:pPr>
        <w:ind w:firstLine="567"/>
        <w:jc w:val="both"/>
        <w:rPr>
          <w:bCs/>
          <w:sz w:val="28"/>
          <w:szCs w:val="28"/>
        </w:rPr>
      </w:pPr>
      <w:r w:rsidRPr="000D193B">
        <w:rPr>
          <w:bCs/>
          <w:sz w:val="28"/>
          <w:szCs w:val="28"/>
        </w:rPr>
        <w:t>4 «хорошо» - усвоен весь программный материал; в речи имеются незначительные неточности; правильно применены теоретические знания; на большинство дополнительных или уточняющих вопросов дан ответ;</w:t>
      </w:r>
    </w:p>
    <w:p w14:paraId="746AE8B6" w14:textId="77777777" w:rsidR="00E67B24" w:rsidRPr="000D193B" w:rsidRDefault="00E67B24" w:rsidP="000E5623">
      <w:pPr>
        <w:ind w:firstLine="567"/>
        <w:jc w:val="both"/>
        <w:rPr>
          <w:bCs/>
          <w:sz w:val="28"/>
          <w:szCs w:val="28"/>
        </w:rPr>
      </w:pPr>
      <w:r w:rsidRPr="000D193B">
        <w:rPr>
          <w:bCs/>
          <w:sz w:val="28"/>
          <w:szCs w:val="28"/>
        </w:rPr>
        <w:t>3 «удовлетворительно» - усвоена основная часть программного материала; речь не содержит «деталей»; недостаточно-правильные формулировки; затруднения в выполнении практических заданий; на большинство дополнительных или уточняющих вопросов испытываются затруднения в ответе;</w:t>
      </w:r>
    </w:p>
    <w:p w14:paraId="746AE8B7" w14:textId="77777777" w:rsidR="00E67B24" w:rsidRPr="000D193B" w:rsidRDefault="00E67B24" w:rsidP="000E5623">
      <w:pPr>
        <w:ind w:firstLine="567"/>
        <w:jc w:val="both"/>
        <w:rPr>
          <w:bCs/>
          <w:sz w:val="28"/>
          <w:szCs w:val="28"/>
        </w:rPr>
      </w:pPr>
      <w:r w:rsidRPr="000D193B">
        <w:rPr>
          <w:bCs/>
          <w:sz w:val="28"/>
          <w:szCs w:val="28"/>
        </w:rPr>
        <w:t>2 «неудовлетворительно» - не усвоена значительная часть программного материала; ответ содержит существенные ошибки; затруднения в выполнении практических заданий, в формулировании основных дефиниций по курсу.</w:t>
      </w:r>
    </w:p>
    <w:p w14:paraId="746AE8B8" w14:textId="77777777" w:rsidR="000C0E6A" w:rsidRDefault="000C0E6A" w:rsidP="000E5623">
      <w:pPr>
        <w:pStyle w:val="a3"/>
        <w:tabs>
          <w:tab w:val="left" w:pos="0"/>
          <w:tab w:val="left" w:pos="993"/>
        </w:tabs>
        <w:ind w:left="0" w:firstLine="709"/>
        <w:rPr>
          <w:sz w:val="30"/>
        </w:rPr>
      </w:pPr>
    </w:p>
    <w:p w14:paraId="746AE8B9" w14:textId="77777777" w:rsidR="00E67B24" w:rsidRPr="00E67B24" w:rsidRDefault="00796A88" w:rsidP="000E5623">
      <w:pPr>
        <w:tabs>
          <w:tab w:val="left" w:pos="426"/>
          <w:tab w:val="left" w:pos="1134"/>
        </w:tabs>
        <w:ind w:firstLine="709"/>
        <w:jc w:val="center"/>
        <w:rPr>
          <w:b/>
          <w:sz w:val="28"/>
          <w:szCs w:val="28"/>
        </w:rPr>
      </w:pPr>
      <w:r w:rsidRPr="00E67B24">
        <w:rPr>
          <w:b/>
          <w:sz w:val="28"/>
          <w:szCs w:val="28"/>
        </w:rPr>
        <w:t>Перечень</w:t>
      </w:r>
      <w:r w:rsidRPr="00E67B24">
        <w:rPr>
          <w:b/>
          <w:spacing w:val="-3"/>
          <w:sz w:val="28"/>
          <w:szCs w:val="28"/>
        </w:rPr>
        <w:t xml:space="preserve"> </w:t>
      </w:r>
      <w:r w:rsidRPr="00E67B24">
        <w:rPr>
          <w:b/>
          <w:sz w:val="28"/>
          <w:szCs w:val="28"/>
        </w:rPr>
        <w:t>вопросов</w:t>
      </w:r>
      <w:r w:rsidRPr="00E67B24">
        <w:rPr>
          <w:b/>
          <w:spacing w:val="-4"/>
          <w:sz w:val="28"/>
          <w:szCs w:val="28"/>
        </w:rPr>
        <w:t xml:space="preserve"> </w:t>
      </w:r>
      <w:r w:rsidR="00E67B24" w:rsidRPr="00E67B24">
        <w:rPr>
          <w:b/>
          <w:sz w:val="28"/>
          <w:szCs w:val="28"/>
        </w:rPr>
        <w:t>к</w:t>
      </w:r>
      <w:r w:rsidR="00E67B24" w:rsidRPr="00E67B24">
        <w:rPr>
          <w:b/>
          <w:spacing w:val="-4"/>
          <w:sz w:val="28"/>
          <w:szCs w:val="28"/>
        </w:rPr>
        <w:t xml:space="preserve"> </w:t>
      </w:r>
      <w:r w:rsidR="00E67B24" w:rsidRPr="00E67B24">
        <w:rPr>
          <w:b/>
          <w:sz w:val="28"/>
          <w:szCs w:val="28"/>
        </w:rPr>
        <w:t>экзамену по модулю</w:t>
      </w:r>
    </w:p>
    <w:p w14:paraId="746AE8BA" w14:textId="77777777" w:rsidR="00BD6C9F" w:rsidRPr="00BD6C9F" w:rsidRDefault="00BD6C9F" w:rsidP="000E5623">
      <w:pPr>
        <w:pStyle w:val="c17"/>
        <w:shd w:val="clear" w:color="auto" w:fill="FFFFFF"/>
        <w:tabs>
          <w:tab w:val="left" w:pos="0"/>
          <w:tab w:val="left" w:pos="142"/>
        </w:tabs>
        <w:spacing w:before="0" w:beforeAutospacing="0" w:after="0" w:afterAutospacing="0"/>
        <w:ind w:firstLine="709"/>
        <w:jc w:val="both"/>
        <w:rPr>
          <w:rStyle w:val="c5"/>
          <w:bCs/>
          <w:color w:val="000000"/>
          <w:sz w:val="28"/>
          <w:szCs w:val="28"/>
        </w:rPr>
      </w:pPr>
      <w:r w:rsidRPr="00BD6C9F">
        <w:rPr>
          <w:rStyle w:val="c5"/>
          <w:bCs/>
          <w:color w:val="000000"/>
          <w:sz w:val="28"/>
          <w:szCs w:val="28"/>
        </w:rPr>
        <w:t>1.Проведение первичной сестринской оценки</w:t>
      </w:r>
      <w:r w:rsidRPr="00BD6C9F">
        <w:rPr>
          <w:rStyle w:val="c11"/>
          <w:bCs/>
          <w:color w:val="C00000"/>
          <w:sz w:val="28"/>
          <w:szCs w:val="28"/>
        </w:rPr>
        <w:t> </w:t>
      </w:r>
      <w:r w:rsidRPr="00BD6C9F">
        <w:rPr>
          <w:rStyle w:val="c5"/>
          <w:bCs/>
          <w:color w:val="000000"/>
          <w:sz w:val="28"/>
          <w:szCs w:val="28"/>
        </w:rPr>
        <w:t>пациента при неотложных и экстремальных состояниях.</w:t>
      </w:r>
    </w:p>
    <w:p w14:paraId="746AE8BB"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5"/>
          <w:bCs/>
          <w:color w:val="000000"/>
          <w:sz w:val="28"/>
          <w:szCs w:val="28"/>
        </w:rPr>
        <w:t>2.Участие в оказании первой помощи при острой дыхательной недостаточности.</w:t>
      </w:r>
    </w:p>
    <w:p w14:paraId="746AE8BC"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Style w:val="c11"/>
          <w:bCs/>
          <w:color w:val="000000"/>
          <w:sz w:val="28"/>
          <w:szCs w:val="28"/>
        </w:rPr>
      </w:pPr>
      <w:r w:rsidRPr="00BD6C9F">
        <w:rPr>
          <w:rStyle w:val="c11"/>
          <w:bCs/>
          <w:color w:val="000000"/>
          <w:sz w:val="28"/>
          <w:szCs w:val="28"/>
        </w:rPr>
        <w:t>3.Алгоритмы оказания  первой и медицинской помощи при острой дыхательной недостаточности. </w:t>
      </w:r>
    </w:p>
    <w:p w14:paraId="746AE8BD"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5"/>
          <w:bCs/>
          <w:color w:val="000000"/>
          <w:sz w:val="28"/>
          <w:szCs w:val="28"/>
        </w:rPr>
        <w:t>4.Участие в оказании первой помощи при острой сердечно-сосудистой недостаточности.</w:t>
      </w:r>
    </w:p>
    <w:p w14:paraId="746AE8BE"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Style w:val="c5"/>
          <w:bCs/>
          <w:color w:val="000000"/>
          <w:sz w:val="28"/>
          <w:szCs w:val="28"/>
        </w:rPr>
      </w:pPr>
      <w:r w:rsidRPr="00BD6C9F">
        <w:rPr>
          <w:rStyle w:val="c11"/>
          <w:bCs/>
          <w:color w:val="000000"/>
          <w:sz w:val="28"/>
          <w:szCs w:val="28"/>
        </w:rPr>
        <w:t>5.Алгоритмы оказания  первой и медицинской помощи при острой сердечно-сосудистой недостаточности, гипертоническом кризе. </w:t>
      </w:r>
      <w:r w:rsidRPr="00BD6C9F">
        <w:rPr>
          <w:rStyle w:val="c5"/>
          <w:bCs/>
          <w:color w:val="000000"/>
          <w:sz w:val="28"/>
          <w:szCs w:val="28"/>
        </w:rPr>
        <w:t xml:space="preserve"> </w:t>
      </w:r>
    </w:p>
    <w:p w14:paraId="746AE8BF"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5"/>
          <w:bCs/>
          <w:color w:val="000000"/>
          <w:sz w:val="28"/>
          <w:szCs w:val="28"/>
        </w:rPr>
        <w:t>6.Участие в оказании первой помощи при острых аллергозах.</w:t>
      </w:r>
    </w:p>
    <w:p w14:paraId="746AE8C0"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Style w:val="c13"/>
          <w:color w:val="000000"/>
          <w:sz w:val="28"/>
          <w:szCs w:val="28"/>
        </w:rPr>
      </w:pPr>
      <w:r w:rsidRPr="00BD6C9F">
        <w:rPr>
          <w:rStyle w:val="c11"/>
          <w:bCs/>
          <w:color w:val="000000"/>
          <w:sz w:val="28"/>
          <w:szCs w:val="28"/>
        </w:rPr>
        <w:t>7.Алгоритмы оказания первой и медицинской помощи при острых аллергозах</w:t>
      </w:r>
      <w:r w:rsidRPr="00BD6C9F">
        <w:rPr>
          <w:rStyle w:val="c13"/>
          <w:color w:val="000000"/>
          <w:sz w:val="28"/>
          <w:szCs w:val="28"/>
        </w:rPr>
        <w:t> </w:t>
      </w:r>
    </w:p>
    <w:p w14:paraId="746AE8C1"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Style w:val="c13"/>
          <w:color w:val="000000"/>
          <w:sz w:val="28"/>
          <w:szCs w:val="28"/>
        </w:rPr>
      </w:pPr>
      <w:r w:rsidRPr="00BD6C9F">
        <w:rPr>
          <w:rStyle w:val="c11"/>
          <w:bCs/>
          <w:color w:val="000000"/>
          <w:sz w:val="28"/>
          <w:szCs w:val="28"/>
        </w:rPr>
        <w:t>8.Алгоритмы оказания первой и медицинской помощи при неотложных состояниях при инфекционных заболеваниях</w:t>
      </w:r>
      <w:r w:rsidRPr="00BD6C9F">
        <w:rPr>
          <w:rStyle w:val="c13"/>
          <w:color w:val="000000"/>
          <w:sz w:val="28"/>
          <w:szCs w:val="28"/>
        </w:rPr>
        <w:t> </w:t>
      </w:r>
    </w:p>
    <w:p w14:paraId="746AE8C2"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5"/>
          <w:bCs/>
          <w:color w:val="000000"/>
          <w:sz w:val="28"/>
          <w:szCs w:val="28"/>
        </w:rPr>
        <w:t>9.Участие в оказании первой и медицинской помощи при острой хирургической патологии.</w:t>
      </w:r>
    </w:p>
    <w:p w14:paraId="746AE8C3"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Style w:val="c13"/>
          <w:color w:val="000000"/>
          <w:sz w:val="28"/>
          <w:szCs w:val="28"/>
        </w:rPr>
      </w:pPr>
      <w:r w:rsidRPr="00BD6C9F">
        <w:rPr>
          <w:rStyle w:val="c11"/>
          <w:bCs/>
          <w:color w:val="000000"/>
          <w:sz w:val="28"/>
          <w:szCs w:val="28"/>
        </w:rPr>
        <w:t>10.Алгоритмы оказания первой и медицинской помощи при острых хирургических заболеваниях органов брюшной полости</w:t>
      </w:r>
      <w:r w:rsidRPr="00BD6C9F">
        <w:rPr>
          <w:rStyle w:val="c13"/>
          <w:color w:val="000000"/>
          <w:sz w:val="28"/>
          <w:szCs w:val="28"/>
        </w:rPr>
        <w:t> </w:t>
      </w:r>
    </w:p>
    <w:p w14:paraId="746AE8C4"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11"/>
          <w:bCs/>
          <w:color w:val="000000"/>
          <w:sz w:val="28"/>
          <w:szCs w:val="28"/>
        </w:rPr>
        <w:lastRenderedPageBreak/>
        <w:t>11.Алгоритмы оказания первой и медицинской помощи при неотложных состояниях в урологии и нефрологии</w:t>
      </w:r>
      <w:r w:rsidRPr="00BD6C9F">
        <w:rPr>
          <w:rStyle w:val="c10"/>
          <w:color w:val="000000"/>
          <w:sz w:val="28"/>
          <w:szCs w:val="28"/>
        </w:rPr>
        <w:t> </w:t>
      </w:r>
    </w:p>
    <w:p w14:paraId="746AE8C5"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Style w:val="c5"/>
          <w:bCs/>
          <w:color w:val="000000"/>
          <w:sz w:val="28"/>
          <w:szCs w:val="28"/>
        </w:rPr>
      </w:pPr>
      <w:r w:rsidRPr="00BD6C9F">
        <w:rPr>
          <w:rStyle w:val="c5"/>
          <w:bCs/>
          <w:color w:val="000000"/>
          <w:sz w:val="28"/>
          <w:szCs w:val="28"/>
        </w:rPr>
        <w:t>12.Участие в оказании первой и медицинской помощи в неврологии</w:t>
      </w:r>
    </w:p>
    <w:p w14:paraId="746AE8C6"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11"/>
          <w:bCs/>
          <w:color w:val="000000"/>
          <w:sz w:val="28"/>
          <w:szCs w:val="28"/>
        </w:rPr>
        <w:t>13.Оформление медицинской документации.</w:t>
      </w:r>
    </w:p>
    <w:p w14:paraId="746AE8C7"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11"/>
          <w:bCs/>
          <w:color w:val="000000"/>
          <w:sz w:val="28"/>
          <w:szCs w:val="28"/>
        </w:rPr>
        <w:t>14.Участие в оказании первой и медицинской помощи при неотложных состояниях при эндокринной патологии</w:t>
      </w:r>
      <w:r w:rsidRPr="00BD6C9F">
        <w:rPr>
          <w:rStyle w:val="c10"/>
          <w:color w:val="000000"/>
          <w:sz w:val="28"/>
          <w:szCs w:val="28"/>
        </w:rPr>
        <w:t>.</w:t>
      </w:r>
    </w:p>
    <w:p w14:paraId="746AE8C8"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5"/>
          <w:bCs/>
          <w:color w:val="000000"/>
          <w:sz w:val="28"/>
          <w:szCs w:val="28"/>
        </w:rPr>
        <w:t>15.Участие в оказании первой и медицинской помощи при неотложных состояниях при травмах.</w:t>
      </w:r>
    </w:p>
    <w:p w14:paraId="746AE8C9"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Style w:val="c11"/>
          <w:bCs/>
          <w:color w:val="000000"/>
          <w:sz w:val="28"/>
          <w:szCs w:val="28"/>
        </w:rPr>
      </w:pPr>
      <w:r w:rsidRPr="00BD6C9F">
        <w:rPr>
          <w:rStyle w:val="c11"/>
          <w:bCs/>
          <w:color w:val="000000"/>
          <w:sz w:val="28"/>
          <w:szCs w:val="28"/>
        </w:rPr>
        <w:t>16.Алгоритмы оказания первой и медицинской помощи при травматическом шоке и кровотечениях </w:t>
      </w:r>
    </w:p>
    <w:p w14:paraId="746AE8CA"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11"/>
          <w:bCs/>
          <w:color w:val="000000"/>
          <w:sz w:val="28"/>
          <w:szCs w:val="28"/>
        </w:rPr>
        <w:t>17.</w:t>
      </w:r>
      <w:r w:rsidRPr="00BD6C9F">
        <w:rPr>
          <w:rStyle w:val="c10"/>
          <w:color w:val="000000"/>
          <w:sz w:val="28"/>
          <w:szCs w:val="28"/>
        </w:rPr>
        <w:t>Алгоритмы оказания первой и медицинской помощи при термических травмах.</w:t>
      </w:r>
    </w:p>
    <w:p w14:paraId="746AE8CB"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11"/>
          <w:bCs/>
          <w:color w:val="000000"/>
          <w:sz w:val="28"/>
          <w:szCs w:val="28"/>
        </w:rPr>
        <w:t>18.Алгоритмы оказания первой и медицинской помощи при автодорожной травме .</w:t>
      </w:r>
    </w:p>
    <w:p w14:paraId="746AE8CC"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85"/>
          <w:color w:val="000000"/>
          <w:sz w:val="28"/>
          <w:szCs w:val="28"/>
        </w:rPr>
        <w:t xml:space="preserve">19.Алгоритмы оказания первой и медицинской помощи при </w:t>
      </w:r>
      <w:r w:rsidRPr="00BD6C9F">
        <w:rPr>
          <w:rStyle w:val="c10"/>
          <w:color w:val="000000"/>
          <w:sz w:val="28"/>
          <w:szCs w:val="28"/>
        </w:rPr>
        <w:t>черепно-мозговой травме,</w:t>
      </w:r>
    </w:p>
    <w:p w14:paraId="746AE8CD"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11"/>
          <w:bCs/>
          <w:color w:val="000000"/>
          <w:sz w:val="28"/>
          <w:szCs w:val="28"/>
        </w:rPr>
        <w:t>20.Проведение сердечно-легочной и церебральной реанимации.</w:t>
      </w:r>
      <w:r w:rsidRPr="00BD6C9F">
        <w:rPr>
          <w:rStyle w:val="c13"/>
          <w:color w:val="000000"/>
          <w:sz w:val="28"/>
          <w:szCs w:val="28"/>
        </w:rPr>
        <w:t>.</w:t>
      </w:r>
    </w:p>
    <w:p w14:paraId="746AE8CE"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11"/>
          <w:bCs/>
          <w:color w:val="000000"/>
          <w:sz w:val="28"/>
          <w:szCs w:val="28"/>
        </w:rPr>
        <w:t>21.Участие </w:t>
      </w:r>
      <w:r w:rsidRPr="00BD6C9F">
        <w:rPr>
          <w:rStyle w:val="c13"/>
          <w:color w:val="000000"/>
          <w:sz w:val="28"/>
          <w:szCs w:val="28"/>
        </w:rPr>
        <w:t>в</w:t>
      </w:r>
      <w:r w:rsidRPr="00BD6C9F">
        <w:rPr>
          <w:rStyle w:val="c5"/>
          <w:bCs/>
          <w:color w:val="000000"/>
          <w:sz w:val="28"/>
          <w:szCs w:val="28"/>
        </w:rPr>
        <w:t> лечебно-диагностических процедурах при синдромах и заболеваниях, требующих неотложной помощи лицам разного возраста</w:t>
      </w:r>
    </w:p>
    <w:p w14:paraId="746AE8CF" w14:textId="77777777" w:rsidR="00BD6C9F" w:rsidRPr="00BD6C9F" w:rsidRDefault="00BD6C9F" w:rsidP="000E5623">
      <w:pPr>
        <w:pStyle w:val="c12"/>
        <w:shd w:val="clear" w:color="auto" w:fill="FFFFFF"/>
        <w:tabs>
          <w:tab w:val="left" w:pos="0"/>
          <w:tab w:val="left" w:pos="142"/>
        </w:tabs>
        <w:spacing w:before="0" w:beforeAutospacing="0" w:after="0" w:afterAutospacing="0"/>
        <w:ind w:firstLine="709"/>
        <w:jc w:val="both"/>
        <w:rPr>
          <w:rFonts w:ascii="Calibri" w:hAnsi="Calibri"/>
          <w:color w:val="000000"/>
          <w:sz w:val="28"/>
          <w:szCs w:val="28"/>
        </w:rPr>
      </w:pPr>
      <w:r w:rsidRPr="00BD6C9F">
        <w:rPr>
          <w:rStyle w:val="c5"/>
          <w:bCs/>
          <w:color w:val="000000"/>
          <w:sz w:val="28"/>
          <w:szCs w:val="28"/>
        </w:rPr>
        <w:t>22.Участие в организации и проведении противоэпидемических мероприятиях.</w:t>
      </w:r>
    </w:p>
    <w:p w14:paraId="746AE8D0" w14:textId="77777777" w:rsidR="00A26DDA" w:rsidRDefault="00A26DDA" w:rsidP="000E5623">
      <w:pPr>
        <w:pStyle w:val="a3"/>
        <w:ind w:left="0"/>
        <w:jc w:val="center"/>
        <w:rPr>
          <w:b/>
        </w:rPr>
      </w:pPr>
      <w:bookmarkStart w:id="10" w:name="_Toc122965335"/>
      <w:bookmarkStart w:id="11" w:name="_Toc117605091"/>
    </w:p>
    <w:p w14:paraId="746AE8D1" w14:textId="77777777" w:rsidR="00E67B24" w:rsidRPr="000D193B" w:rsidRDefault="00E67B24" w:rsidP="000E5623">
      <w:pPr>
        <w:pStyle w:val="a3"/>
        <w:ind w:left="0"/>
        <w:jc w:val="center"/>
        <w:rPr>
          <w:b/>
        </w:rPr>
      </w:pPr>
      <w:r w:rsidRPr="00011AC0">
        <w:rPr>
          <w:b/>
        </w:rPr>
        <w:t xml:space="preserve">6. </w:t>
      </w:r>
      <w:bookmarkStart w:id="12" w:name="_Toc122444439"/>
      <w:r w:rsidRPr="00011AC0">
        <w:rPr>
          <w:b/>
        </w:rPr>
        <w:t>Учебно-</w:t>
      </w:r>
      <w:r w:rsidRPr="000D193B">
        <w:rPr>
          <w:b/>
        </w:rPr>
        <w:t>методическое и информационное обеспечение</w:t>
      </w:r>
      <w:bookmarkEnd w:id="12"/>
      <w:r w:rsidRPr="000D193B">
        <w:rPr>
          <w:b/>
        </w:rPr>
        <w:t xml:space="preserve"> модуля</w:t>
      </w:r>
      <w:bookmarkEnd w:id="10"/>
    </w:p>
    <w:bookmarkEnd w:id="11"/>
    <w:p w14:paraId="746AE8D2" w14:textId="77777777" w:rsidR="00D16367" w:rsidRDefault="00D16367" w:rsidP="000E5623">
      <w:pPr>
        <w:pStyle w:val="af"/>
        <w:ind w:left="1069"/>
        <w:rPr>
          <w:b/>
          <w:bCs/>
          <w:i/>
          <w:iCs/>
          <w:sz w:val="28"/>
          <w:szCs w:val="28"/>
          <w:lang w:val="ru-RU"/>
        </w:rPr>
      </w:pPr>
    </w:p>
    <w:p w14:paraId="746AE8D3" w14:textId="77777777" w:rsidR="00D16367" w:rsidRDefault="00D16367" w:rsidP="000E5623">
      <w:pPr>
        <w:pStyle w:val="af"/>
        <w:jc w:val="both"/>
        <w:rPr>
          <w:sz w:val="28"/>
          <w:szCs w:val="28"/>
          <w:lang w:val="ru-RU"/>
        </w:rPr>
      </w:pPr>
      <w:r>
        <w:rPr>
          <w:b/>
          <w:bCs/>
          <w:i/>
          <w:iCs/>
          <w:sz w:val="28"/>
          <w:szCs w:val="28"/>
          <w:lang w:val="ru-RU"/>
        </w:rPr>
        <w:t xml:space="preserve">Основная литература: </w:t>
      </w:r>
    </w:p>
    <w:p w14:paraId="746AE8D4" w14:textId="77777777" w:rsidR="00E67B24" w:rsidRPr="00EA5BE8" w:rsidRDefault="00E67B24" w:rsidP="000E5623">
      <w:pPr>
        <w:pStyle w:val="a5"/>
        <w:widowControl/>
        <w:numPr>
          <w:ilvl w:val="0"/>
          <w:numId w:val="12"/>
        </w:numPr>
        <w:tabs>
          <w:tab w:val="left" w:pos="0"/>
          <w:tab w:val="left" w:pos="142"/>
          <w:tab w:val="left" w:pos="1134"/>
        </w:tabs>
        <w:autoSpaceDE/>
        <w:autoSpaceDN/>
        <w:ind w:left="0" w:firstLine="709"/>
        <w:jc w:val="both"/>
        <w:rPr>
          <w:sz w:val="28"/>
          <w:szCs w:val="28"/>
        </w:rPr>
      </w:pPr>
      <w:r w:rsidRPr="00EA5BE8">
        <w:rPr>
          <w:iCs/>
          <w:color w:val="000000"/>
          <w:sz w:val="28"/>
          <w:szCs w:val="28"/>
          <w:shd w:val="clear" w:color="auto" w:fill="FFFFFF"/>
        </w:rPr>
        <w:t>Айзман, Р. И. </w:t>
      </w:r>
      <w:r w:rsidRPr="00EA5BE8">
        <w:rPr>
          <w:color w:val="000000"/>
          <w:sz w:val="28"/>
          <w:szCs w:val="28"/>
          <w:shd w:val="clear" w:color="auto" w:fill="FFFFFF"/>
        </w:rPr>
        <w:t> Здоровьесберегающие технологии в образовании : учебное пособие для среднего профессионального образования / Р. И. Айзман, М. М. Мельникова, Л. В. Косованова. — 2-е изд., испр. и доп. — Москва : Издательство Юрайт, 2022. — 281 с. — (Профессиональное образование). — ISBN 978-5-534-11682-3. — Текст : электронный // Образовательная платформа Юрайт [сайт]. — URL: </w:t>
      </w:r>
      <w:hyperlink r:id="rId10" w:tgtFrame="_blank" w:history="1">
        <w:r w:rsidRPr="00EA5BE8">
          <w:rPr>
            <w:rStyle w:val="ae"/>
            <w:color w:val="486C97"/>
            <w:sz w:val="28"/>
            <w:szCs w:val="28"/>
            <w:shd w:val="clear" w:color="auto" w:fill="FFFFFF"/>
          </w:rPr>
          <w:t>https://urait.ru/bcode/496021</w:t>
        </w:r>
      </w:hyperlink>
    </w:p>
    <w:p w14:paraId="746AE8D5" w14:textId="77777777" w:rsidR="00E67B24" w:rsidRPr="00EA5BE8" w:rsidRDefault="00E67B24" w:rsidP="000E5623">
      <w:pPr>
        <w:pStyle w:val="a5"/>
        <w:widowControl/>
        <w:numPr>
          <w:ilvl w:val="0"/>
          <w:numId w:val="12"/>
        </w:numPr>
        <w:tabs>
          <w:tab w:val="left" w:pos="0"/>
          <w:tab w:val="left" w:pos="142"/>
          <w:tab w:val="left" w:pos="1134"/>
        </w:tabs>
        <w:autoSpaceDE/>
        <w:autoSpaceDN/>
        <w:ind w:left="0" w:firstLine="709"/>
        <w:jc w:val="both"/>
        <w:rPr>
          <w:sz w:val="28"/>
          <w:szCs w:val="28"/>
        </w:rPr>
      </w:pPr>
      <w:r w:rsidRPr="00EA5BE8">
        <w:rPr>
          <w:color w:val="000000"/>
          <w:sz w:val="28"/>
          <w:szCs w:val="28"/>
          <w:shd w:val="clear" w:color="auto" w:fill="FFFFFF"/>
        </w:rPr>
        <w:t> Белозеров, Е.С.  Инфекционные болезни: гемоконтактные инфекции : учебное пособие для среднего профессионального образования / Е. С. Белозеров [и др.] ; под редакцией Е. С. Белозерова. — Москва : Издательство Юрайт, 2022. — 378 с. — (Профессиональное образование). — ISBN 978-5-534-14376-8. — Текст : электронный // Образовательная платформа Юрайт [сайт]. — URL: </w:t>
      </w:r>
      <w:hyperlink r:id="rId11" w:tgtFrame="_blank" w:history="1">
        <w:r w:rsidRPr="00EA5BE8">
          <w:rPr>
            <w:rStyle w:val="ae"/>
            <w:color w:val="486C97"/>
            <w:sz w:val="28"/>
            <w:szCs w:val="28"/>
            <w:shd w:val="clear" w:color="auto" w:fill="FFFFFF"/>
          </w:rPr>
          <w:t>https://urait.ru/bcode/496968</w:t>
        </w:r>
      </w:hyperlink>
    </w:p>
    <w:p w14:paraId="746AE8D6" w14:textId="77777777" w:rsidR="00E67B24" w:rsidRPr="00EA5BE8" w:rsidRDefault="00E67B24" w:rsidP="000E5623">
      <w:pPr>
        <w:pStyle w:val="a5"/>
        <w:widowControl/>
        <w:numPr>
          <w:ilvl w:val="0"/>
          <w:numId w:val="12"/>
        </w:numPr>
        <w:tabs>
          <w:tab w:val="left" w:pos="0"/>
          <w:tab w:val="left" w:pos="142"/>
          <w:tab w:val="left" w:pos="1134"/>
        </w:tabs>
        <w:autoSpaceDE/>
        <w:autoSpaceDN/>
        <w:ind w:left="0" w:firstLine="709"/>
        <w:jc w:val="both"/>
        <w:rPr>
          <w:sz w:val="28"/>
          <w:szCs w:val="28"/>
        </w:rPr>
      </w:pPr>
      <w:r w:rsidRPr="00EA5BE8">
        <w:rPr>
          <w:color w:val="000000"/>
          <w:sz w:val="28"/>
          <w:szCs w:val="28"/>
          <w:shd w:val="clear" w:color="auto" w:fill="FFFFFF"/>
        </w:rPr>
        <w:t>Мартыненко,А.В. Основы социальной медицины : учебник для среднего профессионального образования / А. В. Мартыненко [и др.] ; под редакцией А. В. Мартыненко. — 2-е изд., перераб. и доп. — Москва : Издательство Юрайт, 2023. — 375 с. — (Профессиональное образование). — ISBN 978-5-534-11055-5. — Текст : электронный // Образовательная платформа Юрайт [сайт]. — URL: </w:t>
      </w:r>
      <w:hyperlink r:id="rId12" w:tgtFrame="_blank" w:history="1">
        <w:r w:rsidRPr="00EA5BE8">
          <w:rPr>
            <w:rStyle w:val="ae"/>
            <w:color w:val="486C97"/>
            <w:sz w:val="28"/>
            <w:szCs w:val="28"/>
            <w:shd w:val="clear" w:color="auto" w:fill="FFFFFF"/>
          </w:rPr>
          <w:t>https://urait.ru/bcode/515000</w:t>
        </w:r>
      </w:hyperlink>
    </w:p>
    <w:p w14:paraId="746AE8D7" w14:textId="77777777" w:rsidR="00E67B24" w:rsidRPr="00EA5BE8" w:rsidRDefault="00E67B24" w:rsidP="000E5623">
      <w:pPr>
        <w:pStyle w:val="a5"/>
        <w:widowControl/>
        <w:numPr>
          <w:ilvl w:val="0"/>
          <w:numId w:val="12"/>
        </w:numPr>
        <w:tabs>
          <w:tab w:val="left" w:pos="0"/>
          <w:tab w:val="left" w:pos="142"/>
          <w:tab w:val="left" w:pos="1134"/>
        </w:tabs>
        <w:autoSpaceDE/>
        <w:autoSpaceDN/>
        <w:ind w:left="0" w:firstLine="709"/>
        <w:jc w:val="both"/>
        <w:rPr>
          <w:sz w:val="28"/>
          <w:szCs w:val="28"/>
        </w:rPr>
      </w:pPr>
      <w:r w:rsidRPr="00EA5BE8">
        <w:rPr>
          <w:color w:val="000000"/>
          <w:sz w:val="28"/>
          <w:szCs w:val="28"/>
          <w:shd w:val="clear" w:color="auto" w:fill="FFFFFF"/>
        </w:rPr>
        <w:t xml:space="preserve">Петров, В. Н. Сестринское дело в терапии : учебник для среднего профессионального образования / В. Н. Петров, В. А. Лапотников, В. Л. Эмануэль, Н. Г. Петрова ; ответственный редактор В. Н. Петров. — 2-е изд., испр. и доп. — Москва : Издательство Юрайт, 2022. — 475 с. — (Профессиональное </w:t>
      </w:r>
      <w:r w:rsidRPr="00EA5BE8">
        <w:rPr>
          <w:color w:val="000000"/>
          <w:sz w:val="28"/>
          <w:szCs w:val="28"/>
          <w:shd w:val="clear" w:color="auto" w:fill="FFFFFF"/>
        </w:rPr>
        <w:lastRenderedPageBreak/>
        <w:t>образование). — ISBN 978-5-534-07561-8. — Текст : электронный // Образовательная платформа Юрайт [сайт]. — URL: </w:t>
      </w:r>
      <w:hyperlink r:id="rId13" w:tgtFrame="_blank" w:history="1">
        <w:r w:rsidRPr="00EA5BE8">
          <w:rPr>
            <w:rStyle w:val="ae"/>
            <w:color w:val="486C97"/>
            <w:sz w:val="28"/>
            <w:szCs w:val="28"/>
            <w:shd w:val="clear" w:color="auto" w:fill="FFFFFF"/>
          </w:rPr>
          <w:t>https://urait.ru/bcode/492519</w:t>
        </w:r>
      </w:hyperlink>
    </w:p>
    <w:p w14:paraId="746AE8D8" w14:textId="77777777" w:rsidR="00E67B24" w:rsidRPr="00EA5BE8" w:rsidRDefault="00E67B24" w:rsidP="000E5623">
      <w:pPr>
        <w:pStyle w:val="a5"/>
        <w:tabs>
          <w:tab w:val="left" w:pos="993"/>
        </w:tabs>
        <w:suppressAutoHyphens/>
        <w:ind w:left="426"/>
        <w:contextualSpacing/>
        <w:jc w:val="both"/>
        <w:rPr>
          <w:b/>
          <w:bCs/>
          <w:sz w:val="28"/>
          <w:szCs w:val="28"/>
        </w:rPr>
      </w:pPr>
    </w:p>
    <w:p w14:paraId="746AE8D9" w14:textId="77777777" w:rsidR="00D16367" w:rsidRDefault="00D16367" w:rsidP="000E5623">
      <w:pPr>
        <w:pStyle w:val="af"/>
        <w:jc w:val="both"/>
        <w:rPr>
          <w:sz w:val="28"/>
          <w:szCs w:val="28"/>
          <w:lang w:val="ru-RU"/>
        </w:rPr>
      </w:pPr>
      <w:bookmarkStart w:id="13" w:name="_Toc117070357"/>
      <w:r>
        <w:rPr>
          <w:b/>
          <w:bCs/>
          <w:i/>
          <w:iCs/>
          <w:sz w:val="28"/>
          <w:szCs w:val="28"/>
          <w:lang w:val="ru-RU"/>
        </w:rPr>
        <w:t xml:space="preserve">Дополнительная литература: </w:t>
      </w:r>
    </w:p>
    <w:p w14:paraId="746AE8DA" w14:textId="77777777" w:rsidR="00E67B24" w:rsidRPr="00EA5BE8" w:rsidRDefault="00A26DDA" w:rsidP="000E5623">
      <w:pPr>
        <w:pStyle w:val="a5"/>
        <w:tabs>
          <w:tab w:val="left" w:pos="0"/>
          <w:tab w:val="left" w:pos="142"/>
          <w:tab w:val="left" w:pos="1134"/>
        </w:tabs>
        <w:ind w:left="0" w:firstLine="709"/>
        <w:jc w:val="both"/>
        <w:rPr>
          <w:bCs/>
          <w:sz w:val="28"/>
          <w:szCs w:val="28"/>
        </w:rPr>
      </w:pPr>
      <w:r>
        <w:rPr>
          <w:iCs/>
          <w:color w:val="000000"/>
          <w:sz w:val="28"/>
          <w:szCs w:val="28"/>
          <w:shd w:val="clear" w:color="auto" w:fill="FFFFFF"/>
        </w:rPr>
        <w:t>1</w:t>
      </w:r>
      <w:r w:rsidR="00E67B24" w:rsidRPr="00EA5BE8">
        <w:rPr>
          <w:iCs/>
          <w:color w:val="000000"/>
          <w:sz w:val="28"/>
          <w:szCs w:val="28"/>
          <w:shd w:val="clear" w:color="auto" w:fill="FFFFFF"/>
        </w:rPr>
        <w:t>.  Петрушин, В. И. </w:t>
      </w:r>
      <w:r w:rsidR="00E67B24" w:rsidRPr="00EA5BE8">
        <w:rPr>
          <w:color w:val="000000"/>
          <w:sz w:val="28"/>
          <w:szCs w:val="28"/>
          <w:shd w:val="clear" w:color="auto" w:fill="FFFFFF"/>
        </w:rPr>
        <w:t> Психология здоровья : учебник для среднего профессионального образования / В. И. Петрушин, Н. В. Петрушина. — 2-е изд., испр. и доп. — Москва : Издательство Юрайт, 2023. — 381 с. — (Профессиональное образование). — ISBN 978-5-534-11272-6. — Текст : электронный // Образовательная платформа Юрайт [сайт]. — URL: </w:t>
      </w:r>
      <w:hyperlink r:id="rId14" w:tgtFrame="_blank" w:history="1">
        <w:r w:rsidR="00E67B24" w:rsidRPr="00EA5BE8">
          <w:rPr>
            <w:rStyle w:val="ae"/>
            <w:color w:val="486C97"/>
            <w:sz w:val="28"/>
            <w:szCs w:val="28"/>
            <w:shd w:val="clear" w:color="auto" w:fill="FFFFFF"/>
          </w:rPr>
          <w:t>https://urait.ru/bcode/513392</w:t>
        </w:r>
      </w:hyperlink>
    </w:p>
    <w:p w14:paraId="746AE8DB" w14:textId="77777777" w:rsidR="00E67B24" w:rsidRPr="00EA5BE8" w:rsidRDefault="00E67B24" w:rsidP="000E5623">
      <w:pPr>
        <w:pStyle w:val="11"/>
        <w:tabs>
          <w:tab w:val="left" w:pos="0"/>
          <w:tab w:val="left" w:pos="993"/>
        </w:tabs>
        <w:ind w:left="0" w:firstLine="426"/>
        <w:jc w:val="both"/>
        <w:rPr>
          <w:b w:val="0"/>
        </w:rPr>
      </w:pPr>
    </w:p>
    <w:bookmarkEnd w:id="13"/>
    <w:p w14:paraId="746AE8DC" w14:textId="77777777" w:rsidR="00D16367" w:rsidRDefault="00D16367" w:rsidP="000E5623">
      <w:pPr>
        <w:pStyle w:val="11"/>
        <w:tabs>
          <w:tab w:val="left" w:pos="426"/>
        </w:tabs>
        <w:ind w:left="0"/>
        <w:jc w:val="both"/>
        <w:rPr>
          <w:i/>
        </w:rPr>
      </w:pPr>
      <w:r>
        <w:rPr>
          <w:i/>
        </w:rPr>
        <w:t>Интернет-источники:</w:t>
      </w:r>
    </w:p>
    <w:p w14:paraId="746AE8DD" w14:textId="77777777" w:rsidR="00E67B24" w:rsidRPr="00EA5BE8" w:rsidRDefault="00E67B24" w:rsidP="000E5623">
      <w:pPr>
        <w:pStyle w:val="a3"/>
        <w:widowControl/>
        <w:numPr>
          <w:ilvl w:val="0"/>
          <w:numId w:val="13"/>
        </w:numPr>
        <w:tabs>
          <w:tab w:val="left" w:pos="426"/>
          <w:tab w:val="left" w:pos="851"/>
        </w:tabs>
        <w:autoSpaceDE/>
        <w:autoSpaceDN/>
        <w:ind w:left="0" w:firstLine="426"/>
        <w:jc w:val="both"/>
      </w:pPr>
      <w:r w:rsidRPr="00EA5BE8">
        <w:t>Огромный выбор конспектов лабораторных и практических работ, инструкционные и технологические карты почти на все основные темы курса http://www.metod-kopilka.ru/page-2-1.html</w:t>
      </w:r>
    </w:p>
    <w:p w14:paraId="746AE8DE" w14:textId="77777777" w:rsidR="00E67B24" w:rsidRPr="00EA5BE8" w:rsidRDefault="00E67B24" w:rsidP="000E5623">
      <w:pPr>
        <w:pStyle w:val="af"/>
        <w:numPr>
          <w:ilvl w:val="0"/>
          <w:numId w:val="13"/>
        </w:numPr>
        <w:tabs>
          <w:tab w:val="left" w:pos="426"/>
          <w:tab w:val="left" w:pos="851"/>
        </w:tabs>
        <w:ind w:left="0" w:firstLine="426"/>
        <w:jc w:val="both"/>
        <w:rPr>
          <w:color w:val="001A34"/>
          <w:sz w:val="28"/>
          <w:szCs w:val="28"/>
          <w:lang w:val="ru-RU"/>
        </w:rPr>
      </w:pPr>
      <w:r w:rsidRPr="00EA5BE8">
        <w:rPr>
          <w:sz w:val="28"/>
          <w:szCs w:val="28"/>
          <w:lang w:val="ru-RU"/>
        </w:rPr>
        <w:t xml:space="preserve">Электронная библиотечная система (ЭБС) «Университетская библиотека </w:t>
      </w:r>
      <w:r w:rsidRPr="00EA5BE8">
        <w:rPr>
          <w:sz w:val="28"/>
          <w:szCs w:val="28"/>
        </w:rPr>
        <w:t>ONLINE</w:t>
      </w:r>
      <w:r w:rsidRPr="00EA5BE8">
        <w:rPr>
          <w:sz w:val="28"/>
          <w:szCs w:val="28"/>
          <w:lang w:val="ru-RU"/>
        </w:rPr>
        <w:t xml:space="preserve">» </w:t>
      </w:r>
      <w:r w:rsidRPr="00EA5BE8">
        <w:rPr>
          <w:sz w:val="28"/>
          <w:szCs w:val="28"/>
        </w:rPr>
        <w:t>https</w:t>
      </w:r>
      <w:r w:rsidRPr="00EA5BE8">
        <w:rPr>
          <w:sz w:val="28"/>
          <w:szCs w:val="28"/>
          <w:lang w:val="ru-RU"/>
        </w:rPr>
        <w:t>://</w:t>
      </w:r>
      <w:r w:rsidRPr="00EA5BE8">
        <w:rPr>
          <w:sz w:val="28"/>
          <w:szCs w:val="28"/>
        </w:rPr>
        <w:t>urait</w:t>
      </w:r>
      <w:r w:rsidRPr="00EA5BE8">
        <w:rPr>
          <w:sz w:val="28"/>
          <w:szCs w:val="28"/>
          <w:lang w:val="ru-RU"/>
        </w:rPr>
        <w:t>.</w:t>
      </w:r>
      <w:r w:rsidRPr="00EA5BE8">
        <w:rPr>
          <w:sz w:val="28"/>
          <w:szCs w:val="28"/>
        </w:rPr>
        <w:t>ru</w:t>
      </w:r>
      <w:r w:rsidRPr="00EA5BE8">
        <w:rPr>
          <w:sz w:val="28"/>
          <w:szCs w:val="28"/>
          <w:lang w:val="ru-RU"/>
        </w:rPr>
        <w:t xml:space="preserve"> /</w:t>
      </w:r>
    </w:p>
    <w:p w14:paraId="746AE8DF" w14:textId="77777777" w:rsidR="009113FA" w:rsidRDefault="00E67B24" w:rsidP="000E5623">
      <w:pPr>
        <w:widowControl/>
        <w:numPr>
          <w:ilvl w:val="0"/>
          <w:numId w:val="13"/>
        </w:numPr>
        <w:tabs>
          <w:tab w:val="left" w:pos="426"/>
          <w:tab w:val="left" w:pos="851"/>
        </w:tabs>
        <w:adjustRightInd w:val="0"/>
        <w:ind w:left="0" w:firstLine="426"/>
        <w:jc w:val="both"/>
        <w:rPr>
          <w:sz w:val="28"/>
          <w:szCs w:val="28"/>
        </w:rPr>
      </w:pPr>
      <w:r w:rsidRPr="00EA5BE8">
        <w:rPr>
          <w:color w:val="000000"/>
          <w:sz w:val="28"/>
          <w:szCs w:val="28"/>
        </w:rPr>
        <w:t xml:space="preserve">Компьютерная справочная правовая система «Консультант Плюс» </w:t>
      </w:r>
      <w:hyperlink r:id="rId15" w:history="1">
        <w:r w:rsidR="009113FA" w:rsidRPr="00F6563B">
          <w:rPr>
            <w:rStyle w:val="ae"/>
            <w:sz w:val="28"/>
            <w:szCs w:val="28"/>
          </w:rPr>
          <w:t>http://www.consultant.ru/</w:t>
        </w:r>
      </w:hyperlink>
      <w:bookmarkStart w:id="14" w:name="_Toc120364899"/>
    </w:p>
    <w:p w14:paraId="746AE8E0" w14:textId="77777777" w:rsidR="009113FA" w:rsidRPr="009113FA" w:rsidRDefault="009113FA" w:rsidP="000E5623">
      <w:pPr>
        <w:widowControl/>
        <w:tabs>
          <w:tab w:val="left" w:pos="426"/>
          <w:tab w:val="left" w:pos="851"/>
        </w:tabs>
        <w:adjustRightInd w:val="0"/>
        <w:jc w:val="both"/>
        <w:rPr>
          <w:sz w:val="28"/>
          <w:szCs w:val="28"/>
        </w:rPr>
      </w:pPr>
    </w:p>
    <w:p w14:paraId="746AE8E1" w14:textId="77777777" w:rsidR="009113FA" w:rsidRDefault="009113FA" w:rsidP="000E5623">
      <w:pPr>
        <w:pStyle w:val="11"/>
        <w:tabs>
          <w:tab w:val="left" w:pos="426"/>
        </w:tabs>
        <w:ind w:left="0"/>
        <w:jc w:val="right"/>
        <w:rPr>
          <w:b w:val="0"/>
        </w:rPr>
      </w:pPr>
    </w:p>
    <w:p w14:paraId="746AE8E2" w14:textId="77777777" w:rsidR="009113FA" w:rsidRDefault="009113FA" w:rsidP="000E5623">
      <w:pPr>
        <w:pStyle w:val="11"/>
        <w:tabs>
          <w:tab w:val="left" w:pos="426"/>
        </w:tabs>
        <w:ind w:left="0"/>
        <w:jc w:val="right"/>
        <w:rPr>
          <w:b w:val="0"/>
        </w:rPr>
      </w:pPr>
    </w:p>
    <w:p w14:paraId="746AE8E3" w14:textId="77777777" w:rsidR="009113FA" w:rsidRDefault="009113FA" w:rsidP="000E5623">
      <w:pPr>
        <w:pStyle w:val="11"/>
        <w:tabs>
          <w:tab w:val="left" w:pos="426"/>
        </w:tabs>
        <w:ind w:left="0"/>
        <w:jc w:val="right"/>
        <w:rPr>
          <w:b w:val="0"/>
        </w:rPr>
      </w:pPr>
    </w:p>
    <w:p w14:paraId="746AE8E4" w14:textId="77777777" w:rsidR="009113FA" w:rsidRDefault="009113FA" w:rsidP="000E5623">
      <w:pPr>
        <w:pStyle w:val="11"/>
        <w:tabs>
          <w:tab w:val="left" w:pos="426"/>
        </w:tabs>
        <w:ind w:left="0"/>
        <w:jc w:val="right"/>
        <w:rPr>
          <w:b w:val="0"/>
        </w:rPr>
      </w:pPr>
    </w:p>
    <w:p w14:paraId="746AE8E5" w14:textId="77777777" w:rsidR="009113FA" w:rsidRDefault="009113FA" w:rsidP="000E5623">
      <w:pPr>
        <w:pStyle w:val="11"/>
        <w:tabs>
          <w:tab w:val="left" w:pos="426"/>
        </w:tabs>
        <w:ind w:left="0"/>
        <w:jc w:val="right"/>
        <w:rPr>
          <w:b w:val="0"/>
        </w:rPr>
      </w:pPr>
    </w:p>
    <w:p w14:paraId="746AE8E6" w14:textId="77777777" w:rsidR="009113FA" w:rsidRDefault="009113FA" w:rsidP="000E5623">
      <w:pPr>
        <w:pStyle w:val="11"/>
        <w:tabs>
          <w:tab w:val="left" w:pos="426"/>
        </w:tabs>
        <w:ind w:left="0"/>
        <w:rPr>
          <w:b w:val="0"/>
        </w:rPr>
      </w:pPr>
    </w:p>
    <w:p w14:paraId="746AE8E7" w14:textId="77777777" w:rsidR="009113FA" w:rsidRDefault="009113FA" w:rsidP="000E5623">
      <w:pPr>
        <w:pStyle w:val="11"/>
        <w:tabs>
          <w:tab w:val="left" w:pos="426"/>
        </w:tabs>
        <w:ind w:left="0"/>
        <w:jc w:val="right"/>
        <w:rPr>
          <w:b w:val="0"/>
        </w:rPr>
      </w:pPr>
    </w:p>
    <w:p w14:paraId="746AE8E8" w14:textId="77777777" w:rsidR="009113FA" w:rsidRDefault="009113FA" w:rsidP="000E5623">
      <w:pPr>
        <w:pStyle w:val="11"/>
        <w:tabs>
          <w:tab w:val="left" w:pos="426"/>
        </w:tabs>
        <w:ind w:left="0"/>
        <w:jc w:val="right"/>
        <w:rPr>
          <w:b w:val="0"/>
        </w:rPr>
      </w:pPr>
    </w:p>
    <w:p w14:paraId="746AE8E9" w14:textId="77777777" w:rsidR="009A53E9" w:rsidRDefault="009A53E9" w:rsidP="000E5623">
      <w:pPr>
        <w:pStyle w:val="11"/>
        <w:tabs>
          <w:tab w:val="left" w:pos="426"/>
        </w:tabs>
        <w:ind w:left="0"/>
        <w:jc w:val="right"/>
        <w:rPr>
          <w:b w:val="0"/>
        </w:rPr>
      </w:pPr>
    </w:p>
    <w:p w14:paraId="746AE8EA" w14:textId="77777777" w:rsidR="009A53E9" w:rsidRDefault="009A53E9" w:rsidP="000E5623">
      <w:pPr>
        <w:pStyle w:val="11"/>
        <w:tabs>
          <w:tab w:val="left" w:pos="426"/>
        </w:tabs>
        <w:ind w:left="0"/>
        <w:jc w:val="right"/>
        <w:rPr>
          <w:b w:val="0"/>
        </w:rPr>
      </w:pPr>
    </w:p>
    <w:p w14:paraId="746AE8EB" w14:textId="77777777" w:rsidR="009A53E9" w:rsidRDefault="009A53E9" w:rsidP="000E5623">
      <w:pPr>
        <w:pStyle w:val="11"/>
        <w:tabs>
          <w:tab w:val="left" w:pos="426"/>
        </w:tabs>
        <w:ind w:left="0"/>
        <w:jc w:val="right"/>
        <w:rPr>
          <w:b w:val="0"/>
        </w:rPr>
      </w:pPr>
    </w:p>
    <w:p w14:paraId="746AE8EC" w14:textId="77777777" w:rsidR="009A53E9" w:rsidRDefault="009A53E9" w:rsidP="000E5623">
      <w:pPr>
        <w:pStyle w:val="11"/>
        <w:tabs>
          <w:tab w:val="left" w:pos="426"/>
        </w:tabs>
        <w:ind w:left="0"/>
        <w:jc w:val="right"/>
        <w:rPr>
          <w:b w:val="0"/>
        </w:rPr>
      </w:pPr>
    </w:p>
    <w:p w14:paraId="746AE8ED" w14:textId="77777777" w:rsidR="009A53E9" w:rsidRDefault="009A53E9" w:rsidP="000E5623">
      <w:pPr>
        <w:pStyle w:val="11"/>
        <w:tabs>
          <w:tab w:val="left" w:pos="426"/>
        </w:tabs>
        <w:ind w:left="0"/>
        <w:jc w:val="right"/>
        <w:rPr>
          <w:b w:val="0"/>
        </w:rPr>
      </w:pPr>
    </w:p>
    <w:p w14:paraId="746AE8EE" w14:textId="77777777" w:rsidR="009A53E9" w:rsidRDefault="009A53E9" w:rsidP="000E5623">
      <w:pPr>
        <w:pStyle w:val="11"/>
        <w:tabs>
          <w:tab w:val="left" w:pos="426"/>
        </w:tabs>
        <w:ind w:left="0"/>
        <w:jc w:val="right"/>
        <w:rPr>
          <w:b w:val="0"/>
        </w:rPr>
      </w:pPr>
    </w:p>
    <w:p w14:paraId="746AE8EF" w14:textId="77777777" w:rsidR="009A53E9" w:rsidRDefault="009A53E9" w:rsidP="000E5623">
      <w:pPr>
        <w:pStyle w:val="11"/>
        <w:tabs>
          <w:tab w:val="left" w:pos="426"/>
        </w:tabs>
        <w:ind w:left="0"/>
        <w:jc w:val="right"/>
        <w:rPr>
          <w:b w:val="0"/>
        </w:rPr>
      </w:pPr>
    </w:p>
    <w:p w14:paraId="746AE8F0" w14:textId="77777777" w:rsidR="009A53E9" w:rsidRDefault="009A53E9" w:rsidP="000E5623">
      <w:pPr>
        <w:pStyle w:val="11"/>
        <w:tabs>
          <w:tab w:val="left" w:pos="426"/>
        </w:tabs>
        <w:ind w:left="0"/>
        <w:jc w:val="right"/>
        <w:rPr>
          <w:b w:val="0"/>
        </w:rPr>
      </w:pPr>
    </w:p>
    <w:p w14:paraId="746AE8F1" w14:textId="77777777" w:rsidR="009A53E9" w:rsidRDefault="009A53E9" w:rsidP="000E5623">
      <w:pPr>
        <w:pStyle w:val="11"/>
        <w:tabs>
          <w:tab w:val="left" w:pos="426"/>
        </w:tabs>
        <w:ind w:left="0"/>
        <w:jc w:val="right"/>
        <w:rPr>
          <w:b w:val="0"/>
        </w:rPr>
      </w:pPr>
    </w:p>
    <w:p w14:paraId="746AE8F2" w14:textId="77777777" w:rsidR="009A53E9" w:rsidRDefault="009A53E9" w:rsidP="000E5623">
      <w:pPr>
        <w:pStyle w:val="11"/>
        <w:tabs>
          <w:tab w:val="left" w:pos="426"/>
        </w:tabs>
        <w:ind w:left="0"/>
        <w:jc w:val="right"/>
        <w:rPr>
          <w:b w:val="0"/>
        </w:rPr>
      </w:pPr>
    </w:p>
    <w:p w14:paraId="746AE8F3" w14:textId="77777777" w:rsidR="009A53E9" w:rsidRDefault="009A53E9" w:rsidP="000E5623">
      <w:pPr>
        <w:pStyle w:val="11"/>
        <w:tabs>
          <w:tab w:val="left" w:pos="426"/>
        </w:tabs>
        <w:ind w:left="0"/>
        <w:jc w:val="right"/>
        <w:rPr>
          <w:b w:val="0"/>
        </w:rPr>
      </w:pPr>
    </w:p>
    <w:p w14:paraId="746AE8F4" w14:textId="77777777" w:rsidR="009A53E9" w:rsidRDefault="009A53E9" w:rsidP="000E5623">
      <w:pPr>
        <w:pStyle w:val="11"/>
        <w:tabs>
          <w:tab w:val="left" w:pos="426"/>
        </w:tabs>
        <w:ind w:left="0"/>
        <w:jc w:val="right"/>
        <w:rPr>
          <w:b w:val="0"/>
        </w:rPr>
      </w:pPr>
    </w:p>
    <w:p w14:paraId="746AE8F5" w14:textId="77777777" w:rsidR="009A53E9" w:rsidRDefault="009A53E9" w:rsidP="000E5623">
      <w:pPr>
        <w:pStyle w:val="11"/>
        <w:tabs>
          <w:tab w:val="left" w:pos="426"/>
        </w:tabs>
        <w:ind w:left="0"/>
        <w:jc w:val="right"/>
        <w:rPr>
          <w:b w:val="0"/>
        </w:rPr>
      </w:pPr>
    </w:p>
    <w:p w14:paraId="746AE8F6" w14:textId="77777777" w:rsidR="009A53E9" w:rsidRDefault="009A53E9" w:rsidP="000E5623">
      <w:pPr>
        <w:pStyle w:val="11"/>
        <w:tabs>
          <w:tab w:val="left" w:pos="426"/>
        </w:tabs>
        <w:ind w:left="0"/>
        <w:jc w:val="right"/>
        <w:rPr>
          <w:b w:val="0"/>
        </w:rPr>
      </w:pPr>
    </w:p>
    <w:p w14:paraId="746AE8F7" w14:textId="77777777" w:rsidR="009A53E9" w:rsidRDefault="009A53E9" w:rsidP="000E5623">
      <w:pPr>
        <w:pStyle w:val="11"/>
        <w:tabs>
          <w:tab w:val="left" w:pos="426"/>
        </w:tabs>
        <w:ind w:left="0"/>
        <w:jc w:val="right"/>
        <w:rPr>
          <w:b w:val="0"/>
        </w:rPr>
      </w:pPr>
    </w:p>
    <w:p w14:paraId="746AE8F8" w14:textId="77777777" w:rsidR="009A53E9" w:rsidRDefault="009A53E9" w:rsidP="000E5623">
      <w:pPr>
        <w:pStyle w:val="11"/>
        <w:tabs>
          <w:tab w:val="left" w:pos="426"/>
        </w:tabs>
        <w:ind w:left="0"/>
        <w:jc w:val="right"/>
        <w:rPr>
          <w:b w:val="0"/>
        </w:rPr>
      </w:pPr>
    </w:p>
    <w:p w14:paraId="746AE8F9" w14:textId="77777777" w:rsidR="009A53E9" w:rsidRDefault="009A53E9" w:rsidP="000E5623">
      <w:pPr>
        <w:pStyle w:val="11"/>
        <w:tabs>
          <w:tab w:val="left" w:pos="426"/>
        </w:tabs>
        <w:ind w:left="0"/>
        <w:jc w:val="right"/>
        <w:rPr>
          <w:b w:val="0"/>
        </w:rPr>
      </w:pPr>
    </w:p>
    <w:p w14:paraId="746AE8FA" w14:textId="77777777" w:rsidR="009A53E9" w:rsidRDefault="009A53E9" w:rsidP="000E5623">
      <w:pPr>
        <w:pStyle w:val="11"/>
        <w:tabs>
          <w:tab w:val="left" w:pos="426"/>
        </w:tabs>
        <w:ind w:left="0"/>
        <w:jc w:val="right"/>
        <w:rPr>
          <w:b w:val="0"/>
        </w:rPr>
      </w:pPr>
    </w:p>
    <w:p w14:paraId="746AE8FB" w14:textId="77777777" w:rsidR="009A53E9" w:rsidRDefault="009A53E9" w:rsidP="000E5623">
      <w:pPr>
        <w:pStyle w:val="11"/>
        <w:tabs>
          <w:tab w:val="left" w:pos="426"/>
        </w:tabs>
        <w:ind w:left="0"/>
        <w:jc w:val="right"/>
        <w:rPr>
          <w:b w:val="0"/>
        </w:rPr>
      </w:pPr>
    </w:p>
    <w:bookmarkEnd w:id="14"/>
    <w:p w14:paraId="746AE8FC" w14:textId="77777777" w:rsidR="00101997" w:rsidRPr="00457FD6" w:rsidRDefault="00101997" w:rsidP="000E5623">
      <w:pPr>
        <w:pStyle w:val="11"/>
        <w:tabs>
          <w:tab w:val="left" w:pos="426"/>
        </w:tabs>
        <w:ind w:left="0"/>
        <w:jc w:val="right"/>
        <w:rPr>
          <w:b w:val="0"/>
        </w:rPr>
      </w:pPr>
      <w:r w:rsidRPr="00457FD6">
        <w:rPr>
          <w:b w:val="0"/>
        </w:rPr>
        <w:lastRenderedPageBreak/>
        <w:t>Приложение 1</w:t>
      </w:r>
    </w:p>
    <w:p w14:paraId="746AE8FD" w14:textId="77777777" w:rsidR="00101997" w:rsidRDefault="00101997" w:rsidP="000E5623">
      <w:pPr>
        <w:pStyle w:val="a3"/>
        <w:ind w:left="-284" w:right="-1"/>
        <w:rPr>
          <w:sz w:val="20"/>
        </w:rPr>
      </w:pPr>
    </w:p>
    <w:p w14:paraId="746AE8FE" w14:textId="77777777" w:rsidR="00101997" w:rsidRPr="00AF259E" w:rsidRDefault="00101997" w:rsidP="000E5623">
      <w:pPr>
        <w:jc w:val="center"/>
        <w:rPr>
          <w:b/>
          <w:sz w:val="24"/>
          <w:szCs w:val="24"/>
        </w:rPr>
      </w:pPr>
      <w:r w:rsidRPr="00AF259E">
        <w:rPr>
          <w:b/>
          <w:noProof/>
          <w:sz w:val="24"/>
          <w:szCs w:val="24"/>
          <w:lang w:eastAsia="ru-RU"/>
        </w:rPr>
        <w:drawing>
          <wp:inline distT="0" distB="0" distL="0" distR="0" wp14:anchorId="746AEB46" wp14:editId="746AEB47">
            <wp:extent cx="695325" cy="733425"/>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746AE8FF" w14:textId="77777777" w:rsidR="00101997" w:rsidRPr="00AF259E" w:rsidRDefault="00101997" w:rsidP="000E5623">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746AE900" w14:textId="77777777" w:rsidR="00101997" w:rsidRPr="00AF259E" w:rsidRDefault="00101997" w:rsidP="000E5623">
      <w:pPr>
        <w:jc w:val="center"/>
        <w:rPr>
          <w:b/>
          <w:color w:val="000000"/>
          <w:sz w:val="24"/>
          <w:szCs w:val="24"/>
        </w:rPr>
      </w:pPr>
      <w:r w:rsidRPr="00AF259E">
        <w:rPr>
          <w:b/>
          <w:color w:val="000000"/>
          <w:sz w:val="24"/>
          <w:szCs w:val="24"/>
        </w:rPr>
        <w:t xml:space="preserve"> «Московский областной современный колледж»</w:t>
      </w:r>
    </w:p>
    <w:p w14:paraId="746AE901" w14:textId="77777777" w:rsidR="00101997" w:rsidRDefault="00101997" w:rsidP="000E5623">
      <w:pPr>
        <w:shd w:val="clear" w:color="auto" w:fill="FFFFFF"/>
        <w:adjustRightInd w:val="0"/>
        <w:jc w:val="center"/>
        <w:rPr>
          <w:b/>
          <w:color w:val="000000"/>
          <w:sz w:val="24"/>
          <w:szCs w:val="24"/>
        </w:rPr>
      </w:pPr>
    </w:p>
    <w:p w14:paraId="746AE902" w14:textId="77777777" w:rsidR="00101997" w:rsidRDefault="00101997" w:rsidP="000E5623">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746AE903" w14:textId="77777777" w:rsidR="00101997" w:rsidRPr="0023137D" w:rsidRDefault="00101997" w:rsidP="000E5623">
      <w:pPr>
        <w:jc w:val="center"/>
        <w:rPr>
          <w:b/>
          <w:sz w:val="24"/>
          <w:szCs w:val="24"/>
        </w:rPr>
      </w:pPr>
      <w:r w:rsidRPr="0023137D">
        <w:rPr>
          <w:b/>
          <w:sz w:val="24"/>
          <w:szCs w:val="24"/>
        </w:rPr>
        <w:t>20</w:t>
      </w:r>
      <w:r>
        <w:rPr>
          <w:b/>
          <w:sz w:val="24"/>
          <w:szCs w:val="24"/>
        </w:rPr>
        <w:t>__</w:t>
      </w:r>
      <w:r w:rsidRPr="0023137D">
        <w:rPr>
          <w:b/>
          <w:sz w:val="24"/>
          <w:szCs w:val="24"/>
        </w:rPr>
        <w:t xml:space="preserve"> / 20</w:t>
      </w:r>
      <w:r>
        <w:rPr>
          <w:b/>
          <w:sz w:val="24"/>
          <w:szCs w:val="24"/>
        </w:rPr>
        <w:t>__</w:t>
      </w:r>
      <w:r w:rsidRPr="0023137D">
        <w:rPr>
          <w:b/>
          <w:sz w:val="24"/>
          <w:szCs w:val="24"/>
        </w:rPr>
        <w:t xml:space="preserve"> учебный год</w:t>
      </w:r>
    </w:p>
    <w:p w14:paraId="746AE904" w14:textId="77777777" w:rsidR="00101997" w:rsidRPr="00AF259E" w:rsidRDefault="00101997" w:rsidP="000E5623">
      <w:pPr>
        <w:shd w:val="clear" w:color="auto" w:fill="FFFFFF"/>
        <w:adjustRightInd w:val="0"/>
        <w:rPr>
          <w:color w:val="000000"/>
          <w:sz w:val="24"/>
          <w:szCs w:val="24"/>
        </w:rPr>
      </w:pPr>
    </w:p>
    <w:p w14:paraId="746AE905" w14:textId="77777777" w:rsidR="00101997" w:rsidRDefault="00101997" w:rsidP="000E5623">
      <w:pPr>
        <w:shd w:val="clear" w:color="auto" w:fill="FFFFFF"/>
        <w:adjustRightInd w:val="0"/>
        <w:ind w:left="-142" w:firstLine="142"/>
        <w:rPr>
          <w:color w:val="000000"/>
          <w:sz w:val="24"/>
          <w:szCs w:val="24"/>
        </w:rPr>
      </w:pPr>
      <w:r w:rsidRPr="00AF259E">
        <w:rPr>
          <w:color w:val="000000"/>
          <w:sz w:val="24"/>
          <w:szCs w:val="24"/>
        </w:rPr>
        <w:t xml:space="preserve">Специальность: </w:t>
      </w:r>
    </w:p>
    <w:p w14:paraId="746AE906" w14:textId="77777777" w:rsidR="00101997" w:rsidRPr="0023137D" w:rsidRDefault="00101997" w:rsidP="000E5623">
      <w:pPr>
        <w:shd w:val="clear" w:color="auto" w:fill="FFFFFF"/>
        <w:adjustRightInd w:val="0"/>
        <w:rPr>
          <w:color w:val="000000"/>
          <w:sz w:val="24"/>
          <w:szCs w:val="24"/>
        </w:rPr>
      </w:pPr>
      <w:r w:rsidRPr="00AF259E">
        <w:rPr>
          <w:color w:val="000000"/>
          <w:sz w:val="24"/>
          <w:szCs w:val="24"/>
        </w:rPr>
        <w:t>Группа</w:t>
      </w:r>
      <w:r>
        <w:rPr>
          <w:color w:val="000000"/>
          <w:sz w:val="24"/>
          <w:szCs w:val="24"/>
        </w:rPr>
        <w:t>:</w:t>
      </w:r>
      <w:r w:rsidRPr="00AF259E">
        <w:rPr>
          <w:color w:val="000000"/>
          <w:sz w:val="24"/>
          <w:szCs w:val="24"/>
        </w:rPr>
        <w:t xml:space="preserve"> </w:t>
      </w:r>
      <w:r>
        <w:rPr>
          <w:color w:val="000000"/>
          <w:sz w:val="24"/>
          <w:szCs w:val="24"/>
        </w:rPr>
        <w:t>_____ к</w:t>
      </w:r>
      <w:r w:rsidRPr="0023137D">
        <w:rPr>
          <w:color w:val="000000"/>
          <w:sz w:val="24"/>
          <w:szCs w:val="24"/>
        </w:rPr>
        <w:t xml:space="preserve">урс </w:t>
      </w:r>
      <w:r>
        <w:rPr>
          <w:color w:val="000000"/>
          <w:sz w:val="24"/>
          <w:szCs w:val="24"/>
        </w:rPr>
        <w:t xml:space="preserve">___ </w:t>
      </w:r>
      <w:r w:rsidRPr="0023137D">
        <w:rPr>
          <w:color w:val="000000"/>
          <w:sz w:val="24"/>
          <w:szCs w:val="24"/>
        </w:rPr>
        <w:t xml:space="preserve">семестр </w:t>
      </w:r>
      <w:r w:rsidRPr="00E946FE">
        <w:rPr>
          <w:color w:val="000000"/>
          <w:sz w:val="24"/>
          <w:szCs w:val="24"/>
        </w:rPr>
        <w:t>_____</w:t>
      </w:r>
    </w:p>
    <w:p w14:paraId="746AE907" w14:textId="77777777" w:rsidR="00101997" w:rsidRPr="0023137D" w:rsidRDefault="00101997" w:rsidP="000E5623">
      <w:pPr>
        <w:shd w:val="clear" w:color="auto" w:fill="FFFFFF"/>
        <w:adjustRightInd w:val="0"/>
        <w:rPr>
          <w:color w:val="000000"/>
          <w:sz w:val="24"/>
          <w:szCs w:val="24"/>
        </w:rPr>
      </w:pPr>
      <w:r w:rsidRPr="0023137D">
        <w:rPr>
          <w:color w:val="000000"/>
          <w:sz w:val="24"/>
          <w:szCs w:val="24"/>
        </w:rPr>
        <w:t xml:space="preserve">Форма контроля – зачет, </w:t>
      </w:r>
      <w:r w:rsidRPr="00EC4BFD">
        <w:rPr>
          <w:color w:val="000000"/>
          <w:sz w:val="24"/>
          <w:szCs w:val="24"/>
        </w:rPr>
        <w:t>дифференцированный зачет</w:t>
      </w:r>
      <w:r w:rsidRPr="0023137D">
        <w:rPr>
          <w:color w:val="000000"/>
          <w:sz w:val="24"/>
          <w:szCs w:val="24"/>
        </w:rPr>
        <w:t xml:space="preserve">, </w:t>
      </w:r>
      <w:r w:rsidRPr="0086359D">
        <w:rPr>
          <w:color w:val="000000"/>
          <w:sz w:val="24"/>
          <w:szCs w:val="24"/>
        </w:rPr>
        <w:t>экзамен</w:t>
      </w:r>
      <w:r>
        <w:rPr>
          <w:color w:val="000000"/>
          <w:sz w:val="24"/>
          <w:szCs w:val="24"/>
        </w:rPr>
        <w:t>, другие формы контроля</w:t>
      </w:r>
      <w:r w:rsidRPr="0023137D">
        <w:rPr>
          <w:color w:val="000000"/>
          <w:sz w:val="24"/>
          <w:szCs w:val="24"/>
        </w:rPr>
        <w:t xml:space="preserve"> </w:t>
      </w:r>
      <w:r w:rsidRPr="0023137D">
        <w:rPr>
          <w:color w:val="000000"/>
          <w:sz w:val="16"/>
          <w:szCs w:val="16"/>
        </w:rPr>
        <w:t>(подчеркнуть)</w:t>
      </w:r>
    </w:p>
    <w:p w14:paraId="746AE908" w14:textId="77777777" w:rsidR="00101997" w:rsidRPr="0023137D" w:rsidRDefault="00101997" w:rsidP="000E5623">
      <w:pPr>
        <w:shd w:val="clear" w:color="auto" w:fill="FFFFFF"/>
        <w:adjustRightInd w:val="0"/>
        <w:rPr>
          <w:color w:val="000000"/>
          <w:sz w:val="24"/>
          <w:szCs w:val="24"/>
        </w:rPr>
      </w:pPr>
      <w:r w:rsidRPr="0023137D">
        <w:rPr>
          <w:color w:val="000000"/>
          <w:sz w:val="24"/>
          <w:szCs w:val="24"/>
        </w:rPr>
        <w:t>Наименование дисциплины:</w:t>
      </w:r>
    </w:p>
    <w:p w14:paraId="746AE909" w14:textId="77777777" w:rsidR="00101997" w:rsidRPr="00081F07" w:rsidRDefault="00101997" w:rsidP="000E5623">
      <w:pPr>
        <w:shd w:val="clear" w:color="auto" w:fill="FFFFFF"/>
        <w:adjustRightInd w:val="0"/>
        <w:rPr>
          <w:color w:val="000000"/>
          <w:sz w:val="24"/>
          <w:szCs w:val="24"/>
          <w:u w:val="single"/>
        </w:rPr>
      </w:pPr>
      <w:r w:rsidRPr="0023137D">
        <w:rPr>
          <w:color w:val="000000"/>
          <w:sz w:val="24"/>
          <w:szCs w:val="24"/>
        </w:rPr>
        <w:t xml:space="preserve">Фамилия и инициалы преподавателя: </w:t>
      </w:r>
    </w:p>
    <w:p w14:paraId="746AE90A" w14:textId="77777777" w:rsidR="00101997" w:rsidRPr="00AF259E" w:rsidRDefault="00101997" w:rsidP="000E5623">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746AE90B" w14:textId="77777777" w:rsidR="00101997" w:rsidRPr="00AF259E" w:rsidRDefault="00101997" w:rsidP="000E5623">
      <w:pPr>
        <w:shd w:val="clear" w:color="auto" w:fill="FFFFFF"/>
        <w:adjustRightInd w:val="0"/>
        <w:ind w:left="-426" w:firstLine="426"/>
        <w:rPr>
          <w:color w:val="000000"/>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3827"/>
        <w:gridCol w:w="1417"/>
        <w:gridCol w:w="2410"/>
        <w:gridCol w:w="1843"/>
      </w:tblGrid>
      <w:tr w:rsidR="00101997" w:rsidRPr="00AF259E" w14:paraId="746AE912" w14:textId="77777777" w:rsidTr="007248B2">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746AE90C" w14:textId="77777777" w:rsidR="00101997" w:rsidRPr="00AF259E" w:rsidRDefault="00101997" w:rsidP="000E5623">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746AE90D" w14:textId="77777777" w:rsidR="00101997" w:rsidRPr="00AF259E" w:rsidRDefault="00101997" w:rsidP="000E5623">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417" w:type="dxa"/>
            <w:tcBorders>
              <w:top w:val="single" w:sz="6" w:space="0" w:color="auto"/>
              <w:left w:val="single" w:sz="6" w:space="0" w:color="auto"/>
              <w:right w:val="single" w:sz="6" w:space="0" w:color="auto"/>
            </w:tcBorders>
            <w:shd w:val="clear" w:color="auto" w:fill="FFFFFF"/>
            <w:vAlign w:val="center"/>
          </w:tcPr>
          <w:p w14:paraId="746AE90E" w14:textId="77777777" w:rsidR="00101997" w:rsidRPr="00AF259E" w:rsidRDefault="00101997" w:rsidP="000E5623">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746AE90F" w14:textId="77777777" w:rsidR="00101997" w:rsidRPr="00A36740" w:rsidRDefault="00101997" w:rsidP="000E5623">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843" w:type="dxa"/>
            <w:tcBorders>
              <w:top w:val="single" w:sz="6" w:space="0" w:color="auto"/>
              <w:left w:val="single" w:sz="6" w:space="0" w:color="auto"/>
              <w:right w:val="single" w:sz="4" w:space="0" w:color="auto"/>
            </w:tcBorders>
            <w:shd w:val="clear" w:color="auto" w:fill="FFFFFF"/>
            <w:vAlign w:val="center"/>
          </w:tcPr>
          <w:p w14:paraId="746AE910" w14:textId="77777777" w:rsidR="00101997" w:rsidRPr="00AF259E" w:rsidRDefault="00101997" w:rsidP="000E5623">
            <w:pPr>
              <w:shd w:val="clear" w:color="auto" w:fill="FFFFFF"/>
              <w:adjustRightInd w:val="0"/>
              <w:jc w:val="center"/>
              <w:rPr>
                <w:color w:val="000000"/>
                <w:sz w:val="24"/>
                <w:szCs w:val="24"/>
              </w:rPr>
            </w:pPr>
            <w:r w:rsidRPr="00AF259E">
              <w:rPr>
                <w:color w:val="000000"/>
                <w:sz w:val="24"/>
                <w:szCs w:val="24"/>
              </w:rPr>
              <w:t xml:space="preserve">Подпись </w:t>
            </w:r>
          </w:p>
          <w:p w14:paraId="746AE911" w14:textId="77777777" w:rsidR="00101997" w:rsidRPr="00AF259E" w:rsidRDefault="00101997" w:rsidP="000E5623">
            <w:pPr>
              <w:shd w:val="clear" w:color="auto" w:fill="FFFFFF"/>
              <w:adjustRightInd w:val="0"/>
              <w:jc w:val="center"/>
              <w:rPr>
                <w:sz w:val="24"/>
                <w:szCs w:val="24"/>
              </w:rPr>
            </w:pPr>
            <w:r w:rsidRPr="00AF259E">
              <w:rPr>
                <w:color w:val="000000"/>
                <w:sz w:val="24"/>
                <w:szCs w:val="24"/>
              </w:rPr>
              <w:t>преподавателя</w:t>
            </w:r>
          </w:p>
        </w:tc>
      </w:tr>
      <w:tr w:rsidR="00101997" w:rsidRPr="00AF259E" w14:paraId="746AE918"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13"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14"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15"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16"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17" w14:textId="77777777" w:rsidR="00101997" w:rsidRPr="00AF259E" w:rsidRDefault="00101997" w:rsidP="000E5623">
            <w:pPr>
              <w:shd w:val="clear" w:color="auto" w:fill="FFFFFF"/>
              <w:adjustRightInd w:val="0"/>
              <w:jc w:val="center"/>
              <w:rPr>
                <w:sz w:val="24"/>
                <w:szCs w:val="24"/>
              </w:rPr>
            </w:pPr>
          </w:p>
        </w:tc>
      </w:tr>
      <w:tr w:rsidR="00101997" w:rsidRPr="00AF259E" w14:paraId="746AE91E"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19"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1A"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1B"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1C"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1D" w14:textId="77777777" w:rsidR="00101997" w:rsidRPr="00AF259E" w:rsidRDefault="00101997" w:rsidP="000E5623">
            <w:pPr>
              <w:shd w:val="clear" w:color="auto" w:fill="FFFFFF"/>
              <w:adjustRightInd w:val="0"/>
              <w:jc w:val="center"/>
              <w:rPr>
                <w:sz w:val="24"/>
                <w:szCs w:val="24"/>
              </w:rPr>
            </w:pPr>
          </w:p>
        </w:tc>
      </w:tr>
      <w:tr w:rsidR="00101997" w:rsidRPr="00AF259E" w14:paraId="746AE924"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1F"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20"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21"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22"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23" w14:textId="77777777" w:rsidR="00101997" w:rsidRPr="00AF259E" w:rsidRDefault="00101997" w:rsidP="000E5623">
            <w:pPr>
              <w:shd w:val="clear" w:color="auto" w:fill="FFFFFF"/>
              <w:adjustRightInd w:val="0"/>
              <w:jc w:val="center"/>
              <w:rPr>
                <w:sz w:val="24"/>
                <w:szCs w:val="24"/>
              </w:rPr>
            </w:pPr>
          </w:p>
        </w:tc>
      </w:tr>
      <w:tr w:rsidR="00101997" w:rsidRPr="00AF259E" w14:paraId="746AE92A"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25"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26"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27"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28"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29" w14:textId="77777777" w:rsidR="00101997" w:rsidRPr="00AF259E" w:rsidRDefault="00101997" w:rsidP="000E5623">
            <w:pPr>
              <w:shd w:val="clear" w:color="auto" w:fill="FFFFFF"/>
              <w:adjustRightInd w:val="0"/>
              <w:jc w:val="center"/>
              <w:rPr>
                <w:sz w:val="24"/>
                <w:szCs w:val="24"/>
              </w:rPr>
            </w:pPr>
          </w:p>
        </w:tc>
      </w:tr>
      <w:tr w:rsidR="00101997" w:rsidRPr="00AF259E" w14:paraId="746AE930"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2B"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2C"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2D"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2E"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2F" w14:textId="77777777" w:rsidR="00101997" w:rsidRPr="00AF259E" w:rsidRDefault="00101997" w:rsidP="000E5623">
            <w:pPr>
              <w:shd w:val="clear" w:color="auto" w:fill="FFFFFF"/>
              <w:adjustRightInd w:val="0"/>
              <w:jc w:val="center"/>
              <w:rPr>
                <w:sz w:val="24"/>
                <w:szCs w:val="24"/>
              </w:rPr>
            </w:pPr>
          </w:p>
        </w:tc>
      </w:tr>
      <w:tr w:rsidR="00101997" w:rsidRPr="00AF259E" w14:paraId="746AE936"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31"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32"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33"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34"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35" w14:textId="77777777" w:rsidR="00101997" w:rsidRPr="00AF259E" w:rsidRDefault="00101997" w:rsidP="000E5623">
            <w:pPr>
              <w:shd w:val="clear" w:color="auto" w:fill="FFFFFF"/>
              <w:adjustRightInd w:val="0"/>
              <w:jc w:val="center"/>
              <w:rPr>
                <w:sz w:val="24"/>
                <w:szCs w:val="24"/>
              </w:rPr>
            </w:pPr>
          </w:p>
        </w:tc>
      </w:tr>
      <w:tr w:rsidR="00101997" w:rsidRPr="00AF259E" w14:paraId="746AE93C"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37"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38"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39"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3A"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3B" w14:textId="77777777" w:rsidR="00101997" w:rsidRPr="00AF259E" w:rsidRDefault="00101997" w:rsidP="000E5623">
            <w:pPr>
              <w:shd w:val="clear" w:color="auto" w:fill="FFFFFF"/>
              <w:adjustRightInd w:val="0"/>
              <w:jc w:val="center"/>
              <w:rPr>
                <w:sz w:val="24"/>
                <w:szCs w:val="24"/>
              </w:rPr>
            </w:pPr>
          </w:p>
        </w:tc>
      </w:tr>
      <w:tr w:rsidR="00101997" w:rsidRPr="00AF259E" w14:paraId="746AE942"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3D"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3E"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3F"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40"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41" w14:textId="77777777" w:rsidR="00101997" w:rsidRPr="00AF259E" w:rsidRDefault="00101997" w:rsidP="000E5623">
            <w:pPr>
              <w:shd w:val="clear" w:color="auto" w:fill="FFFFFF"/>
              <w:adjustRightInd w:val="0"/>
              <w:jc w:val="center"/>
              <w:rPr>
                <w:sz w:val="24"/>
                <w:szCs w:val="24"/>
              </w:rPr>
            </w:pPr>
          </w:p>
        </w:tc>
      </w:tr>
      <w:tr w:rsidR="00101997" w:rsidRPr="00AF259E" w14:paraId="746AE948"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43"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44"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45"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46"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47" w14:textId="77777777" w:rsidR="00101997" w:rsidRPr="00AF259E" w:rsidRDefault="00101997" w:rsidP="000E5623">
            <w:pPr>
              <w:shd w:val="clear" w:color="auto" w:fill="FFFFFF"/>
              <w:adjustRightInd w:val="0"/>
              <w:jc w:val="center"/>
              <w:rPr>
                <w:sz w:val="24"/>
                <w:szCs w:val="24"/>
              </w:rPr>
            </w:pPr>
          </w:p>
        </w:tc>
      </w:tr>
      <w:tr w:rsidR="00101997" w:rsidRPr="00AF259E" w14:paraId="746AE94E"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49" w14:textId="77777777" w:rsidR="00101997" w:rsidRPr="00AF259E" w:rsidRDefault="00101997" w:rsidP="000E5623">
            <w:pPr>
              <w:pStyle w:val="a5"/>
              <w:widowControl/>
              <w:numPr>
                <w:ilvl w:val="0"/>
                <w:numId w:val="22"/>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4A" w14:textId="77777777" w:rsidR="00101997" w:rsidRPr="00AF259E" w:rsidRDefault="00101997" w:rsidP="000E5623">
            <w:pPr>
              <w:pStyle w:val="af0"/>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6AE94B" w14:textId="77777777" w:rsidR="00101997" w:rsidRPr="00AF259E"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4C" w14:textId="77777777" w:rsidR="00101997" w:rsidRPr="00AF259E" w:rsidRDefault="00101997" w:rsidP="000E5623">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746AE94D" w14:textId="77777777" w:rsidR="00101997" w:rsidRPr="00AF259E" w:rsidRDefault="00101997" w:rsidP="000E5623">
            <w:pPr>
              <w:shd w:val="clear" w:color="auto" w:fill="FFFFFF"/>
              <w:adjustRightInd w:val="0"/>
              <w:jc w:val="center"/>
              <w:rPr>
                <w:sz w:val="24"/>
                <w:szCs w:val="24"/>
              </w:rPr>
            </w:pPr>
          </w:p>
        </w:tc>
      </w:tr>
    </w:tbl>
    <w:p w14:paraId="746AE94F" w14:textId="77777777" w:rsidR="00101997" w:rsidRPr="00AF259E" w:rsidRDefault="00101997" w:rsidP="000E5623">
      <w:pPr>
        <w:shd w:val="clear" w:color="auto" w:fill="FFFFFF"/>
        <w:adjustRightInd w:val="0"/>
        <w:rPr>
          <w:color w:val="000000"/>
          <w:sz w:val="24"/>
          <w:szCs w:val="24"/>
        </w:rPr>
      </w:pPr>
    </w:p>
    <w:p w14:paraId="746AE950" w14:textId="77777777" w:rsidR="00101997" w:rsidRPr="006C47EF" w:rsidRDefault="00101997" w:rsidP="000E5623">
      <w:pPr>
        <w:ind w:left="-142" w:firstLine="142"/>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746AE951" w14:textId="77777777" w:rsidR="00101997" w:rsidRPr="006C47EF" w:rsidRDefault="00101997" w:rsidP="000E5623">
      <w:pPr>
        <w:ind w:left="-142" w:firstLine="142"/>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746AE952" w14:textId="77777777" w:rsidR="00101997" w:rsidRPr="006C47EF" w:rsidRDefault="00101997" w:rsidP="000E5623">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746AE953" w14:textId="77777777" w:rsidR="00101997" w:rsidRPr="006C47EF" w:rsidRDefault="00101997" w:rsidP="000E5623">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746AE954" w14:textId="77777777" w:rsidR="00101997" w:rsidRPr="006C47EF" w:rsidRDefault="00101997" w:rsidP="000E5623">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746AE955" w14:textId="77777777" w:rsidR="00101997" w:rsidRPr="006C47EF" w:rsidRDefault="00101997" w:rsidP="000E5623">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746AE956" w14:textId="77777777" w:rsidR="00101997" w:rsidRDefault="00101997" w:rsidP="000E5623">
      <w:pPr>
        <w:rPr>
          <w:sz w:val="24"/>
          <w:szCs w:val="24"/>
        </w:rPr>
      </w:pPr>
    </w:p>
    <w:p w14:paraId="746AE957" w14:textId="77777777" w:rsidR="00101997" w:rsidRPr="006C47EF" w:rsidRDefault="00101997" w:rsidP="000E5623">
      <w:pPr>
        <w:rPr>
          <w:sz w:val="24"/>
          <w:szCs w:val="24"/>
        </w:rPr>
      </w:pPr>
    </w:p>
    <w:p w14:paraId="746AE958" w14:textId="77777777" w:rsidR="00101997" w:rsidRPr="006C47EF" w:rsidRDefault="00101997" w:rsidP="000E5623">
      <w:pPr>
        <w:rPr>
          <w:sz w:val="24"/>
          <w:szCs w:val="24"/>
        </w:rPr>
      </w:pPr>
      <w:r>
        <w:rPr>
          <w:sz w:val="24"/>
          <w:szCs w:val="24"/>
        </w:rPr>
        <w:t>Преподаватель _________________</w:t>
      </w:r>
      <w:r w:rsidRPr="006C47EF">
        <w:rPr>
          <w:sz w:val="24"/>
          <w:szCs w:val="24"/>
        </w:rPr>
        <w:t xml:space="preserve">_____               </w:t>
      </w:r>
      <w:r>
        <w:rPr>
          <w:sz w:val="24"/>
          <w:szCs w:val="24"/>
        </w:rPr>
        <w:t>__________________</w:t>
      </w:r>
      <w:r w:rsidRPr="006C47EF">
        <w:rPr>
          <w:sz w:val="24"/>
          <w:szCs w:val="24"/>
        </w:rPr>
        <w:t>_________________</w:t>
      </w:r>
    </w:p>
    <w:p w14:paraId="746AE959" w14:textId="77777777" w:rsidR="00101997" w:rsidRPr="006C47EF" w:rsidRDefault="00101997" w:rsidP="000E5623">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Подпись                                                                                   Ф.И.О.</w:t>
      </w:r>
    </w:p>
    <w:p w14:paraId="746AE95A" w14:textId="77777777" w:rsidR="00101997" w:rsidRPr="00AF259E" w:rsidRDefault="00101997" w:rsidP="000E5623">
      <w:pPr>
        <w:shd w:val="clear" w:color="auto" w:fill="FFFFFF"/>
        <w:adjustRightInd w:val="0"/>
        <w:rPr>
          <w:sz w:val="24"/>
          <w:szCs w:val="24"/>
        </w:rPr>
      </w:pPr>
    </w:p>
    <w:p w14:paraId="746AE95B" w14:textId="77777777" w:rsidR="00101997" w:rsidRDefault="00101997" w:rsidP="000E5623">
      <w:pPr>
        <w:pStyle w:val="11"/>
        <w:tabs>
          <w:tab w:val="left" w:pos="680"/>
        </w:tabs>
        <w:ind w:left="101"/>
        <w:jc w:val="center"/>
      </w:pPr>
    </w:p>
    <w:p w14:paraId="746AE95C" w14:textId="77777777" w:rsidR="00101997" w:rsidRDefault="00101997" w:rsidP="000E5623">
      <w:pPr>
        <w:pStyle w:val="11"/>
        <w:tabs>
          <w:tab w:val="left" w:pos="1134"/>
        </w:tabs>
        <w:ind w:left="0" w:right="-9"/>
        <w:jc w:val="center"/>
      </w:pPr>
    </w:p>
    <w:p w14:paraId="746AE95D" w14:textId="77777777" w:rsidR="00101997" w:rsidRDefault="00101997" w:rsidP="000E5623">
      <w:pPr>
        <w:pStyle w:val="11"/>
        <w:tabs>
          <w:tab w:val="left" w:pos="426"/>
        </w:tabs>
        <w:ind w:left="0"/>
        <w:jc w:val="right"/>
        <w:rPr>
          <w:b w:val="0"/>
        </w:rPr>
      </w:pPr>
    </w:p>
    <w:p w14:paraId="746AE95E" w14:textId="77777777" w:rsidR="00101997" w:rsidRDefault="00101997" w:rsidP="000E5623">
      <w:pPr>
        <w:pStyle w:val="11"/>
        <w:tabs>
          <w:tab w:val="left" w:pos="426"/>
        </w:tabs>
        <w:ind w:left="0"/>
        <w:jc w:val="right"/>
        <w:rPr>
          <w:b w:val="0"/>
        </w:rPr>
      </w:pPr>
    </w:p>
    <w:p w14:paraId="746AE95F" w14:textId="77777777" w:rsidR="00101997" w:rsidRDefault="00101997" w:rsidP="000E5623">
      <w:pPr>
        <w:pStyle w:val="11"/>
        <w:tabs>
          <w:tab w:val="left" w:pos="426"/>
        </w:tabs>
        <w:ind w:left="0"/>
        <w:jc w:val="right"/>
        <w:rPr>
          <w:b w:val="0"/>
        </w:rPr>
      </w:pPr>
    </w:p>
    <w:p w14:paraId="746AE960" w14:textId="77777777" w:rsidR="00101997" w:rsidRDefault="00101997" w:rsidP="000E5623">
      <w:pPr>
        <w:pStyle w:val="11"/>
        <w:tabs>
          <w:tab w:val="left" w:pos="426"/>
        </w:tabs>
        <w:ind w:left="0"/>
        <w:jc w:val="right"/>
        <w:rPr>
          <w:b w:val="0"/>
        </w:rPr>
      </w:pPr>
    </w:p>
    <w:p w14:paraId="746AE961" w14:textId="77777777" w:rsidR="00101997" w:rsidRDefault="00101997" w:rsidP="000E5623">
      <w:pPr>
        <w:pStyle w:val="11"/>
        <w:tabs>
          <w:tab w:val="left" w:pos="426"/>
        </w:tabs>
        <w:ind w:left="0"/>
        <w:jc w:val="right"/>
        <w:rPr>
          <w:b w:val="0"/>
        </w:rPr>
      </w:pPr>
      <w:r w:rsidRPr="00457FD6">
        <w:rPr>
          <w:b w:val="0"/>
        </w:rPr>
        <w:lastRenderedPageBreak/>
        <w:t xml:space="preserve">Приложение </w:t>
      </w:r>
      <w:r>
        <w:rPr>
          <w:b w:val="0"/>
        </w:rPr>
        <w:t>2</w:t>
      </w:r>
    </w:p>
    <w:p w14:paraId="746AE962" w14:textId="77777777" w:rsidR="00101997" w:rsidRPr="00AF259E" w:rsidRDefault="00101997" w:rsidP="000E5623">
      <w:pPr>
        <w:jc w:val="center"/>
        <w:rPr>
          <w:b/>
          <w:sz w:val="24"/>
          <w:szCs w:val="24"/>
        </w:rPr>
      </w:pPr>
      <w:r w:rsidRPr="00AF259E">
        <w:rPr>
          <w:b/>
          <w:noProof/>
          <w:sz w:val="24"/>
          <w:szCs w:val="24"/>
          <w:lang w:eastAsia="ru-RU"/>
        </w:rPr>
        <w:drawing>
          <wp:inline distT="0" distB="0" distL="0" distR="0" wp14:anchorId="746AEB48" wp14:editId="746AEB49">
            <wp:extent cx="695325" cy="733425"/>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746AE963" w14:textId="77777777" w:rsidR="00101997" w:rsidRPr="00AF259E" w:rsidRDefault="00101997" w:rsidP="000E5623">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746AE964" w14:textId="77777777" w:rsidR="00101997" w:rsidRPr="00AF259E" w:rsidRDefault="00101997" w:rsidP="000E5623">
      <w:pPr>
        <w:jc w:val="center"/>
        <w:rPr>
          <w:b/>
          <w:color w:val="000000"/>
          <w:sz w:val="24"/>
          <w:szCs w:val="24"/>
        </w:rPr>
      </w:pPr>
      <w:r w:rsidRPr="00AF259E">
        <w:rPr>
          <w:b/>
          <w:color w:val="000000"/>
          <w:sz w:val="24"/>
          <w:szCs w:val="24"/>
        </w:rPr>
        <w:t xml:space="preserve"> «Московский областной современный колледж»</w:t>
      </w:r>
    </w:p>
    <w:p w14:paraId="746AE965" w14:textId="77777777" w:rsidR="00101997" w:rsidRDefault="00101997" w:rsidP="000E5623">
      <w:pPr>
        <w:shd w:val="clear" w:color="auto" w:fill="FFFFFF"/>
        <w:adjustRightInd w:val="0"/>
        <w:jc w:val="center"/>
        <w:rPr>
          <w:b/>
          <w:color w:val="000000"/>
          <w:sz w:val="24"/>
          <w:szCs w:val="24"/>
        </w:rPr>
      </w:pPr>
    </w:p>
    <w:p w14:paraId="746AE966" w14:textId="77777777" w:rsidR="00101997" w:rsidRPr="006C47EF" w:rsidRDefault="00101997" w:rsidP="000E5623">
      <w:pPr>
        <w:rPr>
          <w:sz w:val="24"/>
          <w:szCs w:val="24"/>
        </w:rPr>
      </w:pPr>
    </w:p>
    <w:p w14:paraId="746AE967" w14:textId="77777777" w:rsidR="00101997" w:rsidRDefault="00101997" w:rsidP="000E5623">
      <w:pPr>
        <w:ind w:right="-1"/>
        <w:jc w:val="center"/>
        <w:rPr>
          <w:b/>
          <w:sz w:val="24"/>
          <w:szCs w:val="24"/>
        </w:rPr>
      </w:pPr>
      <w:r w:rsidRPr="00536FD1">
        <w:rPr>
          <w:b/>
          <w:sz w:val="24"/>
          <w:szCs w:val="24"/>
        </w:rPr>
        <w:t>Сводная ведомость результатов освоения междисциплинарного</w:t>
      </w:r>
      <w:r w:rsidRPr="00536FD1">
        <w:rPr>
          <w:b/>
          <w:spacing w:val="1"/>
          <w:sz w:val="24"/>
          <w:szCs w:val="24"/>
        </w:rPr>
        <w:t xml:space="preserve"> </w:t>
      </w:r>
      <w:r w:rsidRPr="00536FD1">
        <w:rPr>
          <w:b/>
          <w:sz w:val="24"/>
          <w:szCs w:val="24"/>
        </w:rPr>
        <w:t>курса</w:t>
      </w:r>
    </w:p>
    <w:p w14:paraId="746AE968" w14:textId="77777777" w:rsidR="00101997" w:rsidRPr="00536FD1" w:rsidRDefault="00101997" w:rsidP="000E5623">
      <w:pPr>
        <w:ind w:left="-284" w:right="-1"/>
        <w:jc w:val="center"/>
        <w:rPr>
          <w:sz w:val="24"/>
          <w:szCs w:val="24"/>
        </w:rPr>
      </w:pPr>
    </w:p>
    <w:p w14:paraId="746AE969" w14:textId="77777777" w:rsidR="00101997" w:rsidRPr="00536FD1" w:rsidRDefault="00101997" w:rsidP="000E5623">
      <w:pPr>
        <w:tabs>
          <w:tab w:val="left" w:pos="595"/>
          <w:tab w:val="left" w:pos="2366"/>
          <w:tab w:val="left" w:pos="3146"/>
          <w:tab w:val="left" w:pos="5784"/>
          <w:tab w:val="left" w:pos="8888"/>
        </w:tabs>
        <w:ind w:right="-1"/>
        <w:jc w:val="center"/>
        <w:rPr>
          <w:sz w:val="24"/>
          <w:szCs w:val="24"/>
        </w:rPr>
      </w:pPr>
      <w:r w:rsidRPr="00536FD1">
        <w:rPr>
          <w:sz w:val="24"/>
          <w:szCs w:val="24"/>
        </w:rPr>
        <w:t>«</w:t>
      </w:r>
      <w:r w:rsidRPr="00536FD1">
        <w:rPr>
          <w:sz w:val="24"/>
          <w:szCs w:val="24"/>
          <w:u w:val="single"/>
        </w:rPr>
        <w:tab/>
      </w:r>
      <w:r w:rsidRPr="00536FD1">
        <w:rPr>
          <w:sz w:val="24"/>
          <w:szCs w:val="24"/>
        </w:rPr>
        <w:t>»</w:t>
      </w:r>
      <w:r w:rsidRPr="00536FD1">
        <w:rPr>
          <w:sz w:val="24"/>
          <w:szCs w:val="24"/>
          <w:u w:val="single"/>
        </w:rPr>
        <w:tab/>
      </w:r>
      <w:r w:rsidRPr="00536FD1">
        <w:rPr>
          <w:sz w:val="24"/>
          <w:szCs w:val="24"/>
        </w:rPr>
        <w:t>202</w:t>
      </w:r>
      <w:r w:rsidRPr="00536FD1">
        <w:rPr>
          <w:sz w:val="24"/>
          <w:szCs w:val="24"/>
          <w:u w:val="single"/>
        </w:rPr>
        <w:tab/>
      </w:r>
      <w:r w:rsidRPr="00536FD1">
        <w:rPr>
          <w:sz w:val="24"/>
          <w:szCs w:val="24"/>
        </w:rPr>
        <w:t>г.</w:t>
      </w:r>
      <w:r w:rsidRPr="00536FD1">
        <w:rPr>
          <w:sz w:val="24"/>
          <w:szCs w:val="24"/>
        </w:rPr>
        <w:tab/>
        <w:t>Группа</w:t>
      </w:r>
      <w:r w:rsidRPr="00536FD1">
        <w:rPr>
          <w:spacing w:val="-3"/>
          <w:sz w:val="24"/>
          <w:szCs w:val="24"/>
        </w:rPr>
        <w:t xml:space="preserve"> </w:t>
      </w:r>
      <w:r>
        <w:rPr>
          <w:spacing w:val="-3"/>
          <w:sz w:val="24"/>
          <w:szCs w:val="24"/>
        </w:rPr>
        <w:t>________</w:t>
      </w:r>
    </w:p>
    <w:p w14:paraId="746AE96A" w14:textId="77777777" w:rsidR="00101997" w:rsidRPr="00536FD1" w:rsidRDefault="00101997" w:rsidP="000E5623">
      <w:pPr>
        <w:ind w:left="-284" w:right="-1"/>
        <w:rPr>
          <w:sz w:val="24"/>
          <w:szCs w:val="24"/>
        </w:rPr>
      </w:pPr>
    </w:p>
    <w:p w14:paraId="746AE96B" w14:textId="77777777" w:rsidR="00101997" w:rsidRPr="00536FD1" w:rsidRDefault="00101997" w:rsidP="000E5623">
      <w:pPr>
        <w:tabs>
          <w:tab w:val="left" w:pos="9214"/>
        </w:tabs>
        <w:ind w:right="-1"/>
        <w:jc w:val="both"/>
        <w:rPr>
          <w:sz w:val="24"/>
          <w:szCs w:val="24"/>
          <w:u w:val="single"/>
        </w:rPr>
      </w:pPr>
      <w:r>
        <w:rPr>
          <w:sz w:val="24"/>
          <w:szCs w:val="24"/>
        </w:rPr>
        <w:t xml:space="preserve">Код, </w:t>
      </w:r>
      <w:r w:rsidRPr="00536FD1">
        <w:rPr>
          <w:sz w:val="24"/>
          <w:szCs w:val="24"/>
        </w:rPr>
        <w:t>специальность</w:t>
      </w:r>
      <w:r>
        <w:rPr>
          <w:sz w:val="24"/>
          <w:szCs w:val="24"/>
        </w:rPr>
        <w:t>:</w:t>
      </w:r>
      <w:r w:rsidRPr="00536FD1">
        <w:rPr>
          <w:spacing w:val="23"/>
          <w:sz w:val="24"/>
          <w:szCs w:val="24"/>
        </w:rPr>
        <w:t xml:space="preserve"> </w:t>
      </w:r>
    </w:p>
    <w:p w14:paraId="746AE96C" w14:textId="77777777" w:rsidR="00101997" w:rsidRPr="00E73C0A" w:rsidRDefault="00101997" w:rsidP="000E5623">
      <w:pPr>
        <w:tabs>
          <w:tab w:val="left" w:pos="9214"/>
        </w:tabs>
        <w:ind w:right="-1"/>
        <w:jc w:val="both"/>
        <w:rPr>
          <w:b/>
          <w:color w:val="000000"/>
          <w:sz w:val="24"/>
          <w:szCs w:val="24"/>
          <w:u w:val="single"/>
        </w:rPr>
      </w:pPr>
      <w:r w:rsidRPr="00536FD1">
        <w:rPr>
          <w:sz w:val="24"/>
          <w:szCs w:val="24"/>
        </w:rPr>
        <w:t xml:space="preserve">Дисциплина: </w:t>
      </w:r>
    </w:p>
    <w:p w14:paraId="746AE96D" w14:textId="77777777" w:rsidR="00101997" w:rsidRPr="00536FD1" w:rsidRDefault="00101997" w:rsidP="000E5623">
      <w:pPr>
        <w:ind w:right="-1"/>
        <w:rPr>
          <w:sz w:val="24"/>
          <w:szCs w:val="24"/>
        </w:rPr>
      </w:pPr>
      <w:r w:rsidRPr="00536FD1">
        <w:rPr>
          <w:sz w:val="24"/>
          <w:szCs w:val="24"/>
        </w:rPr>
        <w:t>Преподаватель</w:t>
      </w:r>
      <w:r>
        <w:rPr>
          <w:sz w:val="24"/>
          <w:szCs w:val="24"/>
        </w:rPr>
        <w:t>:</w:t>
      </w:r>
      <w:r w:rsidRPr="00536FD1">
        <w:rPr>
          <w:sz w:val="24"/>
          <w:szCs w:val="24"/>
        </w:rPr>
        <w:t xml:space="preserve"> </w:t>
      </w:r>
    </w:p>
    <w:p w14:paraId="746AE96E" w14:textId="77777777" w:rsidR="00101997" w:rsidRPr="00536FD1" w:rsidRDefault="00101997" w:rsidP="000E5623">
      <w:pPr>
        <w:rPr>
          <w:sz w:val="24"/>
          <w:szCs w:val="24"/>
        </w:rPr>
      </w:pPr>
    </w:p>
    <w:tbl>
      <w:tblPr>
        <w:tblStyle w:val="a9"/>
        <w:tblW w:w="10240" w:type="dxa"/>
        <w:tblInd w:w="108" w:type="dxa"/>
        <w:tblLayout w:type="fixed"/>
        <w:tblLook w:val="04A0" w:firstRow="1" w:lastRow="0" w:firstColumn="1" w:lastColumn="0" w:noHBand="0" w:noVBand="1"/>
      </w:tblPr>
      <w:tblGrid>
        <w:gridCol w:w="567"/>
        <w:gridCol w:w="3402"/>
        <w:gridCol w:w="1701"/>
        <w:gridCol w:w="1560"/>
        <w:gridCol w:w="1701"/>
        <w:gridCol w:w="1309"/>
      </w:tblGrid>
      <w:tr w:rsidR="00101997" w14:paraId="746AE97A" w14:textId="77777777" w:rsidTr="007248B2">
        <w:tc>
          <w:tcPr>
            <w:tcW w:w="567" w:type="dxa"/>
            <w:vAlign w:val="center"/>
          </w:tcPr>
          <w:p w14:paraId="746AE96F" w14:textId="77777777" w:rsidR="00101997" w:rsidRPr="00536FD1" w:rsidRDefault="00101997" w:rsidP="000E5623">
            <w:pPr>
              <w:jc w:val="center"/>
              <w:rPr>
                <w:sz w:val="20"/>
                <w:szCs w:val="20"/>
              </w:rPr>
            </w:pPr>
            <w:r w:rsidRPr="000F5456">
              <w:rPr>
                <w:sz w:val="20"/>
                <w:szCs w:val="20"/>
              </w:rPr>
              <w:t>№ п/п</w:t>
            </w:r>
          </w:p>
        </w:tc>
        <w:tc>
          <w:tcPr>
            <w:tcW w:w="3402" w:type="dxa"/>
            <w:vAlign w:val="center"/>
          </w:tcPr>
          <w:p w14:paraId="746AE970" w14:textId="77777777" w:rsidR="00101997" w:rsidRPr="00536FD1" w:rsidRDefault="00101997" w:rsidP="000E5623">
            <w:pPr>
              <w:jc w:val="center"/>
              <w:rPr>
                <w:sz w:val="20"/>
                <w:szCs w:val="20"/>
              </w:rPr>
            </w:pPr>
            <w:r w:rsidRPr="00064085">
              <w:rPr>
                <w:sz w:val="20"/>
                <w:szCs w:val="20"/>
              </w:rPr>
              <w:t>Фамилия, имя, отчество студентов</w:t>
            </w:r>
          </w:p>
        </w:tc>
        <w:tc>
          <w:tcPr>
            <w:tcW w:w="1701" w:type="dxa"/>
            <w:vAlign w:val="center"/>
          </w:tcPr>
          <w:p w14:paraId="746AE971" w14:textId="77777777" w:rsidR="00101997" w:rsidRPr="00536FD1" w:rsidRDefault="00101997" w:rsidP="000E5623">
            <w:pPr>
              <w:jc w:val="center"/>
              <w:rPr>
                <w:sz w:val="20"/>
                <w:szCs w:val="20"/>
              </w:rPr>
            </w:pPr>
            <w:r w:rsidRPr="00536FD1">
              <w:rPr>
                <w:sz w:val="20"/>
                <w:szCs w:val="20"/>
              </w:rPr>
              <w:t>Оценка за выполнение</w:t>
            </w:r>
            <w:r w:rsidRPr="00536FD1">
              <w:rPr>
                <w:spacing w:val="-55"/>
                <w:sz w:val="20"/>
                <w:szCs w:val="20"/>
              </w:rPr>
              <w:t xml:space="preserve"> </w:t>
            </w:r>
            <w:r w:rsidRPr="00536FD1">
              <w:rPr>
                <w:sz w:val="20"/>
                <w:szCs w:val="20"/>
              </w:rPr>
              <w:t>внеаудиторных</w:t>
            </w:r>
          </w:p>
          <w:p w14:paraId="746AE972" w14:textId="77777777" w:rsidR="00101997" w:rsidRPr="00536FD1" w:rsidRDefault="00101997" w:rsidP="000E5623">
            <w:pPr>
              <w:jc w:val="center"/>
              <w:rPr>
                <w:sz w:val="20"/>
                <w:szCs w:val="20"/>
              </w:rPr>
            </w:pPr>
            <w:r w:rsidRPr="00536FD1">
              <w:rPr>
                <w:sz w:val="20"/>
                <w:szCs w:val="20"/>
              </w:rPr>
              <w:t>самостоятельных</w:t>
            </w:r>
            <w:r w:rsidRPr="00536FD1">
              <w:rPr>
                <w:spacing w:val="-6"/>
                <w:sz w:val="20"/>
                <w:szCs w:val="20"/>
              </w:rPr>
              <w:t xml:space="preserve"> </w:t>
            </w:r>
            <w:r w:rsidRPr="00536FD1">
              <w:rPr>
                <w:sz w:val="20"/>
                <w:szCs w:val="20"/>
              </w:rPr>
              <w:t>работ</w:t>
            </w:r>
          </w:p>
        </w:tc>
        <w:tc>
          <w:tcPr>
            <w:tcW w:w="1560" w:type="dxa"/>
            <w:vAlign w:val="center"/>
          </w:tcPr>
          <w:p w14:paraId="746AE973" w14:textId="77777777" w:rsidR="00101997" w:rsidRDefault="00101997" w:rsidP="000E5623">
            <w:pPr>
              <w:jc w:val="center"/>
              <w:rPr>
                <w:spacing w:val="-3"/>
                <w:sz w:val="20"/>
                <w:szCs w:val="20"/>
              </w:rPr>
            </w:pPr>
            <w:r w:rsidRPr="00536FD1">
              <w:rPr>
                <w:sz w:val="20"/>
                <w:szCs w:val="20"/>
              </w:rPr>
              <w:t>Оценка</w:t>
            </w:r>
            <w:r w:rsidRPr="00536FD1">
              <w:rPr>
                <w:spacing w:val="-3"/>
                <w:sz w:val="20"/>
                <w:szCs w:val="20"/>
              </w:rPr>
              <w:t xml:space="preserve"> </w:t>
            </w:r>
          </w:p>
          <w:p w14:paraId="746AE974" w14:textId="77777777" w:rsidR="00101997" w:rsidRPr="00536FD1" w:rsidRDefault="00101997" w:rsidP="000E5623">
            <w:pPr>
              <w:jc w:val="center"/>
              <w:rPr>
                <w:sz w:val="20"/>
                <w:szCs w:val="20"/>
              </w:rPr>
            </w:pPr>
            <w:r w:rsidRPr="00536FD1">
              <w:rPr>
                <w:sz w:val="20"/>
                <w:szCs w:val="20"/>
              </w:rPr>
              <w:t>за</w:t>
            </w:r>
            <w:r w:rsidRPr="00536FD1">
              <w:rPr>
                <w:spacing w:val="-3"/>
                <w:sz w:val="20"/>
                <w:szCs w:val="20"/>
              </w:rPr>
              <w:t xml:space="preserve"> </w:t>
            </w:r>
            <w:r w:rsidRPr="00536FD1">
              <w:rPr>
                <w:sz w:val="20"/>
                <w:szCs w:val="20"/>
              </w:rPr>
              <w:t>решение</w:t>
            </w:r>
          </w:p>
          <w:p w14:paraId="746AE975" w14:textId="77777777" w:rsidR="00101997" w:rsidRPr="00536FD1" w:rsidRDefault="00101997" w:rsidP="000E5623">
            <w:pPr>
              <w:jc w:val="center"/>
              <w:rPr>
                <w:sz w:val="20"/>
                <w:szCs w:val="20"/>
              </w:rPr>
            </w:pPr>
            <w:r w:rsidRPr="00536FD1">
              <w:rPr>
                <w:sz w:val="20"/>
                <w:szCs w:val="20"/>
              </w:rPr>
              <w:t>практической</w:t>
            </w:r>
            <w:r w:rsidRPr="00536FD1">
              <w:rPr>
                <w:spacing w:val="-3"/>
                <w:sz w:val="20"/>
                <w:szCs w:val="20"/>
              </w:rPr>
              <w:t xml:space="preserve"> </w:t>
            </w:r>
            <w:r w:rsidRPr="00536FD1">
              <w:rPr>
                <w:sz w:val="20"/>
                <w:szCs w:val="20"/>
              </w:rPr>
              <w:t>задачи</w:t>
            </w:r>
          </w:p>
        </w:tc>
        <w:tc>
          <w:tcPr>
            <w:tcW w:w="1701" w:type="dxa"/>
            <w:vAlign w:val="center"/>
          </w:tcPr>
          <w:p w14:paraId="746AE976" w14:textId="77777777" w:rsidR="00101997" w:rsidRDefault="00101997" w:rsidP="000E5623">
            <w:pPr>
              <w:jc w:val="center"/>
              <w:rPr>
                <w:spacing w:val="-4"/>
                <w:sz w:val="20"/>
                <w:szCs w:val="20"/>
              </w:rPr>
            </w:pPr>
            <w:r w:rsidRPr="00536FD1">
              <w:rPr>
                <w:sz w:val="20"/>
                <w:szCs w:val="20"/>
              </w:rPr>
              <w:t>Оценка выполнения</w:t>
            </w:r>
            <w:r w:rsidRPr="00536FD1">
              <w:rPr>
                <w:spacing w:val="1"/>
                <w:sz w:val="20"/>
                <w:szCs w:val="20"/>
              </w:rPr>
              <w:t xml:space="preserve"> </w:t>
            </w:r>
            <w:r w:rsidRPr="00536FD1">
              <w:rPr>
                <w:sz w:val="20"/>
                <w:szCs w:val="20"/>
              </w:rPr>
              <w:t>заданий</w:t>
            </w:r>
            <w:r w:rsidRPr="00536FD1">
              <w:rPr>
                <w:spacing w:val="-5"/>
                <w:sz w:val="20"/>
                <w:szCs w:val="20"/>
              </w:rPr>
              <w:t xml:space="preserve"> </w:t>
            </w:r>
            <w:r w:rsidRPr="00536FD1">
              <w:rPr>
                <w:sz w:val="20"/>
                <w:szCs w:val="20"/>
              </w:rPr>
              <w:t>в</w:t>
            </w:r>
            <w:r w:rsidRPr="00536FD1">
              <w:rPr>
                <w:spacing w:val="-4"/>
                <w:sz w:val="20"/>
                <w:szCs w:val="20"/>
              </w:rPr>
              <w:t xml:space="preserve"> </w:t>
            </w:r>
          </w:p>
          <w:p w14:paraId="746AE977" w14:textId="77777777" w:rsidR="00101997" w:rsidRPr="00536FD1" w:rsidRDefault="00101997" w:rsidP="000E5623">
            <w:pPr>
              <w:jc w:val="center"/>
              <w:rPr>
                <w:sz w:val="20"/>
                <w:szCs w:val="20"/>
              </w:rPr>
            </w:pPr>
            <w:r w:rsidRPr="00536FD1">
              <w:rPr>
                <w:sz w:val="20"/>
                <w:szCs w:val="20"/>
              </w:rPr>
              <w:t>тестовой</w:t>
            </w:r>
            <w:r w:rsidRPr="00536FD1">
              <w:rPr>
                <w:spacing w:val="-6"/>
                <w:sz w:val="20"/>
                <w:szCs w:val="20"/>
              </w:rPr>
              <w:t xml:space="preserve"> </w:t>
            </w:r>
            <w:r w:rsidRPr="00536FD1">
              <w:rPr>
                <w:sz w:val="20"/>
                <w:szCs w:val="20"/>
              </w:rPr>
              <w:t>форме</w:t>
            </w:r>
          </w:p>
        </w:tc>
        <w:tc>
          <w:tcPr>
            <w:tcW w:w="1309" w:type="dxa"/>
            <w:vAlign w:val="center"/>
          </w:tcPr>
          <w:p w14:paraId="746AE978" w14:textId="77777777" w:rsidR="00101997" w:rsidRPr="00064085" w:rsidRDefault="00101997" w:rsidP="000E5623">
            <w:pPr>
              <w:jc w:val="center"/>
              <w:rPr>
                <w:spacing w:val="-2"/>
                <w:sz w:val="20"/>
                <w:szCs w:val="20"/>
              </w:rPr>
            </w:pPr>
            <w:r w:rsidRPr="00536FD1">
              <w:rPr>
                <w:sz w:val="20"/>
                <w:szCs w:val="20"/>
              </w:rPr>
              <w:t>Итоговая</w:t>
            </w:r>
            <w:r w:rsidRPr="00536FD1">
              <w:rPr>
                <w:spacing w:val="-4"/>
                <w:sz w:val="20"/>
                <w:szCs w:val="20"/>
              </w:rPr>
              <w:t xml:space="preserve"> </w:t>
            </w:r>
            <w:r w:rsidRPr="00536FD1">
              <w:rPr>
                <w:sz w:val="20"/>
                <w:szCs w:val="20"/>
              </w:rPr>
              <w:t>оценка</w:t>
            </w:r>
          </w:p>
          <w:p w14:paraId="746AE979" w14:textId="77777777" w:rsidR="00101997" w:rsidRPr="00536FD1" w:rsidRDefault="00101997" w:rsidP="000E5623">
            <w:pPr>
              <w:jc w:val="center"/>
              <w:rPr>
                <w:sz w:val="20"/>
                <w:szCs w:val="20"/>
              </w:rPr>
            </w:pPr>
            <w:r w:rsidRPr="00536FD1">
              <w:rPr>
                <w:sz w:val="20"/>
                <w:szCs w:val="20"/>
              </w:rPr>
              <w:t>по</w:t>
            </w:r>
            <w:r w:rsidRPr="00536FD1">
              <w:rPr>
                <w:spacing w:val="-4"/>
                <w:sz w:val="20"/>
                <w:szCs w:val="20"/>
              </w:rPr>
              <w:t xml:space="preserve"> </w:t>
            </w:r>
            <w:r w:rsidRPr="00536FD1">
              <w:rPr>
                <w:sz w:val="20"/>
                <w:szCs w:val="20"/>
              </w:rPr>
              <w:t>МДК</w:t>
            </w:r>
          </w:p>
        </w:tc>
      </w:tr>
      <w:tr w:rsidR="00101997" w14:paraId="746AE981" w14:textId="77777777" w:rsidTr="007248B2">
        <w:tc>
          <w:tcPr>
            <w:tcW w:w="567" w:type="dxa"/>
          </w:tcPr>
          <w:p w14:paraId="746AE97B" w14:textId="77777777" w:rsidR="00101997" w:rsidRPr="000F5456" w:rsidRDefault="00101997" w:rsidP="000E5623">
            <w:pPr>
              <w:rPr>
                <w:sz w:val="20"/>
                <w:szCs w:val="20"/>
              </w:rPr>
            </w:pPr>
            <w:r w:rsidRPr="000F5456">
              <w:rPr>
                <w:sz w:val="20"/>
                <w:szCs w:val="20"/>
              </w:rPr>
              <w:t>1.</w:t>
            </w:r>
          </w:p>
        </w:tc>
        <w:tc>
          <w:tcPr>
            <w:tcW w:w="3402" w:type="dxa"/>
          </w:tcPr>
          <w:p w14:paraId="746AE97C" w14:textId="77777777" w:rsidR="00101997" w:rsidRPr="00693004" w:rsidRDefault="00101997" w:rsidP="000E5623">
            <w:pPr>
              <w:pStyle w:val="af0"/>
            </w:pPr>
          </w:p>
        </w:tc>
        <w:tc>
          <w:tcPr>
            <w:tcW w:w="1701" w:type="dxa"/>
          </w:tcPr>
          <w:p w14:paraId="746AE97D" w14:textId="77777777" w:rsidR="00101997" w:rsidRDefault="00101997" w:rsidP="000E5623">
            <w:pPr>
              <w:rPr>
                <w:sz w:val="24"/>
                <w:szCs w:val="24"/>
              </w:rPr>
            </w:pPr>
          </w:p>
        </w:tc>
        <w:tc>
          <w:tcPr>
            <w:tcW w:w="1560" w:type="dxa"/>
          </w:tcPr>
          <w:p w14:paraId="746AE97E" w14:textId="77777777" w:rsidR="00101997" w:rsidRDefault="00101997" w:rsidP="000E5623">
            <w:pPr>
              <w:rPr>
                <w:sz w:val="24"/>
                <w:szCs w:val="24"/>
              </w:rPr>
            </w:pPr>
          </w:p>
        </w:tc>
        <w:tc>
          <w:tcPr>
            <w:tcW w:w="1701" w:type="dxa"/>
          </w:tcPr>
          <w:p w14:paraId="746AE97F" w14:textId="77777777" w:rsidR="00101997" w:rsidRDefault="00101997" w:rsidP="000E5623">
            <w:pPr>
              <w:rPr>
                <w:sz w:val="24"/>
                <w:szCs w:val="24"/>
              </w:rPr>
            </w:pPr>
          </w:p>
        </w:tc>
        <w:tc>
          <w:tcPr>
            <w:tcW w:w="1309" w:type="dxa"/>
          </w:tcPr>
          <w:p w14:paraId="746AE980" w14:textId="77777777" w:rsidR="00101997" w:rsidRDefault="00101997" w:rsidP="000E5623">
            <w:pPr>
              <w:rPr>
                <w:sz w:val="24"/>
                <w:szCs w:val="24"/>
              </w:rPr>
            </w:pPr>
          </w:p>
        </w:tc>
      </w:tr>
      <w:tr w:rsidR="00101997" w14:paraId="746AE988" w14:textId="77777777" w:rsidTr="007248B2">
        <w:tc>
          <w:tcPr>
            <w:tcW w:w="567" w:type="dxa"/>
          </w:tcPr>
          <w:p w14:paraId="746AE982" w14:textId="77777777" w:rsidR="00101997" w:rsidRPr="000F5456" w:rsidRDefault="00101997" w:rsidP="000E5623">
            <w:pPr>
              <w:rPr>
                <w:sz w:val="20"/>
                <w:szCs w:val="20"/>
              </w:rPr>
            </w:pPr>
            <w:r w:rsidRPr="000F5456">
              <w:rPr>
                <w:sz w:val="20"/>
                <w:szCs w:val="20"/>
              </w:rPr>
              <w:t>2.</w:t>
            </w:r>
          </w:p>
        </w:tc>
        <w:tc>
          <w:tcPr>
            <w:tcW w:w="3402" w:type="dxa"/>
          </w:tcPr>
          <w:p w14:paraId="746AE983" w14:textId="77777777" w:rsidR="00101997" w:rsidRPr="00693004" w:rsidRDefault="00101997" w:rsidP="000E5623">
            <w:pPr>
              <w:pStyle w:val="af0"/>
            </w:pPr>
          </w:p>
        </w:tc>
        <w:tc>
          <w:tcPr>
            <w:tcW w:w="1701" w:type="dxa"/>
          </w:tcPr>
          <w:p w14:paraId="746AE984" w14:textId="77777777" w:rsidR="00101997" w:rsidRDefault="00101997" w:rsidP="000E5623">
            <w:pPr>
              <w:rPr>
                <w:sz w:val="24"/>
                <w:szCs w:val="24"/>
              </w:rPr>
            </w:pPr>
          </w:p>
        </w:tc>
        <w:tc>
          <w:tcPr>
            <w:tcW w:w="1560" w:type="dxa"/>
          </w:tcPr>
          <w:p w14:paraId="746AE985" w14:textId="77777777" w:rsidR="00101997" w:rsidRDefault="00101997" w:rsidP="000E5623">
            <w:pPr>
              <w:rPr>
                <w:sz w:val="24"/>
                <w:szCs w:val="24"/>
              </w:rPr>
            </w:pPr>
          </w:p>
        </w:tc>
        <w:tc>
          <w:tcPr>
            <w:tcW w:w="1701" w:type="dxa"/>
          </w:tcPr>
          <w:p w14:paraId="746AE986" w14:textId="77777777" w:rsidR="00101997" w:rsidRDefault="00101997" w:rsidP="000E5623">
            <w:pPr>
              <w:rPr>
                <w:sz w:val="24"/>
                <w:szCs w:val="24"/>
              </w:rPr>
            </w:pPr>
          </w:p>
        </w:tc>
        <w:tc>
          <w:tcPr>
            <w:tcW w:w="1309" w:type="dxa"/>
          </w:tcPr>
          <w:p w14:paraId="746AE987" w14:textId="77777777" w:rsidR="00101997" w:rsidRDefault="00101997" w:rsidP="000E5623">
            <w:pPr>
              <w:rPr>
                <w:sz w:val="24"/>
                <w:szCs w:val="24"/>
              </w:rPr>
            </w:pPr>
          </w:p>
        </w:tc>
      </w:tr>
      <w:tr w:rsidR="00101997" w14:paraId="746AE98F" w14:textId="77777777" w:rsidTr="007248B2">
        <w:tc>
          <w:tcPr>
            <w:tcW w:w="567" w:type="dxa"/>
          </w:tcPr>
          <w:p w14:paraId="746AE989" w14:textId="77777777" w:rsidR="00101997" w:rsidRPr="000F5456" w:rsidRDefault="00101997" w:rsidP="000E5623">
            <w:pPr>
              <w:rPr>
                <w:sz w:val="20"/>
                <w:szCs w:val="20"/>
              </w:rPr>
            </w:pPr>
            <w:r>
              <w:rPr>
                <w:sz w:val="20"/>
                <w:szCs w:val="20"/>
              </w:rPr>
              <w:t>3.</w:t>
            </w:r>
          </w:p>
        </w:tc>
        <w:tc>
          <w:tcPr>
            <w:tcW w:w="3402" w:type="dxa"/>
          </w:tcPr>
          <w:p w14:paraId="746AE98A" w14:textId="77777777" w:rsidR="00101997" w:rsidRPr="00693004" w:rsidRDefault="00101997" w:rsidP="000E5623">
            <w:pPr>
              <w:pStyle w:val="af0"/>
            </w:pPr>
          </w:p>
        </w:tc>
        <w:tc>
          <w:tcPr>
            <w:tcW w:w="1701" w:type="dxa"/>
          </w:tcPr>
          <w:p w14:paraId="746AE98B" w14:textId="77777777" w:rsidR="00101997" w:rsidRDefault="00101997" w:rsidP="000E5623">
            <w:pPr>
              <w:rPr>
                <w:sz w:val="24"/>
                <w:szCs w:val="24"/>
              </w:rPr>
            </w:pPr>
          </w:p>
        </w:tc>
        <w:tc>
          <w:tcPr>
            <w:tcW w:w="1560" w:type="dxa"/>
          </w:tcPr>
          <w:p w14:paraId="746AE98C" w14:textId="77777777" w:rsidR="00101997" w:rsidRDefault="00101997" w:rsidP="000E5623">
            <w:pPr>
              <w:rPr>
                <w:sz w:val="24"/>
                <w:szCs w:val="24"/>
              </w:rPr>
            </w:pPr>
          </w:p>
        </w:tc>
        <w:tc>
          <w:tcPr>
            <w:tcW w:w="1701" w:type="dxa"/>
          </w:tcPr>
          <w:p w14:paraId="746AE98D" w14:textId="77777777" w:rsidR="00101997" w:rsidRDefault="00101997" w:rsidP="000E5623">
            <w:pPr>
              <w:rPr>
                <w:sz w:val="24"/>
                <w:szCs w:val="24"/>
              </w:rPr>
            </w:pPr>
          </w:p>
        </w:tc>
        <w:tc>
          <w:tcPr>
            <w:tcW w:w="1309" w:type="dxa"/>
          </w:tcPr>
          <w:p w14:paraId="746AE98E" w14:textId="77777777" w:rsidR="00101997" w:rsidRDefault="00101997" w:rsidP="000E5623">
            <w:pPr>
              <w:rPr>
                <w:sz w:val="24"/>
                <w:szCs w:val="24"/>
              </w:rPr>
            </w:pPr>
          </w:p>
        </w:tc>
      </w:tr>
      <w:tr w:rsidR="00101997" w14:paraId="746AE996" w14:textId="77777777" w:rsidTr="007248B2">
        <w:tc>
          <w:tcPr>
            <w:tcW w:w="567" w:type="dxa"/>
          </w:tcPr>
          <w:p w14:paraId="746AE990" w14:textId="77777777" w:rsidR="00101997" w:rsidRPr="000F5456" w:rsidRDefault="00101997" w:rsidP="000E5623">
            <w:pPr>
              <w:rPr>
                <w:sz w:val="20"/>
                <w:szCs w:val="20"/>
              </w:rPr>
            </w:pPr>
            <w:r>
              <w:rPr>
                <w:sz w:val="20"/>
                <w:szCs w:val="20"/>
              </w:rPr>
              <w:t>4.</w:t>
            </w:r>
          </w:p>
        </w:tc>
        <w:tc>
          <w:tcPr>
            <w:tcW w:w="3402" w:type="dxa"/>
          </w:tcPr>
          <w:p w14:paraId="746AE991" w14:textId="77777777" w:rsidR="00101997" w:rsidRPr="00693004" w:rsidRDefault="00101997" w:rsidP="000E5623">
            <w:pPr>
              <w:pStyle w:val="af0"/>
            </w:pPr>
          </w:p>
        </w:tc>
        <w:tc>
          <w:tcPr>
            <w:tcW w:w="1701" w:type="dxa"/>
          </w:tcPr>
          <w:p w14:paraId="746AE992" w14:textId="77777777" w:rsidR="00101997" w:rsidRDefault="00101997" w:rsidP="000E5623">
            <w:pPr>
              <w:rPr>
                <w:sz w:val="24"/>
                <w:szCs w:val="24"/>
              </w:rPr>
            </w:pPr>
          </w:p>
        </w:tc>
        <w:tc>
          <w:tcPr>
            <w:tcW w:w="1560" w:type="dxa"/>
          </w:tcPr>
          <w:p w14:paraId="746AE993" w14:textId="77777777" w:rsidR="00101997" w:rsidRDefault="00101997" w:rsidP="000E5623">
            <w:pPr>
              <w:rPr>
                <w:sz w:val="24"/>
                <w:szCs w:val="24"/>
              </w:rPr>
            </w:pPr>
          </w:p>
        </w:tc>
        <w:tc>
          <w:tcPr>
            <w:tcW w:w="1701" w:type="dxa"/>
          </w:tcPr>
          <w:p w14:paraId="746AE994" w14:textId="77777777" w:rsidR="00101997" w:rsidRDefault="00101997" w:rsidP="000E5623">
            <w:pPr>
              <w:rPr>
                <w:sz w:val="24"/>
                <w:szCs w:val="24"/>
              </w:rPr>
            </w:pPr>
          </w:p>
        </w:tc>
        <w:tc>
          <w:tcPr>
            <w:tcW w:w="1309" w:type="dxa"/>
          </w:tcPr>
          <w:p w14:paraId="746AE995" w14:textId="77777777" w:rsidR="00101997" w:rsidRDefault="00101997" w:rsidP="000E5623">
            <w:pPr>
              <w:rPr>
                <w:sz w:val="24"/>
                <w:szCs w:val="24"/>
              </w:rPr>
            </w:pPr>
          </w:p>
        </w:tc>
      </w:tr>
      <w:tr w:rsidR="00101997" w14:paraId="746AE99D" w14:textId="77777777" w:rsidTr="007248B2">
        <w:tc>
          <w:tcPr>
            <w:tcW w:w="567" w:type="dxa"/>
          </w:tcPr>
          <w:p w14:paraId="746AE997" w14:textId="77777777" w:rsidR="00101997" w:rsidRDefault="00101997" w:rsidP="000E5623">
            <w:pPr>
              <w:rPr>
                <w:sz w:val="20"/>
                <w:szCs w:val="20"/>
              </w:rPr>
            </w:pPr>
            <w:r>
              <w:rPr>
                <w:sz w:val="20"/>
                <w:szCs w:val="20"/>
              </w:rPr>
              <w:t>5.</w:t>
            </w:r>
          </w:p>
        </w:tc>
        <w:tc>
          <w:tcPr>
            <w:tcW w:w="3402" w:type="dxa"/>
          </w:tcPr>
          <w:p w14:paraId="746AE998" w14:textId="77777777" w:rsidR="00101997" w:rsidRPr="00693004" w:rsidRDefault="00101997" w:rsidP="000E5623">
            <w:pPr>
              <w:pStyle w:val="af0"/>
            </w:pPr>
          </w:p>
        </w:tc>
        <w:tc>
          <w:tcPr>
            <w:tcW w:w="1701" w:type="dxa"/>
          </w:tcPr>
          <w:p w14:paraId="746AE999" w14:textId="77777777" w:rsidR="00101997" w:rsidRDefault="00101997" w:rsidP="000E5623">
            <w:pPr>
              <w:rPr>
                <w:sz w:val="24"/>
                <w:szCs w:val="24"/>
              </w:rPr>
            </w:pPr>
          </w:p>
        </w:tc>
        <w:tc>
          <w:tcPr>
            <w:tcW w:w="1560" w:type="dxa"/>
          </w:tcPr>
          <w:p w14:paraId="746AE99A" w14:textId="77777777" w:rsidR="00101997" w:rsidRDefault="00101997" w:rsidP="000E5623">
            <w:pPr>
              <w:rPr>
                <w:sz w:val="24"/>
                <w:szCs w:val="24"/>
              </w:rPr>
            </w:pPr>
          </w:p>
        </w:tc>
        <w:tc>
          <w:tcPr>
            <w:tcW w:w="1701" w:type="dxa"/>
          </w:tcPr>
          <w:p w14:paraId="746AE99B" w14:textId="77777777" w:rsidR="00101997" w:rsidRDefault="00101997" w:rsidP="000E5623">
            <w:pPr>
              <w:rPr>
                <w:sz w:val="24"/>
                <w:szCs w:val="24"/>
              </w:rPr>
            </w:pPr>
          </w:p>
        </w:tc>
        <w:tc>
          <w:tcPr>
            <w:tcW w:w="1309" w:type="dxa"/>
          </w:tcPr>
          <w:p w14:paraId="746AE99C" w14:textId="77777777" w:rsidR="00101997" w:rsidRDefault="00101997" w:rsidP="000E5623">
            <w:pPr>
              <w:rPr>
                <w:sz w:val="24"/>
                <w:szCs w:val="24"/>
              </w:rPr>
            </w:pPr>
          </w:p>
        </w:tc>
      </w:tr>
      <w:tr w:rsidR="00101997" w14:paraId="746AE9A4" w14:textId="77777777" w:rsidTr="007248B2">
        <w:tc>
          <w:tcPr>
            <w:tcW w:w="567" w:type="dxa"/>
          </w:tcPr>
          <w:p w14:paraId="746AE99E" w14:textId="77777777" w:rsidR="00101997" w:rsidRDefault="00101997" w:rsidP="000E5623">
            <w:pPr>
              <w:rPr>
                <w:sz w:val="20"/>
                <w:szCs w:val="20"/>
              </w:rPr>
            </w:pPr>
            <w:r>
              <w:rPr>
                <w:sz w:val="20"/>
                <w:szCs w:val="20"/>
              </w:rPr>
              <w:t>6.</w:t>
            </w:r>
          </w:p>
        </w:tc>
        <w:tc>
          <w:tcPr>
            <w:tcW w:w="3402" w:type="dxa"/>
          </w:tcPr>
          <w:p w14:paraId="746AE99F" w14:textId="77777777" w:rsidR="00101997" w:rsidRPr="00693004" w:rsidRDefault="00101997" w:rsidP="000E5623">
            <w:pPr>
              <w:pStyle w:val="af0"/>
            </w:pPr>
          </w:p>
        </w:tc>
        <w:tc>
          <w:tcPr>
            <w:tcW w:w="1701" w:type="dxa"/>
          </w:tcPr>
          <w:p w14:paraId="746AE9A0" w14:textId="77777777" w:rsidR="00101997" w:rsidRDefault="00101997" w:rsidP="000E5623">
            <w:pPr>
              <w:rPr>
                <w:sz w:val="24"/>
                <w:szCs w:val="24"/>
              </w:rPr>
            </w:pPr>
          </w:p>
        </w:tc>
        <w:tc>
          <w:tcPr>
            <w:tcW w:w="1560" w:type="dxa"/>
          </w:tcPr>
          <w:p w14:paraId="746AE9A1" w14:textId="77777777" w:rsidR="00101997" w:rsidRDefault="00101997" w:rsidP="000E5623">
            <w:pPr>
              <w:rPr>
                <w:sz w:val="24"/>
                <w:szCs w:val="24"/>
              </w:rPr>
            </w:pPr>
          </w:p>
        </w:tc>
        <w:tc>
          <w:tcPr>
            <w:tcW w:w="1701" w:type="dxa"/>
          </w:tcPr>
          <w:p w14:paraId="746AE9A2" w14:textId="77777777" w:rsidR="00101997" w:rsidRDefault="00101997" w:rsidP="000E5623">
            <w:pPr>
              <w:rPr>
                <w:sz w:val="24"/>
                <w:szCs w:val="24"/>
              </w:rPr>
            </w:pPr>
          </w:p>
        </w:tc>
        <w:tc>
          <w:tcPr>
            <w:tcW w:w="1309" w:type="dxa"/>
          </w:tcPr>
          <w:p w14:paraId="746AE9A3" w14:textId="77777777" w:rsidR="00101997" w:rsidRDefault="00101997" w:rsidP="000E5623">
            <w:pPr>
              <w:rPr>
                <w:sz w:val="24"/>
                <w:szCs w:val="24"/>
              </w:rPr>
            </w:pPr>
          </w:p>
        </w:tc>
      </w:tr>
      <w:tr w:rsidR="00101997" w14:paraId="746AE9AB" w14:textId="77777777" w:rsidTr="007248B2">
        <w:tc>
          <w:tcPr>
            <w:tcW w:w="567" w:type="dxa"/>
          </w:tcPr>
          <w:p w14:paraId="746AE9A5" w14:textId="77777777" w:rsidR="00101997" w:rsidRDefault="00101997" w:rsidP="000E5623">
            <w:pPr>
              <w:rPr>
                <w:sz w:val="20"/>
                <w:szCs w:val="20"/>
              </w:rPr>
            </w:pPr>
            <w:r>
              <w:rPr>
                <w:sz w:val="20"/>
                <w:szCs w:val="20"/>
              </w:rPr>
              <w:t>7.</w:t>
            </w:r>
          </w:p>
        </w:tc>
        <w:tc>
          <w:tcPr>
            <w:tcW w:w="3402" w:type="dxa"/>
          </w:tcPr>
          <w:p w14:paraId="746AE9A6" w14:textId="77777777" w:rsidR="00101997" w:rsidRPr="00693004" w:rsidRDefault="00101997" w:rsidP="000E5623">
            <w:pPr>
              <w:pStyle w:val="af0"/>
            </w:pPr>
          </w:p>
        </w:tc>
        <w:tc>
          <w:tcPr>
            <w:tcW w:w="1701" w:type="dxa"/>
          </w:tcPr>
          <w:p w14:paraId="746AE9A7" w14:textId="77777777" w:rsidR="00101997" w:rsidRDefault="00101997" w:rsidP="000E5623">
            <w:pPr>
              <w:rPr>
                <w:sz w:val="24"/>
                <w:szCs w:val="24"/>
              </w:rPr>
            </w:pPr>
          </w:p>
        </w:tc>
        <w:tc>
          <w:tcPr>
            <w:tcW w:w="1560" w:type="dxa"/>
          </w:tcPr>
          <w:p w14:paraId="746AE9A8" w14:textId="77777777" w:rsidR="00101997" w:rsidRDefault="00101997" w:rsidP="000E5623">
            <w:pPr>
              <w:rPr>
                <w:sz w:val="24"/>
                <w:szCs w:val="24"/>
              </w:rPr>
            </w:pPr>
          </w:p>
        </w:tc>
        <w:tc>
          <w:tcPr>
            <w:tcW w:w="1701" w:type="dxa"/>
          </w:tcPr>
          <w:p w14:paraId="746AE9A9" w14:textId="77777777" w:rsidR="00101997" w:rsidRDefault="00101997" w:rsidP="000E5623">
            <w:pPr>
              <w:rPr>
                <w:sz w:val="24"/>
                <w:szCs w:val="24"/>
              </w:rPr>
            </w:pPr>
          </w:p>
        </w:tc>
        <w:tc>
          <w:tcPr>
            <w:tcW w:w="1309" w:type="dxa"/>
          </w:tcPr>
          <w:p w14:paraId="746AE9AA" w14:textId="77777777" w:rsidR="00101997" w:rsidRDefault="00101997" w:rsidP="000E5623">
            <w:pPr>
              <w:rPr>
                <w:sz w:val="24"/>
                <w:szCs w:val="24"/>
              </w:rPr>
            </w:pPr>
          </w:p>
        </w:tc>
      </w:tr>
      <w:tr w:rsidR="00101997" w14:paraId="746AE9B2" w14:textId="77777777" w:rsidTr="007248B2">
        <w:tc>
          <w:tcPr>
            <w:tcW w:w="567" w:type="dxa"/>
          </w:tcPr>
          <w:p w14:paraId="746AE9AC" w14:textId="77777777" w:rsidR="00101997" w:rsidRDefault="00101997" w:rsidP="000E5623">
            <w:pPr>
              <w:rPr>
                <w:sz w:val="20"/>
                <w:szCs w:val="20"/>
              </w:rPr>
            </w:pPr>
            <w:r>
              <w:rPr>
                <w:sz w:val="20"/>
                <w:szCs w:val="20"/>
              </w:rPr>
              <w:t>8.</w:t>
            </w:r>
          </w:p>
        </w:tc>
        <w:tc>
          <w:tcPr>
            <w:tcW w:w="3402" w:type="dxa"/>
          </w:tcPr>
          <w:p w14:paraId="746AE9AD" w14:textId="77777777" w:rsidR="00101997" w:rsidRPr="00693004" w:rsidRDefault="00101997" w:rsidP="000E5623">
            <w:pPr>
              <w:pStyle w:val="af0"/>
            </w:pPr>
          </w:p>
        </w:tc>
        <w:tc>
          <w:tcPr>
            <w:tcW w:w="1701" w:type="dxa"/>
          </w:tcPr>
          <w:p w14:paraId="746AE9AE" w14:textId="77777777" w:rsidR="00101997" w:rsidRDefault="00101997" w:rsidP="000E5623">
            <w:pPr>
              <w:rPr>
                <w:sz w:val="24"/>
                <w:szCs w:val="24"/>
              </w:rPr>
            </w:pPr>
          </w:p>
        </w:tc>
        <w:tc>
          <w:tcPr>
            <w:tcW w:w="1560" w:type="dxa"/>
          </w:tcPr>
          <w:p w14:paraId="746AE9AF" w14:textId="77777777" w:rsidR="00101997" w:rsidRDefault="00101997" w:rsidP="000E5623">
            <w:pPr>
              <w:rPr>
                <w:sz w:val="24"/>
                <w:szCs w:val="24"/>
              </w:rPr>
            </w:pPr>
          </w:p>
        </w:tc>
        <w:tc>
          <w:tcPr>
            <w:tcW w:w="1701" w:type="dxa"/>
          </w:tcPr>
          <w:p w14:paraId="746AE9B0" w14:textId="77777777" w:rsidR="00101997" w:rsidRDefault="00101997" w:rsidP="000E5623">
            <w:pPr>
              <w:rPr>
                <w:sz w:val="24"/>
                <w:szCs w:val="24"/>
              </w:rPr>
            </w:pPr>
          </w:p>
        </w:tc>
        <w:tc>
          <w:tcPr>
            <w:tcW w:w="1309" w:type="dxa"/>
          </w:tcPr>
          <w:p w14:paraId="746AE9B1" w14:textId="77777777" w:rsidR="00101997" w:rsidRDefault="00101997" w:rsidP="000E5623">
            <w:pPr>
              <w:rPr>
                <w:sz w:val="24"/>
                <w:szCs w:val="24"/>
              </w:rPr>
            </w:pPr>
          </w:p>
        </w:tc>
      </w:tr>
      <w:tr w:rsidR="00101997" w14:paraId="746AE9B9" w14:textId="77777777" w:rsidTr="007248B2">
        <w:tc>
          <w:tcPr>
            <w:tcW w:w="567" w:type="dxa"/>
          </w:tcPr>
          <w:p w14:paraId="746AE9B3" w14:textId="77777777" w:rsidR="00101997" w:rsidRDefault="00101997" w:rsidP="000E5623">
            <w:pPr>
              <w:rPr>
                <w:sz w:val="20"/>
                <w:szCs w:val="20"/>
              </w:rPr>
            </w:pPr>
            <w:r>
              <w:rPr>
                <w:sz w:val="20"/>
                <w:szCs w:val="20"/>
              </w:rPr>
              <w:t>9.</w:t>
            </w:r>
          </w:p>
        </w:tc>
        <w:tc>
          <w:tcPr>
            <w:tcW w:w="3402" w:type="dxa"/>
          </w:tcPr>
          <w:p w14:paraId="746AE9B4" w14:textId="77777777" w:rsidR="00101997" w:rsidRPr="00693004" w:rsidRDefault="00101997" w:rsidP="000E5623">
            <w:pPr>
              <w:pStyle w:val="af0"/>
            </w:pPr>
          </w:p>
        </w:tc>
        <w:tc>
          <w:tcPr>
            <w:tcW w:w="1701" w:type="dxa"/>
          </w:tcPr>
          <w:p w14:paraId="746AE9B5" w14:textId="77777777" w:rsidR="00101997" w:rsidRDefault="00101997" w:rsidP="000E5623">
            <w:pPr>
              <w:rPr>
                <w:sz w:val="24"/>
                <w:szCs w:val="24"/>
              </w:rPr>
            </w:pPr>
          </w:p>
        </w:tc>
        <w:tc>
          <w:tcPr>
            <w:tcW w:w="1560" w:type="dxa"/>
          </w:tcPr>
          <w:p w14:paraId="746AE9B6" w14:textId="77777777" w:rsidR="00101997" w:rsidRDefault="00101997" w:rsidP="000E5623">
            <w:pPr>
              <w:rPr>
                <w:sz w:val="24"/>
                <w:szCs w:val="24"/>
              </w:rPr>
            </w:pPr>
          </w:p>
        </w:tc>
        <w:tc>
          <w:tcPr>
            <w:tcW w:w="1701" w:type="dxa"/>
          </w:tcPr>
          <w:p w14:paraId="746AE9B7" w14:textId="77777777" w:rsidR="00101997" w:rsidRDefault="00101997" w:rsidP="000E5623">
            <w:pPr>
              <w:rPr>
                <w:sz w:val="24"/>
                <w:szCs w:val="24"/>
              </w:rPr>
            </w:pPr>
          </w:p>
        </w:tc>
        <w:tc>
          <w:tcPr>
            <w:tcW w:w="1309" w:type="dxa"/>
          </w:tcPr>
          <w:p w14:paraId="746AE9B8" w14:textId="77777777" w:rsidR="00101997" w:rsidRDefault="00101997" w:rsidP="000E5623">
            <w:pPr>
              <w:rPr>
                <w:sz w:val="24"/>
                <w:szCs w:val="24"/>
              </w:rPr>
            </w:pPr>
          </w:p>
        </w:tc>
      </w:tr>
    </w:tbl>
    <w:p w14:paraId="746AE9BA" w14:textId="77777777" w:rsidR="00101997" w:rsidRDefault="00101997" w:rsidP="000E5623">
      <w:pPr>
        <w:rPr>
          <w:sz w:val="24"/>
          <w:szCs w:val="24"/>
        </w:rPr>
      </w:pPr>
    </w:p>
    <w:p w14:paraId="746AE9BB" w14:textId="77777777" w:rsidR="00101997" w:rsidRPr="00536FD1" w:rsidRDefault="00101997" w:rsidP="000E5623">
      <w:pPr>
        <w:rPr>
          <w:sz w:val="24"/>
          <w:szCs w:val="24"/>
        </w:rPr>
      </w:pPr>
    </w:p>
    <w:p w14:paraId="746AE9BC" w14:textId="77777777" w:rsidR="00101997" w:rsidRPr="006C47EF" w:rsidRDefault="00101997" w:rsidP="000E5623">
      <w:pPr>
        <w:rPr>
          <w:sz w:val="24"/>
          <w:szCs w:val="24"/>
        </w:rPr>
      </w:pPr>
      <w:r w:rsidRPr="006C47EF">
        <w:rPr>
          <w:sz w:val="24"/>
          <w:szCs w:val="24"/>
        </w:rPr>
        <w:t>Преподаватель _______________________               ____________________________________</w:t>
      </w:r>
    </w:p>
    <w:p w14:paraId="746AE9BD" w14:textId="77777777" w:rsidR="00101997" w:rsidRPr="006C47EF" w:rsidRDefault="00101997" w:rsidP="000E5623">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746AE9BE" w14:textId="77777777" w:rsidR="00101997" w:rsidRPr="00AF259E" w:rsidRDefault="00101997" w:rsidP="000E5623">
      <w:pPr>
        <w:shd w:val="clear" w:color="auto" w:fill="FFFFFF"/>
        <w:adjustRightInd w:val="0"/>
        <w:rPr>
          <w:sz w:val="24"/>
          <w:szCs w:val="24"/>
        </w:rPr>
      </w:pPr>
    </w:p>
    <w:p w14:paraId="746AE9BF" w14:textId="77777777" w:rsidR="00101997" w:rsidRDefault="00101997" w:rsidP="000E5623">
      <w:pPr>
        <w:jc w:val="center"/>
        <w:rPr>
          <w:sz w:val="24"/>
        </w:rPr>
        <w:sectPr w:rsidR="00101997" w:rsidSect="007248B2">
          <w:footerReference w:type="default" r:id="rId16"/>
          <w:pgSz w:w="11900" w:h="16850"/>
          <w:pgMar w:top="880" w:right="701" w:bottom="1080" w:left="851" w:header="0" w:footer="898" w:gutter="0"/>
          <w:cols w:space="720"/>
        </w:sectPr>
      </w:pPr>
    </w:p>
    <w:p w14:paraId="746AE9C0" w14:textId="77777777" w:rsidR="00101997" w:rsidRPr="0000263F" w:rsidRDefault="00101997" w:rsidP="000E5623">
      <w:pPr>
        <w:pStyle w:val="11"/>
        <w:tabs>
          <w:tab w:val="left" w:pos="426"/>
        </w:tabs>
        <w:ind w:left="0" w:right="330"/>
        <w:jc w:val="right"/>
        <w:rPr>
          <w:b w:val="0"/>
        </w:rPr>
      </w:pPr>
      <w:bookmarkStart w:id="15" w:name="_Toc120364900"/>
      <w:r w:rsidRPr="0000263F">
        <w:rPr>
          <w:b w:val="0"/>
        </w:rPr>
        <w:lastRenderedPageBreak/>
        <w:t xml:space="preserve">Приложение </w:t>
      </w:r>
      <w:bookmarkEnd w:id="15"/>
      <w:r>
        <w:rPr>
          <w:b w:val="0"/>
        </w:rPr>
        <w:t>3</w:t>
      </w:r>
    </w:p>
    <w:p w14:paraId="746AE9C1" w14:textId="77777777" w:rsidR="00101997" w:rsidRDefault="00101997" w:rsidP="000E5623">
      <w:pPr>
        <w:pStyle w:val="a3"/>
        <w:ind w:left="0"/>
        <w:rPr>
          <w:sz w:val="20"/>
        </w:rPr>
      </w:pPr>
    </w:p>
    <w:p w14:paraId="746AE9C2" w14:textId="77777777" w:rsidR="00101997" w:rsidRPr="00AF259E" w:rsidRDefault="00101997" w:rsidP="000E5623">
      <w:pPr>
        <w:jc w:val="center"/>
        <w:rPr>
          <w:b/>
          <w:sz w:val="24"/>
          <w:szCs w:val="24"/>
        </w:rPr>
      </w:pPr>
      <w:r w:rsidRPr="00AF259E">
        <w:rPr>
          <w:b/>
          <w:noProof/>
          <w:sz w:val="24"/>
          <w:szCs w:val="24"/>
          <w:lang w:eastAsia="ru-RU"/>
        </w:rPr>
        <w:drawing>
          <wp:inline distT="0" distB="0" distL="0" distR="0" wp14:anchorId="746AEB4A" wp14:editId="746AEB4B">
            <wp:extent cx="695325" cy="733425"/>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746AE9C3" w14:textId="77777777" w:rsidR="00101997" w:rsidRPr="00AF259E" w:rsidRDefault="00101997" w:rsidP="000E5623">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746AE9C4" w14:textId="77777777" w:rsidR="00101997" w:rsidRPr="00AF259E" w:rsidRDefault="00101997" w:rsidP="000E5623">
      <w:pPr>
        <w:jc w:val="center"/>
        <w:rPr>
          <w:b/>
          <w:color w:val="000000"/>
          <w:sz w:val="24"/>
          <w:szCs w:val="24"/>
        </w:rPr>
      </w:pPr>
      <w:r w:rsidRPr="00AF259E">
        <w:rPr>
          <w:b/>
          <w:color w:val="000000"/>
          <w:sz w:val="24"/>
          <w:szCs w:val="24"/>
        </w:rPr>
        <w:t xml:space="preserve"> «Московский областной современный колледж»</w:t>
      </w:r>
    </w:p>
    <w:p w14:paraId="746AE9C5" w14:textId="77777777" w:rsidR="00101997" w:rsidRDefault="00101997" w:rsidP="000E5623">
      <w:pPr>
        <w:shd w:val="clear" w:color="auto" w:fill="FFFFFF"/>
        <w:adjustRightInd w:val="0"/>
        <w:jc w:val="center"/>
        <w:rPr>
          <w:b/>
          <w:color w:val="000000"/>
          <w:sz w:val="24"/>
          <w:szCs w:val="24"/>
        </w:rPr>
      </w:pPr>
    </w:p>
    <w:p w14:paraId="746AE9C6" w14:textId="77777777" w:rsidR="00101997" w:rsidRDefault="00101997" w:rsidP="000E5623">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746AE9C7" w14:textId="77777777" w:rsidR="00101997" w:rsidRPr="0023137D" w:rsidRDefault="00101997" w:rsidP="000E5623">
      <w:pPr>
        <w:jc w:val="center"/>
        <w:rPr>
          <w:b/>
          <w:sz w:val="24"/>
          <w:szCs w:val="24"/>
        </w:rPr>
      </w:pPr>
      <w:r w:rsidRPr="0023137D">
        <w:rPr>
          <w:b/>
          <w:sz w:val="24"/>
          <w:szCs w:val="24"/>
        </w:rPr>
        <w:t>20</w:t>
      </w:r>
      <w:r>
        <w:rPr>
          <w:b/>
          <w:sz w:val="24"/>
          <w:szCs w:val="24"/>
        </w:rPr>
        <w:t>23</w:t>
      </w:r>
      <w:r w:rsidRPr="0023137D">
        <w:rPr>
          <w:b/>
          <w:sz w:val="24"/>
          <w:szCs w:val="24"/>
        </w:rPr>
        <w:t xml:space="preserve"> / 20</w:t>
      </w:r>
      <w:r>
        <w:rPr>
          <w:b/>
          <w:sz w:val="24"/>
          <w:szCs w:val="24"/>
        </w:rPr>
        <w:t>24</w:t>
      </w:r>
      <w:r w:rsidRPr="0023137D">
        <w:rPr>
          <w:b/>
          <w:sz w:val="24"/>
          <w:szCs w:val="24"/>
        </w:rPr>
        <w:t xml:space="preserve"> учебный год</w:t>
      </w:r>
    </w:p>
    <w:p w14:paraId="746AE9C8" w14:textId="77777777" w:rsidR="00101997" w:rsidRPr="00AF259E" w:rsidRDefault="00101997" w:rsidP="000E5623">
      <w:pPr>
        <w:shd w:val="clear" w:color="auto" w:fill="FFFFFF"/>
        <w:adjustRightInd w:val="0"/>
        <w:rPr>
          <w:color w:val="000000"/>
          <w:sz w:val="24"/>
          <w:szCs w:val="24"/>
        </w:rPr>
      </w:pPr>
    </w:p>
    <w:p w14:paraId="746AE9C9" w14:textId="77777777" w:rsidR="00101997" w:rsidRDefault="00101997" w:rsidP="000E5623">
      <w:pPr>
        <w:shd w:val="clear" w:color="auto" w:fill="FFFFFF"/>
        <w:adjustRightInd w:val="0"/>
        <w:rPr>
          <w:color w:val="000000"/>
          <w:sz w:val="24"/>
          <w:szCs w:val="24"/>
        </w:rPr>
      </w:pPr>
      <w:r w:rsidRPr="00AF259E">
        <w:rPr>
          <w:color w:val="000000"/>
          <w:sz w:val="24"/>
          <w:szCs w:val="24"/>
        </w:rPr>
        <w:t xml:space="preserve">Специальность: </w:t>
      </w:r>
    </w:p>
    <w:p w14:paraId="746AE9CA" w14:textId="77777777" w:rsidR="00101997" w:rsidRPr="0023137D" w:rsidRDefault="00101997" w:rsidP="000E5623">
      <w:pPr>
        <w:shd w:val="clear" w:color="auto" w:fill="FFFFFF"/>
        <w:adjustRightInd w:val="0"/>
        <w:rPr>
          <w:color w:val="000000"/>
          <w:sz w:val="24"/>
          <w:szCs w:val="24"/>
        </w:rPr>
      </w:pPr>
      <w:r w:rsidRPr="00AF259E">
        <w:rPr>
          <w:color w:val="000000"/>
          <w:sz w:val="24"/>
          <w:szCs w:val="24"/>
        </w:rPr>
        <w:t xml:space="preserve">Группа </w:t>
      </w:r>
      <w:r>
        <w:rPr>
          <w:color w:val="000000"/>
          <w:sz w:val="24"/>
          <w:szCs w:val="24"/>
        </w:rPr>
        <w:t xml:space="preserve">   ___  к</w:t>
      </w:r>
      <w:r w:rsidRPr="0023137D">
        <w:rPr>
          <w:color w:val="000000"/>
          <w:sz w:val="24"/>
          <w:szCs w:val="24"/>
        </w:rPr>
        <w:t xml:space="preserve">урс </w:t>
      </w:r>
      <w:r>
        <w:rPr>
          <w:color w:val="000000"/>
          <w:sz w:val="24"/>
          <w:szCs w:val="24"/>
        </w:rPr>
        <w:t>___</w:t>
      </w:r>
      <w:r w:rsidRPr="0023137D">
        <w:rPr>
          <w:color w:val="000000"/>
          <w:sz w:val="24"/>
          <w:szCs w:val="24"/>
        </w:rPr>
        <w:t xml:space="preserve"> семестр </w:t>
      </w:r>
      <w:r>
        <w:rPr>
          <w:color w:val="000000"/>
          <w:sz w:val="24"/>
          <w:szCs w:val="24"/>
        </w:rPr>
        <w:t>___</w:t>
      </w:r>
    </w:p>
    <w:p w14:paraId="746AE9CB" w14:textId="77777777" w:rsidR="00101997" w:rsidRPr="0023137D" w:rsidRDefault="00101997" w:rsidP="000E5623">
      <w:pPr>
        <w:shd w:val="clear" w:color="auto" w:fill="FFFFFF"/>
        <w:adjustRightInd w:val="0"/>
        <w:rPr>
          <w:color w:val="000000"/>
          <w:sz w:val="24"/>
          <w:szCs w:val="24"/>
        </w:rPr>
      </w:pPr>
      <w:r w:rsidRPr="0023137D">
        <w:rPr>
          <w:color w:val="000000"/>
          <w:sz w:val="24"/>
          <w:szCs w:val="24"/>
        </w:rPr>
        <w:t xml:space="preserve">Форма контроля – зачет, </w:t>
      </w:r>
      <w:r w:rsidRPr="00EB1325">
        <w:rPr>
          <w:color w:val="000000"/>
          <w:sz w:val="24"/>
          <w:szCs w:val="24"/>
          <w:u w:val="single"/>
        </w:rPr>
        <w:t>дифференцированный зачет</w:t>
      </w:r>
      <w:r w:rsidRPr="0023137D">
        <w:rPr>
          <w:color w:val="000000"/>
          <w:sz w:val="24"/>
          <w:szCs w:val="24"/>
        </w:rPr>
        <w:t xml:space="preserve">, </w:t>
      </w:r>
      <w:r w:rsidRPr="00804517">
        <w:rPr>
          <w:color w:val="000000"/>
          <w:sz w:val="24"/>
          <w:szCs w:val="24"/>
        </w:rPr>
        <w:t>экзамен</w:t>
      </w:r>
      <w:r>
        <w:rPr>
          <w:color w:val="000000"/>
          <w:sz w:val="24"/>
          <w:szCs w:val="24"/>
        </w:rPr>
        <w:t xml:space="preserve">, </w:t>
      </w:r>
      <w:r w:rsidRPr="002A113B">
        <w:rPr>
          <w:color w:val="000000"/>
          <w:sz w:val="24"/>
          <w:szCs w:val="24"/>
        </w:rPr>
        <w:t>другие формы контроля</w:t>
      </w:r>
      <w:r w:rsidRPr="0023137D">
        <w:rPr>
          <w:color w:val="000000"/>
          <w:sz w:val="24"/>
          <w:szCs w:val="24"/>
        </w:rPr>
        <w:t xml:space="preserve"> </w:t>
      </w:r>
      <w:r w:rsidRPr="0023137D">
        <w:rPr>
          <w:color w:val="000000"/>
          <w:sz w:val="16"/>
          <w:szCs w:val="16"/>
        </w:rPr>
        <w:t>(подчеркнуть)</w:t>
      </w:r>
    </w:p>
    <w:p w14:paraId="746AE9CC" w14:textId="77777777" w:rsidR="00101997" w:rsidRDefault="00101997" w:rsidP="000E5623">
      <w:pPr>
        <w:shd w:val="clear" w:color="auto" w:fill="FFFFFF"/>
        <w:adjustRightInd w:val="0"/>
        <w:rPr>
          <w:color w:val="000000"/>
          <w:sz w:val="24"/>
          <w:szCs w:val="24"/>
        </w:rPr>
      </w:pPr>
      <w:r w:rsidRPr="0023137D">
        <w:rPr>
          <w:color w:val="000000"/>
          <w:sz w:val="24"/>
          <w:szCs w:val="24"/>
        </w:rPr>
        <w:t xml:space="preserve">Наименование дисциплины: </w:t>
      </w:r>
      <w:r w:rsidRPr="003E0287">
        <w:rPr>
          <w:b/>
        </w:rPr>
        <w:t>Учебная практика (</w:t>
      </w:r>
      <w:r w:rsidR="009E17F8" w:rsidRPr="009E17F8">
        <w:rPr>
          <w:b/>
        </w:rPr>
        <w:t>Оказание первой помощи</w:t>
      </w:r>
      <w:r w:rsidRPr="003E0287">
        <w:rPr>
          <w:b/>
        </w:rPr>
        <w:t>)</w:t>
      </w:r>
    </w:p>
    <w:p w14:paraId="746AE9CD" w14:textId="77777777" w:rsidR="00101997" w:rsidRPr="0023137D" w:rsidRDefault="00101997" w:rsidP="000E5623">
      <w:pPr>
        <w:shd w:val="clear" w:color="auto" w:fill="FFFFFF"/>
        <w:adjustRightInd w:val="0"/>
        <w:rPr>
          <w:color w:val="000000"/>
          <w:sz w:val="24"/>
          <w:szCs w:val="24"/>
        </w:rPr>
      </w:pPr>
      <w:r w:rsidRPr="0023137D">
        <w:rPr>
          <w:color w:val="000000"/>
          <w:sz w:val="24"/>
          <w:szCs w:val="24"/>
        </w:rPr>
        <w:t xml:space="preserve">Фамилия и инициалы преподавателя: </w:t>
      </w:r>
    </w:p>
    <w:p w14:paraId="746AE9CE" w14:textId="77777777" w:rsidR="00101997" w:rsidRPr="00AF259E" w:rsidRDefault="00101997" w:rsidP="000E5623">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746AE9CF" w14:textId="77777777" w:rsidR="00101997" w:rsidRPr="00AF259E" w:rsidRDefault="00101997" w:rsidP="000E5623">
      <w:pPr>
        <w:shd w:val="clear" w:color="auto" w:fill="FFFFFF"/>
        <w:adjustRightInd w:val="0"/>
        <w:rPr>
          <w:color w:val="000000"/>
          <w:sz w:val="24"/>
          <w:szCs w:val="24"/>
        </w:rPr>
      </w:pPr>
    </w:p>
    <w:tbl>
      <w:tblPr>
        <w:tblW w:w="10206" w:type="dxa"/>
        <w:tblInd w:w="40" w:type="dxa"/>
        <w:tblLayout w:type="fixed"/>
        <w:tblCellMar>
          <w:left w:w="40" w:type="dxa"/>
          <w:right w:w="40" w:type="dxa"/>
        </w:tblCellMar>
        <w:tblLook w:val="0000" w:firstRow="0" w:lastRow="0" w:firstColumn="0" w:lastColumn="0" w:noHBand="0" w:noVBand="0"/>
      </w:tblPr>
      <w:tblGrid>
        <w:gridCol w:w="426"/>
        <w:gridCol w:w="3827"/>
        <w:gridCol w:w="1559"/>
        <w:gridCol w:w="2410"/>
        <w:gridCol w:w="1984"/>
      </w:tblGrid>
      <w:tr w:rsidR="00101997" w:rsidRPr="00AF259E" w14:paraId="746AE9D6" w14:textId="77777777" w:rsidTr="007248B2">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746AE9D0" w14:textId="77777777" w:rsidR="00101997" w:rsidRPr="00AF259E" w:rsidRDefault="00101997" w:rsidP="000E5623">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746AE9D1" w14:textId="77777777" w:rsidR="00101997" w:rsidRPr="00AF259E" w:rsidRDefault="00101997" w:rsidP="000E5623">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559" w:type="dxa"/>
            <w:tcBorders>
              <w:top w:val="single" w:sz="6" w:space="0" w:color="auto"/>
              <w:left w:val="single" w:sz="6" w:space="0" w:color="auto"/>
              <w:right w:val="single" w:sz="6" w:space="0" w:color="auto"/>
            </w:tcBorders>
            <w:shd w:val="clear" w:color="auto" w:fill="FFFFFF"/>
            <w:vAlign w:val="center"/>
          </w:tcPr>
          <w:p w14:paraId="746AE9D2" w14:textId="77777777" w:rsidR="00101997" w:rsidRPr="00AF259E" w:rsidRDefault="00101997" w:rsidP="000E5623">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746AE9D3" w14:textId="77777777" w:rsidR="00101997" w:rsidRPr="00A36740" w:rsidRDefault="00101997" w:rsidP="000E5623">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984" w:type="dxa"/>
            <w:tcBorders>
              <w:top w:val="single" w:sz="6" w:space="0" w:color="auto"/>
              <w:left w:val="single" w:sz="6" w:space="0" w:color="auto"/>
              <w:right w:val="single" w:sz="4" w:space="0" w:color="auto"/>
            </w:tcBorders>
            <w:shd w:val="clear" w:color="auto" w:fill="FFFFFF"/>
            <w:vAlign w:val="center"/>
          </w:tcPr>
          <w:p w14:paraId="746AE9D4" w14:textId="77777777" w:rsidR="00101997" w:rsidRPr="00AF259E" w:rsidRDefault="00101997" w:rsidP="000E5623">
            <w:pPr>
              <w:shd w:val="clear" w:color="auto" w:fill="FFFFFF"/>
              <w:adjustRightInd w:val="0"/>
              <w:jc w:val="center"/>
              <w:rPr>
                <w:color w:val="000000"/>
                <w:sz w:val="24"/>
                <w:szCs w:val="24"/>
              </w:rPr>
            </w:pPr>
            <w:r w:rsidRPr="00AF259E">
              <w:rPr>
                <w:color w:val="000000"/>
                <w:sz w:val="24"/>
                <w:szCs w:val="24"/>
              </w:rPr>
              <w:t xml:space="preserve">Подпись </w:t>
            </w:r>
          </w:p>
          <w:p w14:paraId="746AE9D5" w14:textId="77777777" w:rsidR="00101997" w:rsidRPr="00AF259E" w:rsidRDefault="00101997" w:rsidP="000E5623">
            <w:pPr>
              <w:shd w:val="clear" w:color="auto" w:fill="FFFFFF"/>
              <w:adjustRightInd w:val="0"/>
              <w:jc w:val="center"/>
              <w:rPr>
                <w:sz w:val="24"/>
                <w:szCs w:val="24"/>
              </w:rPr>
            </w:pPr>
            <w:r w:rsidRPr="00AF259E">
              <w:rPr>
                <w:color w:val="000000"/>
                <w:sz w:val="24"/>
                <w:szCs w:val="24"/>
              </w:rPr>
              <w:t>преподавателя</w:t>
            </w:r>
          </w:p>
        </w:tc>
      </w:tr>
      <w:tr w:rsidR="00101997" w:rsidRPr="00AF259E" w14:paraId="746AE9DC"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D7" w14:textId="77777777" w:rsidR="00101997" w:rsidRPr="00AF259E" w:rsidRDefault="00101997" w:rsidP="000E5623">
            <w:pPr>
              <w:pStyle w:val="a5"/>
              <w:widowControl/>
              <w:numPr>
                <w:ilvl w:val="0"/>
                <w:numId w:val="23"/>
              </w:numPr>
              <w:shd w:val="clear" w:color="auto" w:fill="FFFFFF"/>
              <w:tabs>
                <w:tab w:val="left" w:pos="102"/>
              </w:tabs>
              <w:adjustRightInd w:val="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D8" w14:textId="77777777" w:rsidR="00101997" w:rsidRPr="00CA7E6D" w:rsidRDefault="00101997" w:rsidP="000E5623">
            <w:pPr>
              <w:pStyle w:val="af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6AE9D9" w14:textId="77777777" w:rsidR="00101997" w:rsidRPr="00CA7E6D"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DA" w14:textId="77777777" w:rsidR="00101997" w:rsidRPr="00AF259E" w:rsidRDefault="00101997" w:rsidP="000E5623">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46AE9DB" w14:textId="77777777" w:rsidR="00101997" w:rsidRPr="00AF259E" w:rsidRDefault="00101997" w:rsidP="000E5623">
            <w:pPr>
              <w:shd w:val="clear" w:color="auto" w:fill="FFFFFF"/>
              <w:adjustRightInd w:val="0"/>
              <w:jc w:val="center"/>
              <w:rPr>
                <w:sz w:val="24"/>
                <w:szCs w:val="24"/>
              </w:rPr>
            </w:pPr>
          </w:p>
        </w:tc>
      </w:tr>
      <w:tr w:rsidR="00101997" w:rsidRPr="00AF259E" w14:paraId="746AE9E2"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DD" w14:textId="77777777" w:rsidR="00101997" w:rsidRPr="00AF259E" w:rsidRDefault="00101997" w:rsidP="000E5623">
            <w:pPr>
              <w:pStyle w:val="a5"/>
              <w:widowControl/>
              <w:numPr>
                <w:ilvl w:val="0"/>
                <w:numId w:val="2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DE" w14:textId="77777777" w:rsidR="00101997" w:rsidRPr="00CA7E6D" w:rsidRDefault="00101997" w:rsidP="000E5623">
            <w:pPr>
              <w:pStyle w:val="af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6AE9DF" w14:textId="77777777" w:rsidR="00101997" w:rsidRPr="00CA7E6D"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E0" w14:textId="77777777" w:rsidR="00101997" w:rsidRPr="00AF259E" w:rsidRDefault="00101997" w:rsidP="000E5623">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46AE9E1" w14:textId="77777777" w:rsidR="00101997" w:rsidRPr="00AF259E" w:rsidRDefault="00101997" w:rsidP="000E5623">
            <w:pPr>
              <w:shd w:val="clear" w:color="auto" w:fill="FFFFFF"/>
              <w:adjustRightInd w:val="0"/>
              <w:jc w:val="center"/>
              <w:rPr>
                <w:sz w:val="24"/>
                <w:szCs w:val="24"/>
              </w:rPr>
            </w:pPr>
          </w:p>
        </w:tc>
      </w:tr>
      <w:tr w:rsidR="00101997" w:rsidRPr="00AF259E" w14:paraId="746AE9E8"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E3" w14:textId="77777777" w:rsidR="00101997" w:rsidRPr="00AF259E" w:rsidRDefault="00101997" w:rsidP="000E5623">
            <w:pPr>
              <w:pStyle w:val="a5"/>
              <w:widowControl/>
              <w:numPr>
                <w:ilvl w:val="0"/>
                <w:numId w:val="2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E4" w14:textId="77777777" w:rsidR="00101997" w:rsidRPr="00CA7E6D" w:rsidRDefault="00101997" w:rsidP="000E5623">
            <w:pPr>
              <w:pStyle w:val="af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6AE9E5" w14:textId="77777777" w:rsidR="00101997" w:rsidRPr="00CA7E6D"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E6" w14:textId="77777777" w:rsidR="00101997" w:rsidRPr="00AF259E" w:rsidRDefault="00101997" w:rsidP="000E5623">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46AE9E7" w14:textId="77777777" w:rsidR="00101997" w:rsidRPr="00AF259E" w:rsidRDefault="00101997" w:rsidP="000E5623">
            <w:pPr>
              <w:shd w:val="clear" w:color="auto" w:fill="FFFFFF"/>
              <w:adjustRightInd w:val="0"/>
              <w:jc w:val="center"/>
              <w:rPr>
                <w:sz w:val="24"/>
                <w:szCs w:val="24"/>
              </w:rPr>
            </w:pPr>
          </w:p>
        </w:tc>
      </w:tr>
      <w:tr w:rsidR="00101997" w:rsidRPr="00AF259E" w14:paraId="746AE9EE"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E9" w14:textId="77777777" w:rsidR="00101997" w:rsidRPr="00AF259E" w:rsidRDefault="00101997" w:rsidP="000E5623">
            <w:pPr>
              <w:pStyle w:val="a5"/>
              <w:widowControl/>
              <w:numPr>
                <w:ilvl w:val="0"/>
                <w:numId w:val="2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EA" w14:textId="77777777" w:rsidR="00101997" w:rsidRPr="00CA7E6D" w:rsidRDefault="00101997" w:rsidP="000E5623">
            <w:pPr>
              <w:pStyle w:val="af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6AE9EB" w14:textId="77777777" w:rsidR="00101997" w:rsidRPr="00CA7E6D"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EC" w14:textId="77777777" w:rsidR="00101997" w:rsidRPr="00AF259E" w:rsidRDefault="00101997" w:rsidP="000E5623">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46AE9ED" w14:textId="77777777" w:rsidR="00101997" w:rsidRPr="00AF259E" w:rsidRDefault="00101997" w:rsidP="000E5623">
            <w:pPr>
              <w:shd w:val="clear" w:color="auto" w:fill="FFFFFF"/>
              <w:adjustRightInd w:val="0"/>
              <w:jc w:val="center"/>
              <w:rPr>
                <w:sz w:val="24"/>
                <w:szCs w:val="24"/>
              </w:rPr>
            </w:pPr>
          </w:p>
        </w:tc>
      </w:tr>
      <w:tr w:rsidR="00101997" w:rsidRPr="00AF259E" w14:paraId="746AE9F4"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EF" w14:textId="77777777" w:rsidR="00101997" w:rsidRPr="00AF259E" w:rsidRDefault="00101997" w:rsidP="000E5623">
            <w:pPr>
              <w:pStyle w:val="a5"/>
              <w:widowControl/>
              <w:numPr>
                <w:ilvl w:val="0"/>
                <w:numId w:val="2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F0" w14:textId="77777777" w:rsidR="00101997" w:rsidRPr="00CA7E6D" w:rsidRDefault="00101997" w:rsidP="000E5623">
            <w:pPr>
              <w:pStyle w:val="af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6AE9F1" w14:textId="77777777" w:rsidR="00101997" w:rsidRPr="00CA7E6D"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F2" w14:textId="77777777" w:rsidR="00101997" w:rsidRPr="00AF259E" w:rsidRDefault="00101997" w:rsidP="000E5623">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46AE9F3" w14:textId="77777777" w:rsidR="00101997" w:rsidRPr="00AF259E" w:rsidRDefault="00101997" w:rsidP="000E5623">
            <w:pPr>
              <w:shd w:val="clear" w:color="auto" w:fill="FFFFFF"/>
              <w:adjustRightInd w:val="0"/>
              <w:jc w:val="center"/>
              <w:rPr>
                <w:sz w:val="24"/>
                <w:szCs w:val="24"/>
              </w:rPr>
            </w:pPr>
          </w:p>
        </w:tc>
      </w:tr>
      <w:tr w:rsidR="00101997" w:rsidRPr="00AF259E" w14:paraId="746AE9FA"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F5" w14:textId="77777777" w:rsidR="00101997" w:rsidRPr="00AF259E" w:rsidRDefault="00101997" w:rsidP="000E5623">
            <w:pPr>
              <w:pStyle w:val="a5"/>
              <w:widowControl/>
              <w:numPr>
                <w:ilvl w:val="0"/>
                <w:numId w:val="2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F6" w14:textId="77777777" w:rsidR="00101997" w:rsidRPr="00CA7E6D" w:rsidRDefault="00101997" w:rsidP="000E5623">
            <w:pPr>
              <w:pStyle w:val="af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6AE9F7" w14:textId="77777777" w:rsidR="00101997" w:rsidRPr="00CA7E6D"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F8" w14:textId="77777777" w:rsidR="00101997" w:rsidRPr="00AF259E" w:rsidRDefault="00101997" w:rsidP="000E5623">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46AE9F9" w14:textId="77777777" w:rsidR="00101997" w:rsidRPr="00AF259E" w:rsidRDefault="00101997" w:rsidP="000E5623">
            <w:pPr>
              <w:shd w:val="clear" w:color="auto" w:fill="FFFFFF"/>
              <w:adjustRightInd w:val="0"/>
              <w:jc w:val="center"/>
              <w:rPr>
                <w:sz w:val="24"/>
                <w:szCs w:val="24"/>
              </w:rPr>
            </w:pPr>
          </w:p>
        </w:tc>
      </w:tr>
      <w:tr w:rsidR="00101997" w:rsidRPr="00AF259E" w14:paraId="746AEA00"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9FB" w14:textId="77777777" w:rsidR="00101997" w:rsidRPr="00AF259E" w:rsidRDefault="00101997" w:rsidP="000E5623">
            <w:pPr>
              <w:pStyle w:val="a5"/>
              <w:widowControl/>
              <w:numPr>
                <w:ilvl w:val="0"/>
                <w:numId w:val="2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9FC" w14:textId="77777777" w:rsidR="00101997" w:rsidRPr="00CA7E6D" w:rsidRDefault="00101997" w:rsidP="000E5623">
            <w:pPr>
              <w:pStyle w:val="af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6AE9FD" w14:textId="77777777" w:rsidR="00101997" w:rsidRPr="00CA7E6D"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9FE" w14:textId="77777777" w:rsidR="00101997" w:rsidRPr="00AF259E" w:rsidRDefault="00101997" w:rsidP="000E5623">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46AE9FF" w14:textId="77777777" w:rsidR="00101997" w:rsidRPr="00AF259E" w:rsidRDefault="00101997" w:rsidP="000E5623">
            <w:pPr>
              <w:shd w:val="clear" w:color="auto" w:fill="FFFFFF"/>
              <w:adjustRightInd w:val="0"/>
              <w:jc w:val="center"/>
              <w:rPr>
                <w:sz w:val="24"/>
                <w:szCs w:val="24"/>
              </w:rPr>
            </w:pPr>
          </w:p>
        </w:tc>
      </w:tr>
      <w:tr w:rsidR="00101997" w:rsidRPr="00AF259E" w14:paraId="746AEA06"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A01" w14:textId="77777777" w:rsidR="00101997" w:rsidRPr="00AF259E" w:rsidRDefault="00101997" w:rsidP="000E5623">
            <w:pPr>
              <w:pStyle w:val="a5"/>
              <w:widowControl/>
              <w:numPr>
                <w:ilvl w:val="0"/>
                <w:numId w:val="2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A02" w14:textId="77777777" w:rsidR="00101997" w:rsidRPr="00CA7E6D" w:rsidRDefault="00101997" w:rsidP="000E5623">
            <w:pPr>
              <w:pStyle w:val="af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6AEA03" w14:textId="77777777" w:rsidR="00101997" w:rsidRPr="00CA7E6D"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A04" w14:textId="77777777" w:rsidR="00101997" w:rsidRPr="00AF259E" w:rsidRDefault="00101997" w:rsidP="000E5623">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46AEA05" w14:textId="77777777" w:rsidR="00101997" w:rsidRPr="00AF259E" w:rsidRDefault="00101997" w:rsidP="000E5623">
            <w:pPr>
              <w:shd w:val="clear" w:color="auto" w:fill="FFFFFF"/>
              <w:adjustRightInd w:val="0"/>
              <w:jc w:val="center"/>
              <w:rPr>
                <w:sz w:val="24"/>
                <w:szCs w:val="24"/>
              </w:rPr>
            </w:pPr>
          </w:p>
        </w:tc>
      </w:tr>
      <w:tr w:rsidR="00101997" w:rsidRPr="00AF259E" w14:paraId="746AEA0C" w14:textId="77777777" w:rsidTr="007248B2">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746AEA07" w14:textId="77777777" w:rsidR="00101997" w:rsidRPr="00AF259E" w:rsidRDefault="00101997" w:rsidP="000E5623">
            <w:pPr>
              <w:pStyle w:val="a5"/>
              <w:widowControl/>
              <w:numPr>
                <w:ilvl w:val="0"/>
                <w:numId w:val="23"/>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46AEA08" w14:textId="77777777" w:rsidR="00101997" w:rsidRPr="00CA7E6D" w:rsidRDefault="00101997" w:rsidP="000E5623">
            <w:pPr>
              <w:pStyle w:val="af0"/>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6AEA09" w14:textId="77777777" w:rsidR="00101997" w:rsidRPr="00CA7E6D" w:rsidRDefault="00101997" w:rsidP="000E5623">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46AEA0A" w14:textId="77777777" w:rsidR="00101997" w:rsidRPr="00AF259E" w:rsidRDefault="00101997" w:rsidP="000E5623">
            <w:pPr>
              <w:shd w:val="clear" w:color="auto" w:fill="FFFFFF"/>
              <w:adjustRightInd w:val="0"/>
              <w:jc w:val="center"/>
              <w:rPr>
                <w:sz w:val="24"/>
                <w:szCs w:val="24"/>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14:paraId="746AEA0B" w14:textId="77777777" w:rsidR="00101997" w:rsidRPr="00AF259E" w:rsidRDefault="00101997" w:rsidP="000E5623">
            <w:pPr>
              <w:shd w:val="clear" w:color="auto" w:fill="FFFFFF"/>
              <w:adjustRightInd w:val="0"/>
              <w:jc w:val="center"/>
              <w:rPr>
                <w:sz w:val="24"/>
                <w:szCs w:val="24"/>
              </w:rPr>
            </w:pPr>
          </w:p>
        </w:tc>
      </w:tr>
    </w:tbl>
    <w:p w14:paraId="746AEA0D" w14:textId="77777777" w:rsidR="00101997" w:rsidRPr="00AF259E" w:rsidRDefault="00101997" w:rsidP="000E5623">
      <w:pPr>
        <w:shd w:val="clear" w:color="auto" w:fill="FFFFFF"/>
        <w:adjustRightInd w:val="0"/>
        <w:rPr>
          <w:color w:val="000000"/>
          <w:sz w:val="24"/>
          <w:szCs w:val="24"/>
        </w:rPr>
      </w:pPr>
    </w:p>
    <w:p w14:paraId="746AEA0E" w14:textId="77777777" w:rsidR="00101997" w:rsidRPr="00AF259E" w:rsidRDefault="00101997" w:rsidP="000E5623">
      <w:pPr>
        <w:shd w:val="clear" w:color="auto" w:fill="FFFFFF"/>
        <w:adjustRightInd w:val="0"/>
        <w:rPr>
          <w:color w:val="000000"/>
          <w:sz w:val="24"/>
          <w:szCs w:val="24"/>
        </w:rPr>
      </w:pPr>
    </w:p>
    <w:p w14:paraId="746AEA0F" w14:textId="77777777" w:rsidR="00101997" w:rsidRPr="006C47EF" w:rsidRDefault="00101997" w:rsidP="000E5623">
      <w:pPr>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746AEA10" w14:textId="77777777" w:rsidR="00101997" w:rsidRPr="006C47EF" w:rsidRDefault="00101997" w:rsidP="000E5623">
      <w:pPr>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746AEA11" w14:textId="77777777" w:rsidR="00101997" w:rsidRPr="006C47EF" w:rsidRDefault="00101997" w:rsidP="000E5623">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746AEA12" w14:textId="77777777" w:rsidR="00101997" w:rsidRPr="006C47EF" w:rsidRDefault="00101997" w:rsidP="000E5623">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746AEA13" w14:textId="77777777" w:rsidR="00101997" w:rsidRPr="006C47EF" w:rsidRDefault="00101997" w:rsidP="000E5623">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746AEA14" w14:textId="77777777" w:rsidR="00101997" w:rsidRPr="006C47EF" w:rsidRDefault="00101997" w:rsidP="000E5623">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746AEA15" w14:textId="77777777" w:rsidR="00101997" w:rsidRPr="006C47EF" w:rsidRDefault="00101997" w:rsidP="000E5623">
      <w:pPr>
        <w:rPr>
          <w:sz w:val="24"/>
          <w:szCs w:val="24"/>
        </w:rPr>
      </w:pPr>
    </w:p>
    <w:p w14:paraId="746AEA16" w14:textId="77777777" w:rsidR="00101997" w:rsidRPr="006C47EF" w:rsidRDefault="00101997" w:rsidP="000E5623">
      <w:pPr>
        <w:rPr>
          <w:sz w:val="24"/>
          <w:szCs w:val="24"/>
        </w:rPr>
      </w:pPr>
      <w:r w:rsidRPr="006C47EF">
        <w:rPr>
          <w:sz w:val="24"/>
          <w:szCs w:val="24"/>
        </w:rPr>
        <w:t>Преподаватель _______________________               ____________________________________</w:t>
      </w:r>
    </w:p>
    <w:p w14:paraId="746AEA17" w14:textId="77777777" w:rsidR="00101997" w:rsidRPr="006C47EF" w:rsidRDefault="00101997" w:rsidP="000E5623">
      <w:pPr>
        <w:ind w:left="426"/>
        <w:rPr>
          <w:sz w:val="18"/>
          <w:szCs w:val="18"/>
        </w:rPr>
      </w:pPr>
      <w:r w:rsidRPr="006C47EF">
        <w:rPr>
          <w:sz w:val="24"/>
          <w:szCs w:val="24"/>
        </w:rPr>
        <w:t xml:space="preserve">                                             </w:t>
      </w:r>
      <w:r w:rsidRPr="006C47EF">
        <w:rPr>
          <w:sz w:val="18"/>
          <w:szCs w:val="18"/>
        </w:rPr>
        <w:t>Подпись                                                                                   Ф.И.О.</w:t>
      </w:r>
    </w:p>
    <w:p w14:paraId="746AEA18" w14:textId="77777777" w:rsidR="00101997" w:rsidRPr="00AF259E" w:rsidRDefault="00101997" w:rsidP="000E5623">
      <w:pPr>
        <w:shd w:val="clear" w:color="auto" w:fill="FFFFFF"/>
        <w:adjustRightInd w:val="0"/>
        <w:rPr>
          <w:sz w:val="24"/>
          <w:szCs w:val="24"/>
        </w:rPr>
      </w:pPr>
    </w:p>
    <w:p w14:paraId="746AEA19" w14:textId="77777777" w:rsidR="00101997" w:rsidRDefault="00101997" w:rsidP="000E5623">
      <w:pPr>
        <w:jc w:val="center"/>
        <w:rPr>
          <w:sz w:val="24"/>
        </w:rPr>
        <w:sectPr w:rsidR="00101997" w:rsidSect="007248B2">
          <w:footerReference w:type="default" r:id="rId17"/>
          <w:pgSz w:w="11900" w:h="16850"/>
          <w:pgMar w:top="880" w:right="160" w:bottom="1080" w:left="920" w:header="0" w:footer="898" w:gutter="0"/>
          <w:cols w:space="720"/>
        </w:sectPr>
      </w:pPr>
    </w:p>
    <w:p w14:paraId="746AEA1A" w14:textId="77777777" w:rsidR="00101997" w:rsidRPr="0000263F" w:rsidRDefault="00101997" w:rsidP="000E5623">
      <w:pPr>
        <w:pStyle w:val="11"/>
        <w:rPr>
          <w:b w:val="0"/>
          <w:sz w:val="25"/>
        </w:rPr>
      </w:pPr>
      <w:bookmarkStart w:id="16" w:name="_Toc120364901"/>
      <w:r w:rsidRPr="0000263F">
        <w:rPr>
          <w:b w:val="0"/>
          <w:sz w:val="25"/>
        </w:rPr>
        <w:lastRenderedPageBreak/>
        <w:t xml:space="preserve">Образец оформления                                                                                      </w:t>
      </w:r>
      <w:r>
        <w:rPr>
          <w:b w:val="0"/>
          <w:sz w:val="25"/>
        </w:rPr>
        <w:t xml:space="preserve">          </w:t>
      </w:r>
      <w:r w:rsidRPr="0000263F">
        <w:rPr>
          <w:b w:val="0"/>
          <w:sz w:val="25"/>
        </w:rPr>
        <w:t xml:space="preserve">     </w:t>
      </w:r>
      <w:r w:rsidRPr="0000263F">
        <w:rPr>
          <w:b w:val="0"/>
        </w:rPr>
        <w:t xml:space="preserve">Приложение </w:t>
      </w:r>
      <w:bookmarkEnd w:id="16"/>
      <w:r>
        <w:rPr>
          <w:b w:val="0"/>
        </w:rPr>
        <w:t>4</w:t>
      </w:r>
    </w:p>
    <w:p w14:paraId="746AEA1B" w14:textId="77777777" w:rsidR="00101997" w:rsidRDefault="00101997" w:rsidP="000E5623">
      <w:pPr>
        <w:tabs>
          <w:tab w:val="left" w:pos="4871"/>
        </w:tabs>
        <w:ind w:left="1336"/>
        <w:rPr>
          <w:sz w:val="20"/>
        </w:rPr>
      </w:pPr>
    </w:p>
    <w:p w14:paraId="746AEA1C" w14:textId="77777777" w:rsidR="00101997" w:rsidRPr="00AF259E" w:rsidRDefault="00101997" w:rsidP="000E5623">
      <w:pPr>
        <w:jc w:val="center"/>
        <w:rPr>
          <w:b/>
          <w:sz w:val="24"/>
          <w:szCs w:val="24"/>
        </w:rPr>
      </w:pPr>
      <w:r w:rsidRPr="00AF259E">
        <w:rPr>
          <w:b/>
          <w:noProof/>
          <w:sz w:val="24"/>
          <w:szCs w:val="24"/>
          <w:lang w:eastAsia="ru-RU"/>
        </w:rPr>
        <w:drawing>
          <wp:inline distT="0" distB="0" distL="0" distR="0" wp14:anchorId="746AEB4C" wp14:editId="746AEB4D">
            <wp:extent cx="695325" cy="73342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746AEA1D" w14:textId="77777777" w:rsidR="00101997" w:rsidRPr="00AF259E" w:rsidRDefault="00101997" w:rsidP="000E5623">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746AEA1E" w14:textId="77777777" w:rsidR="00101997" w:rsidRPr="00AF259E" w:rsidRDefault="00101997" w:rsidP="000E5623">
      <w:pPr>
        <w:jc w:val="center"/>
        <w:rPr>
          <w:b/>
          <w:color w:val="000000"/>
          <w:sz w:val="24"/>
          <w:szCs w:val="24"/>
        </w:rPr>
      </w:pPr>
      <w:r w:rsidRPr="00AF259E">
        <w:rPr>
          <w:b/>
          <w:color w:val="000000"/>
          <w:sz w:val="24"/>
          <w:szCs w:val="24"/>
        </w:rPr>
        <w:t xml:space="preserve"> «Московский областной современный колледж»</w:t>
      </w:r>
    </w:p>
    <w:p w14:paraId="746AEA1F" w14:textId="77777777" w:rsidR="00101997" w:rsidRDefault="00101997" w:rsidP="000E5623">
      <w:pPr>
        <w:shd w:val="clear" w:color="auto" w:fill="FFFFFF"/>
        <w:adjustRightInd w:val="0"/>
        <w:jc w:val="center"/>
        <w:rPr>
          <w:b/>
          <w:color w:val="000000"/>
          <w:sz w:val="24"/>
          <w:szCs w:val="24"/>
        </w:rPr>
      </w:pPr>
    </w:p>
    <w:p w14:paraId="746AEA20" w14:textId="77777777" w:rsidR="00101997" w:rsidRDefault="00101997" w:rsidP="000E5623">
      <w:pPr>
        <w:ind w:right="96"/>
        <w:jc w:val="center"/>
        <w:rPr>
          <w:b/>
          <w:sz w:val="24"/>
        </w:rPr>
      </w:pPr>
      <w:r w:rsidRPr="0016471C">
        <w:rPr>
          <w:b/>
          <w:sz w:val="24"/>
        </w:rPr>
        <w:t>ОЦЕНОЧНАЯ</w:t>
      </w:r>
      <w:r w:rsidRPr="0016471C">
        <w:rPr>
          <w:b/>
          <w:spacing w:val="-6"/>
          <w:sz w:val="24"/>
        </w:rPr>
        <w:t xml:space="preserve"> </w:t>
      </w:r>
      <w:r w:rsidRPr="0016471C">
        <w:rPr>
          <w:b/>
          <w:sz w:val="24"/>
        </w:rPr>
        <w:t>ВЕДОМОСТЬ</w:t>
      </w:r>
      <w:r>
        <w:rPr>
          <w:b/>
          <w:sz w:val="24"/>
        </w:rPr>
        <w:t xml:space="preserve"> </w:t>
      </w:r>
    </w:p>
    <w:p w14:paraId="746AEA21" w14:textId="77777777" w:rsidR="00101997" w:rsidRPr="0016471C" w:rsidRDefault="00101997" w:rsidP="000E5623">
      <w:pPr>
        <w:ind w:right="99"/>
        <w:jc w:val="center"/>
        <w:rPr>
          <w:sz w:val="24"/>
        </w:rPr>
      </w:pPr>
      <w:r w:rsidRPr="0016471C">
        <w:rPr>
          <w:sz w:val="24"/>
        </w:rPr>
        <w:t>по</w:t>
      </w:r>
      <w:r w:rsidRPr="0016471C">
        <w:rPr>
          <w:spacing w:val="-5"/>
          <w:sz w:val="24"/>
        </w:rPr>
        <w:t xml:space="preserve"> </w:t>
      </w:r>
      <w:r w:rsidRPr="0016471C">
        <w:rPr>
          <w:sz w:val="24"/>
        </w:rPr>
        <w:t>профессиональному</w:t>
      </w:r>
      <w:r w:rsidRPr="0016471C">
        <w:rPr>
          <w:spacing w:val="-7"/>
          <w:sz w:val="24"/>
        </w:rPr>
        <w:t xml:space="preserve"> </w:t>
      </w:r>
      <w:r w:rsidRPr="0016471C">
        <w:rPr>
          <w:sz w:val="24"/>
        </w:rPr>
        <w:t>модулю</w:t>
      </w:r>
    </w:p>
    <w:p w14:paraId="746AEA22" w14:textId="77777777" w:rsidR="00101997" w:rsidRPr="0016471C" w:rsidRDefault="009E17F8" w:rsidP="000E5623">
      <w:pPr>
        <w:ind w:left="529" w:right="626"/>
        <w:jc w:val="center"/>
        <w:rPr>
          <w:spacing w:val="-57"/>
          <w:sz w:val="24"/>
        </w:rPr>
      </w:pPr>
      <w:r w:rsidRPr="009E17F8">
        <w:rPr>
          <w:sz w:val="24"/>
          <w:szCs w:val="24"/>
          <w:u w:val="single"/>
        </w:rPr>
        <w:t>ПМ.03 Оказание первой помощи</w:t>
      </w:r>
      <w:r w:rsidR="00101997" w:rsidRPr="00C40390">
        <w:rPr>
          <w:sz w:val="24"/>
          <w:szCs w:val="24"/>
          <w:u w:val="single"/>
        </w:rPr>
        <w:t xml:space="preserve"> </w:t>
      </w:r>
      <w:r w:rsidR="00101997" w:rsidRPr="0016471C">
        <w:rPr>
          <w:sz w:val="24"/>
        </w:rPr>
        <w:t>от</w:t>
      </w:r>
      <w:r w:rsidR="00101997" w:rsidRPr="0016471C">
        <w:rPr>
          <w:spacing w:val="2"/>
          <w:sz w:val="24"/>
        </w:rPr>
        <w:t xml:space="preserve"> </w:t>
      </w:r>
      <w:r w:rsidR="00101997" w:rsidRPr="00536FD1">
        <w:rPr>
          <w:sz w:val="24"/>
          <w:szCs w:val="24"/>
        </w:rPr>
        <w:t>«</w:t>
      </w:r>
      <w:r w:rsidR="00101997" w:rsidRPr="0016471C">
        <w:rPr>
          <w:sz w:val="24"/>
          <w:szCs w:val="24"/>
        </w:rPr>
        <w:t>_____</w:t>
      </w:r>
      <w:r w:rsidR="00101997" w:rsidRPr="00536FD1">
        <w:rPr>
          <w:sz w:val="24"/>
          <w:szCs w:val="24"/>
        </w:rPr>
        <w:t>»</w:t>
      </w:r>
      <w:r w:rsidR="00101997">
        <w:rPr>
          <w:sz w:val="24"/>
          <w:szCs w:val="24"/>
        </w:rPr>
        <w:t xml:space="preserve"> ________</w:t>
      </w:r>
      <w:r w:rsidR="00101997" w:rsidRPr="0016471C">
        <w:rPr>
          <w:sz w:val="24"/>
          <w:szCs w:val="24"/>
        </w:rPr>
        <w:t>_</w:t>
      </w:r>
      <w:r w:rsidR="00101997" w:rsidRPr="00536FD1">
        <w:rPr>
          <w:sz w:val="24"/>
          <w:szCs w:val="24"/>
        </w:rPr>
        <w:t>202</w:t>
      </w:r>
      <w:r w:rsidR="00101997" w:rsidRPr="00536FD1">
        <w:rPr>
          <w:sz w:val="24"/>
          <w:szCs w:val="24"/>
          <w:u w:val="single"/>
        </w:rPr>
        <w:tab/>
      </w:r>
      <w:r w:rsidR="00101997" w:rsidRPr="00536FD1">
        <w:rPr>
          <w:sz w:val="24"/>
          <w:szCs w:val="24"/>
        </w:rPr>
        <w:t>г.</w:t>
      </w:r>
    </w:p>
    <w:p w14:paraId="746AEA23" w14:textId="77777777" w:rsidR="00101997" w:rsidRPr="0016471C" w:rsidRDefault="00101997" w:rsidP="000E5623">
      <w:pPr>
        <w:ind w:left="529" w:right="626"/>
        <w:jc w:val="center"/>
        <w:rPr>
          <w:sz w:val="24"/>
        </w:rPr>
      </w:pPr>
    </w:p>
    <w:p w14:paraId="746AEA24" w14:textId="77777777" w:rsidR="00101997" w:rsidRPr="0016471C" w:rsidRDefault="00101997" w:rsidP="000E5623">
      <w:pPr>
        <w:tabs>
          <w:tab w:val="left" w:pos="9373"/>
        </w:tabs>
        <w:ind w:right="72" w:firstLine="709"/>
        <w:jc w:val="both"/>
        <w:rPr>
          <w:sz w:val="24"/>
        </w:rPr>
      </w:pPr>
      <w:r>
        <w:rPr>
          <w:sz w:val="24"/>
          <w:szCs w:val="24"/>
          <w:u w:val="single"/>
        </w:rPr>
        <w:t>Иванов Иван Иванович</w:t>
      </w:r>
      <w:r w:rsidRPr="008427D8">
        <w:rPr>
          <w:sz w:val="24"/>
          <w:szCs w:val="24"/>
          <w:u w:val="single"/>
        </w:rPr>
        <w:t xml:space="preserve"> </w:t>
      </w:r>
      <w:r>
        <w:rPr>
          <w:sz w:val="24"/>
        </w:rPr>
        <w:t>обучающаяся</w:t>
      </w:r>
      <w:r w:rsidRPr="0016471C">
        <w:rPr>
          <w:sz w:val="24"/>
        </w:rPr>
        <w:t xml:space="preserve"> по</w:t>
      </w:r>
      <w:r w:rsidRPr="0016471C">
        <w:rPr>
          <w:spacing w:val="1"/>
          <w:sz w:val="24"/>
        </w:rPr>
        <w:t xml:space="preserve"> </w:t>
      </w:r>
      <w:r w:rsidRPr="0016471C">
        <w:rPr>
          <w:sz w:val="24"/>
        </w:rPr>
        <w:t xml:space="preserve">специальности </w:t>
      </w:r>
      <w:r w:rsidR="00F71410" w:rsidRPr="00F71410">
        <w:rPr>
          <w:color w:val="000000"/>
          <w:sz w:val="24"/>
          <w:szCs w:val="24"/>
          <w:u w:val="single"/>
        </w:rPr>
        <w:t xml:space="preserve">31.01.01 Медицинский администратор </w:t>
      </w:r>
      <w:r w:rsidRPr="0016471C">
        <w:rPr>
          <w:sz w:val="24"/>
          <w:szCs w:val="24"/>
        </w:rPr>
        <w:t xml:space="preserve">и модулю </w:t>
      </w:r>
      <w:r w:rsidR="009E17F8" w:rsidRPr="009E17F8">
        <w:rPr>
          <w:b/>
          <w:sz w:val="24"/>
          <w:szCs w:val="24"/>
          <w:u w:val="single"/>
        </w:rPr>
        <w:t>ПМ.03 Оказание первой помощи</w:t>
      </w:r>
      <w:r w:rsidRPr="0016471C">
        <w:rPr>
          <w:sz w:val="24"/>
        </w:rPr>
        <w:t xml:space="preserve"> в</w:t>
      </w:r>
      <w:r w:rsidRPr="0016471C">
        <w:rPr>
          <w:spacing w:val="-2"/>
          <w:sz w:val="24"/>
        </w:rPr>
        <w:t xml:space="preserve"> </w:t>
      </w:r>
      <w:r w:rsidRPr="0016471C">
        <w:rPr>
          <w:sz w:val="24"/>
        </w:rPr>
        <w:t>объеме _____ часа.</w:t>
      </w:r>
    </w:p>
    <w:p w14:paraId="746AEA25" w14:textId="77777777" w:rsidR="00101997" w:rsidRDefault="00101997" w:rsidP="000E5623">
      <w:pPr>
        <w:rPr>
          <w:sz w:val="24"/>
        </w:rPr>
      </w:pPr>
      <w:r w:rsidRPr="0016471C">
        <w:rPr>
          <w:sz w:val="24"/>
        </w:rPr>
        <w:t>Результаты</w:t>
      </w:r>
      <w:r w:rsidRPr="0016471C">
        <w:rPr>
          <w:spacing w:val="-4"/>
          <w:sz w:val="24"/>
        </w:rPr>
        <w:t xml:space="preserve"> </w:t>
      </w:r>
      <w:r w:rsidRPr="0016471C">
        <w:rPr>
          <w:sz w:val="24"/>
        </w:rPr>
        <w:t>промежуточной</w:t>
      </w:r>
      <w:r w:rsidRPr="0016471C">
        <w:rPr>
          <w:spacing w:val="-3"/>
          <w:sz w:val="24"/>
        </w:rPr>
        <w:t xml:space="preserve"> </w:t>
      </w:r>
      <w:r w:rsidRPr="0016471C">
        <w:rPr>
          <w:sz w:val="24"/>
        </w:rPr>
        <w:t>аттестации</w:t>
      </w:r>
      <w:r w:rsidRPr="0016471C">
        <w:rPr>
          <w:spacing w:val="-6"/>
          <w:sz w:val="24"/>
        </w:rPr>
        <w:t xml:space="preserve"> </w:t>
      </w:r>
      <w:r w:rsidRPr="0016471C">
        <w:rPr>
          <w:sz w:val="24"/>
        </w:rPr>
        <w:t>по</w:t>
      </w:r>
      <w:r w:rsidRPr="0016471C">
        <w:rPr>
          <w:spacing w:val="-3"/>
          <w:sz w:val="24"/>
        </w:rPr>
        <w:t xml:space="preserve"> </w:t>
      </w:r>
      <w:r w:rsidRPr="0016471C">
        <w:rPr>
          <w:sz w:val="24"/>
        </w:rPr>
        <w:t>элементам</w:t>
      </w:r>
      <w:r w:rsidRPr="0016471C">
        <w:rPr>
          <w:spacing w:val="-4"/>
          <w:sz w:val="24"/>
        </w:rPr>
        <w:t xml:space="preserve"> </w:t>
      </w:r>
      <w:r w:rsidRPr="0016471C">
        <w:rPr>
          <w:sz w:val="24"/>
        </w:rPr>
        <w:t>профессионального</w:t>
      </w:r>
      <w:r w:rsidRPr="0016471C">
        <w:rPr>
          <w:spacing w:val="-4"/>
          <w:sz w:val="24"/>
        </w:rPr>
        <w:t xml:space="preserve"> </w:t>
      </w:r>
      <w:r w:rsidRPr="0016471C">
        <w:rPr>
          <w:sz w:val="24"/>
        </w:rPr>
        <w:t>модуля:</w:t>
      </w:r>
    </w:p>
    <w:p w14:paraId="746AEA26" w14:textId="77777777" w:rsidR="00101997" w:rsidRPr="0016471C" w:rsidRDefault="00101997" w:rsidP="000E5623">
      <w:pPr>
        <w:rPr>
          <w:sz w:val="16"/>
          <w:szCs w:val="16"/>
        </w:rPr>
      </w:pPr>
    </w:p>
    <w:tbl>
      <w:tblPr>
        <w:tblStyle w:val="TableNormal"/>
        <w:tblW w:w="10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3402"/>
        <w:gridCol w:w="2420"/>
      </w:tblGrid>
      <w:tr w:rsidR="00101997" w:rsidRPr="0016471C" w14:paraId="746AEA2B" w14:textId="77777777" w:rsidTr="007248B2">
        <w:trPr>
          <w:trHeight w:val="465"/>
        </w:trPr>
        <w:tc>
          <w:tcPr>
            <w:tcW w:w="4395" w:type="dxa"/>
            <w:vAlign w:val="center"/>
          </w:tcPr>
          <w:p w14:paraId="746AEA27" w14:textId="77777777" w:rsidR="00101997" w:rsidRPr="0016471C" w:rsidRDefault="00101997" w:rsidP="000E5623">
            <w:pPr>
              <w:ind w:left="518" w:right="511"/>
              <w:jc w:val="center"/>
              <w:rPr>
                <w:b/>
                <w:sz w:val="20"/>
              </w:rPr>
            </w:pPr>
            <w:r w:rsidRPr="0016471C">
              <w:rPr>
                <w:b/>
                <w:sz w:val="20"/>
              </w:rPr>
              <w:t>Элементы</w:t>
            </w:r>
            <w:r w:rsidRPr="0016471C">
              <w:rPr>
                <w:b/>
                <w:spacing w:val="-2"/>
                <w:sz w:val="20"/>
              </w:rPr>
              <w:t xml:space="preserve"> </w:t>
            </w:r>
            <w:r w:rsidRPr="0016471C">
              <w:rPr>
                <w:b/>
                <w:sz w:val="20"/>
              </w:rPr>
              <w:t>модуля</w:t>
            </w:r>
          </w:p>
          <w:p w14:paraId="746AEA28" w14:textId="77777777" w:rsidR="00101997" w:rsidRPr="0016471C" w:rsidRDefault="00101997" w:rsidP="000E5623">
            <w:pPr>
              <w:jc w:val="center"/>
              <w:rPr>
                <w:sz w:val="20"/>
              </w:rPr>
            </w:pPr>
            <w:r w:rsidRPr="0016471C">
              <w:rPr>
                <w:sz w:val="20"/>
              </w:rPr>
              <w:t>(код</w:t>
            </w:r>
            <w:r w:rsidRPr="0016471C">
              <w:rPr>
                <w:spacing w:val="-4"/>
                <w:sz w:val="20"/>
              </w:rPr>
              <w:t xml:space="preserve"> </w:t>
            </w:r>
            <w:r w:rsidRPr="0016471C">
              <w:rPr>
                <w:sz w:val="20"/>
              </w:rPr>
              <w:t>и</w:t>
            </w:r>
            <w:r w:rsidRPr="0016471C">
              <w:rPr>
                <w:spacing w:val="-4"/>
                <w:sz w:val="20"/>
              </w:rPr>
              <w:t xml:space="preserve"> </w:t>
            </w:r>
            <w:r w:rsidRPr="0016471C">
              <w:rPr>
                <w:sz w:val="20"/>
              </w:rPr>
              <w:t>наименование</w:t>
            </w:r>
            <w:r w:rsidRPr="0016471C">
              <w:rPr>
                <w:spacing w:val="-2"/>
                <w:sz w:val="20"/>
              </w:rPr>
              <w:t xml:space="preserve"> </w:t>
            </w:r>
            <w:r w:rsidRPr="0016471C">
              <w:rPr>
                <w:sz w:val="20"/>
              </w:rPr>
              <w:t>МДК,</w:t>
            </w:r>
            <w:r w:rsidRPr="0016471C">
              <w:rPr>
                <w:spacing w:val="-3"/>
                <w:sz w:val="20"/>
              </w:rPr>
              <w:t xml:space="preserve"> </w:t>
            </w:r>
            <w:r w:rsidRPr="0016471C">
              <w:rPr>
                <w:sz w:val="20"/>
              </w:rPr>
              <w:t>ко</w:t>
            </w:r>
            <w:r>
              <w:rPr>
                <w:sz w:val="20"/>
              </w:rPr>
              <w:t xml:space="preserve">д </w:t>
            </w:r>
            <w:r w:rsidRPr="0016471C">
              <w:rPr>
                <w:sz w:val="20"/>
              </w:rPr>
              <w:t>практик)</w:t>
            </w:r>
          </w:p>
        </w:tc>
        <w:tc>
          <w:tcPr>
            <w:tcW w:w="3402" w:type="dxa"/>
            <w:vAlign w:val="center"/>
          </w:tcPr>
          <w:p w14:paraId="746AEA29" w14:textId="77777777" w:rsidR="00101997" w:rsidRPr="0016471C" w:rsidRDefault="00101997" w:rsidP="000E5623">
            <w:pPr>
              <w:jc w:val="center"/>
              <w:rPr>
                <w:b/>
                <w:sz w:val="20"/>
              </w:rPr>
            </w:pPr>
            <w:r w:rsidRPr="0016471C">
              <w:rPr>
                <w:b/>
                <w:sz w:val="20"/>
              </w:rPr>
              <w:t>Формы</w:t>
            </w:r>
            <w:r w:rsidRPr="0016471C">
              <w:rPr>
                <w:b/>
                <w:spacing w:val="-4"/>
                <w:sz w:val="20"/>
              </w:rPr>
              <w:t xml:space="preserve"> </w:t>
            </w:r>
            <w:r w:rsidRPr="0016471C">
              <w:rPr>
                <w:b/>
                <w:sz w:val="20"/>
              </w:rPr>
              <w:t>промежуточной</w:t>
            </w:r>
            <w:r w:rsidRPr="0016471C">
              <w:rPr>
                <w:b/>
                <w:spacing w:val="-3"/>
                <w:sz w:val="20"/>
              </w:rPr>
              <w:t xml:space="preserve"> </w:t>
            </w:r>
            <w:r w:rsidRPr="0016471C">
              <w:rPr>
                <w:b/>
                <w:sz w:val="20"/>
              </w:rPr>
              <w:t>аттестации</w:t>
            </w:r>
          </w:p>
        </w:tc>
        <w:tc>
          <w:tcPr>
            <w:tcW w:w="2420" w:type="dxa"/>
            <w:vAlign w:val="center"/>
          </w:tcPr>
          <w:p w14:paraId="746AEA2A" w14:textId="77777777" w:rsidR="00101997" w:rsidRPr="0016471C" w:rsidRDefault="00101997" w:rsidP="000E5623">
            <w:pPr>
              <w:ind w:left="695" w:right="691"/>
              <w:jc w:val="center"/>
              <w:rPr>
                <w:b/>
                <w:sz w:val="20"/>
              </w:rPr>
            </w:pPr>
            <w:r w:rsidRPr="0016471C">
              <w:rPr>
                <w:b/>
                <w:sz w:val="20"/>
              </w:rPr>
              <w:t>Оценка</w:t>
            </w:r>
          </w:p>
        </w:tc>
      </w:tr>
      <w:tr w:rsidR="00B11B68" w:rsidRPr="0016471C" w14:paraId="746AEA2F" w14:textId="77777777" w:rsidTr="007248B2">
        <w:trPr>
          <w:trHeight w:val="274"/>
        </w:trPr>
        <w:tc>
          <w:tcPr>
            <w:tcW w:w="4395" w:type="dxa"/>
            <w:vAlign w:val="center"/>
          </w:tcPr>
          <w:p w14:paraId="746AEA2C" w14:textId="77777777" w:rsidR="00B11B68" w:rsidRPr="00B11B68" w:rsidRDefault="00B11B68" w:rsidP="000E5623">
            <w:pPr>
              <w:pStyle w:val="TableParagraph"/>
              <w:ind w:left="41"/>
              <w:jc w:val="center"/>
              <w:rPr>
                <w:sz w:val="20"/>
                <w:szCs w:val="20"/>
              </w:rPr>
            </w:pPr>
            <w:r w:rsidRPr="00B11B68">
              <w:rPr>
                <w:sz w:val="20"/>
                <w:szCs w:val="20"/>
              </w:rPr>
              <w:t>МДК.03.01. Оказание первой помощи в чрезвычайных ситуациях</w:t>
            </w:r>
          </w:p>
        </w:tc>
        <w:tc>
          <w:tcPr>
            <w:tcW w:w="3402" w:type="dxa"/>
            <w:vAlign w:val="center"/>
          </w:tcPr>
          <w:p w14:paraId="746AEA2D" w14:textId="77777777" w:rsidR="00B11B68" w:rsidRPr="00B11B68" w:rsidRDefault="00B11B68" w:rsidP="000E5623">
            <w:pPr>
              <w:pStyle w:val="TableParagraph"/>
              <w:ind w:left="41"/>
              <w:jc w:val="center"/>
              <w:rPr>
                <w:sz w:val="20"/>
                <w:szCs w:val="20"/>
              </w:rPr>
            </w:pPr>
            <w:r w:rsidRPr="00B11B68">
              <w:rPr>
                <w:sz w:val="20"/>
                <w:szCs w:val="20"/>
              </w:rPr>
              <w:t>Дифференцированный зачет</w:t>
            </w:r>
          </w:p>
        </w:tc>
        <w:tc>
          <w:tcPr>
            <w:tcW w:w="2420" w:type="dxa"/>
            <w:vAlign w:val="center"/>
          </w:tcPr>
          <w:p w14:paraId="746AEA2E" w14:textId="77777777" w:rsidR="00B11B68" w:rsidRPr="0016471C" w:rsidRDefault="00B11B68" w:rsidP="000E5623">
            <w:pPr>
              <w:ind w:left="695" w:right="691"/>
              <w:jc w:val="center"/>
              <w:rPr>
                <w:sz w:val="20"/>
              </w:rPr>
            </w:pPr>
          </w:p>
        </w:tc>
      </w:tr>
      <w:tr w:rsidR="00B11B68" w:rsidRPr="0016471C" w14:paraId="746AEA34" w14:textId="77777777" w:rsidTr="007248B2">
        <w:trPr>
          <w:trHeight w:val="426"/>
        </w:trPr>
        <w:tc>
          <w:tcPr>
            <w:tcW w:w="4395" w:type="dxa"/>
            <w:vAlign w:val="center"/>
          </w:tcPr>
          <w:p w14:paraId="746AEA30" w14:textId="77777777" w:rsidR="00B11B68" w:rsidRPr="00B11B68" w:rsidRDefault="00B11B68" w:rsidP="000E5623">
            <w:pPr>
              <w:pStyle w:val="TableParagraph"/>
              <w:ind w:left="41"/>
              <w:jc w:val="center"/>
              <w:rPr>
                <w:sz w:val="20"/>
                <w:szCs w:val="20"/>
              </w:rPr>
            </w:pPr>
            <w:r w:rsidRPr="00B11B68">
              <w:rPr>
                <w:sz w:val="20"/>
                <w:szCs w:val="20"/>
              </w:rPr>
              <w:t xml:space="preserve">УП.03.01. </w:t>
            </w:r>
          </w:p>
          <w:p w14:paraId="746AEA31" w14:textId="77777777" w:rsidR="00B11B68" w:rsidRPr="00B11B68" w:rsidRDefault="00B11B68" w:rsidP="000E5623">
            <w:pPr>
              <w:pStyle w:val="TableParagraph"/>
              <w:ind w:left="41"/>
              <w:jc w:val="center"/>
              <w:rPr>
                <w:sz w:val="20"/>
                <w:szCs w:val="20"/>
              </w:rPr>
            </w:pPr>
            <w:r w:rsidRPr="00B11B68">
              <w:rPr>
                <w:sz w:val="20"/>
                <w:szCs w:val="20"/>
              </w:rPr>
              <w:t>Учебная практика</w:t>
            </w:r>
          </w:p>
        </w:tc>
        <w:tc>
          <w:tcPr>
            <w:tcW w:w="3402" w:type="dxa"/>
            <w:vAlign w:val="center"/>
          </w:tcPr>
          <w:p w14:paraId="746AEA32" w14:textId="77777777" w:rsidR="00B11B68" w:rsidRPr="00B11B68" w:rsidRDefault="00B11B68" w:rsidP="000E5623">
            <w:pPr>
              <w:pStyle w:val="TableParagraph"/>
              <w:ind w:left="41"/>
              <w:jc w:val="center"/>
              <w:rPr>
                <w:sz w:val="20"/>
                <w:szCs w:val="20"/>
              </w:rPr>
            </w:pPr>
            <w:r w:rsidRPr="00B11B68">
              <w:rPr>
                <w:sz w:val="20"/>
                <w:szCs w:val="20"/>
              </w:rPr>
              <w:t>Дифференцированный зачет</w:t>
            </w:r>
          </w:p>
        </w:tc>
        <w:tc>
          <w:tcPr>
            <w:tcW w:w="2420" w:type="dxa"/>
            <w:vAlign w:val="center"/>
          </w:tcPr>
          <w:p w14:paraId="746AEA33" w14:textId="77777777" w:rsidR="00B11B68" w:rsidRPr="0016471C" w:rsidRDefault="00B11B68" w:rsidP="000E5623">
            <w:pPr>
              <w:ind w:left="695" w:right="691"/>
              <w:jc w:val="center"/>
              <w:rPr>
                <w:sz w:val="20"/>
              </w:rPr>
            </w:pPr>
          </w:p>
        </w:tc>
      </w:tr>
      <w:tr w:rsidR="00B11B68" w:rsidRPr="0016471C" w14:paraId="746AEA38" w14:textId="77777777" w:rsidTr="007248B2">
        <w:trPr>
          <w:trHeight w:val="294"/>
        </w:trPr>
        <w:tc>
          <w:tcPr>
            <w:tcW w:w="4395" w:type="dxa"/>
            <w:vAlign w:val="center"/>
          </w:tcPr>
          <w:p w14:paraId="746AEA35" w14:textId="77777777" w:rsidR="00B11B68" w:rsidRPr="00B11B68" w:rsidRDefault="00B11B68" w:rsidP="000E5623">
            <w:pPr>
              <w:pStyle w:val="TableParagraph"/>
              <w:ind w:left="41"/>
              <w:jc w:val="center"/>
              <w:rPr>
                <w:sz w:val="20"/>
                <w:szCs w:val="20"/>
              </w:rPr>
            </w:pPr>
            <w:r w:rsidRPr="00B11B68">
              <w:rPr>
                <w:sz w:val="20"/>
                <w:szCs w:val="20"/>
              </w:rPr>
              <w:t xml:space="preserve">ПП.03.01. Производственная практика </w:t>
            </w:r>
          </w:p>
        </w:tc>
        <w:tc>
          <w:tcPr>
            <w:tcW w:w="3402" w:type="dxa"/>
            <w:vAlign w:val="center"/>
          </w:tcPr>
          <w:p w14:paraId="746AEA36" w14:textId="77777777" w:rsidR="00B11B68" w:rsidRPr="00B11B68" w:rsidRDefault="00B11B68" w:rsidP="000E5623">
            <w:pPr>
              <w:pStyle w:val="TableParagraph"/>
              <w:ind w:left="41"/>
              <w:jc w:val="center"/>
              <w:rPr>
                <w:sz w:val="20"/>
                <w:szCs w:val="20"/>
              </w:rPr>
            </w:pPr>
            <w:r w:rsidRPr="00B11B68">
              <w:rPr>
                <w:sz w:val="20"/>
                <w:szCs w:val="20"/>
              </w:rPr>
              <w:t>Дифференцированный зачет</w:t>
            </w:r>
          </w:p>
        </w:tc>
        <w:tc>
          <w:tcPr>
            <w:tcW w:w="2420" w:type="dxa"/>
            <w:vAlign w:val="center"/>
          </w:tcPr>
          <w:p w14:paraId="746AEA37" w14:textId="77777777" w:rsidR="00B11B68" w:rsidRPr="0016471C" w:rsidRDefault="00B11B68" w:rsidP="000E5623">
            <w:pPr>
              <w:ind w:left="695" w:right="691"/>
              <w:jc w:val="center"/>
              <w:rPr>
                <w:sz w:val="20"/>
              </w:rPr>
            </w:pPr>
          </w:p>
        </w:tc>
      </w:tr>
    </w:tbl>
    <w:p w14:paraId="746AEA39" w14:textId="77777777" w:rsidR="00101997" w:rsidRPr="0016471C" w:rsidRDefault="00101997" w:rsidP="000E5623">
      <w:pPr>
        <w:rPr>
          <w:sz w:val="16"/>
          <w:szCs w:val="16"/>
        </w:rPr>
      </w:pPr>
    </w:p>
    <w:p w14:paraId="746AEA3A" w14:textId="77777777" w:rsidR="00101997" w:rsidRDefault="00101997" w:rsidP="000E5623">
      <w:pPr>
        <w:tabs>
          <w:tab w:val="left" w:pos="10348"/>
        </w:tabs>
        <w:jc w:val="both"/>
        <w:rPr>
          <w:sz w:val="24"/>
          <w:szCs w:val="24"/>
          <w:u w:val="single"/>
        </w:rPr>
      </w:pPr>
      <w:r w:rsidRPr="0016471C">
        <w:rPr>
          <w:sz w:val="24"/>
        </w:rPr>
        <w:t>Итоги</w:t>
      </w:r>
      <w:r w:rsidRPr="0016471C">
        <w:rPr>
          <w:spacing w:val="-2"/>
          <w:sz w:val="24"/>
        </w:rPr>
        <w:t xml:space="preserve"> </w:t>
      </w:r>
      <w:r w:rsidRPr="0016471C">
        <w:rPr>
          <w:sz w:val="24"/>
        </w:rPr>
        <w:t>экзамена</w:t>
      </w:r>
      <w:r w:rsidRPr="0016471C">
        <w:rPr>
          <w:spacing w:val="-4"/>
          <w:sz w:val="24"/>
        </w:rPr>
        <w:t xml:space="preserve"> </w:t>
      </w:r>
      <w:r w:rsidRPr="0016471C">
        <w:rPr>
          <w:sz w:val="24"/>
        </w:rPr>
        <w:t>по</w:t>
      </w:r>
      <w:r w:rsidRPr="0016471C">
        <w:rPr>
          <w:spacing w:val="-2"/>
          <w:sz w:val="24"/>
        </w:rPr>
        <w:t xml:space="preserve"> </w:t>
      </w:r>
      <w:r w:rsidRPr="0016471C">
        <w:rPr>
          <w:sz w:val="24"/>
        </w:rPr>
        <w:t>модулю</w:t>
      </w:r>
      <w:r w:rsidRPr="0016471C">
        <w:rPr>
          <w:spacing w:val="-2"/>
          <w:sz w:val="24"/>
        </w:rPr>
        <w:t xml:space="preserve"> </w:t>
      </w:r>
      <w:r w:rsidRPr="0016471C">
        <w:rPr>
          <w:sz w:val="24"/>
        </w:rPr>
        <w:t>по</w:t>
      </w:r>
      <w:r w:rsidRPr="0016471C">
        <w:rPr>
          <w:spacing w:val="-3"/>
          <w:sz w:val="24"/>
        </w:rPr>
        <w:t xml:space="preserve"> </w:t>
      </w:r>
      <w:r w:rsidR="009E17F8" w:rsidRPr="009E17F8">
        <w:rPr>
          <w:sz w:val="24"/>
          <w:szCs w:val="24"/>
          <w:u w:val="single"/>
        </w:rPr>
        <w:t>ПМ.03 Оказание первой помощи</w:t>
      </w:r>
    </w:p>
    <w:p w14:paraId="746AEA3B" w14:textId="77777777" w:rsidR="00101997" w:rsidRPr="0016471C" w:rsidRDefault="00101997" w:rsidP="000E5623">
      <w:pPr>
        <w:tabs>
          <w:tab w:val="left" w:pos="10348"/>
        </w:tabs>
        <w:jc w:val="both"/>
        <w:rPr>
          <w:sz w:val="16"/>
          <w:szCs w:val="16"/>
          <w:u w:val="single"/>
        </w:rPr>
      </w:pPr>
    </w:p>
    <w:tbl>
      <w:tblPr>
        <w:tblStyle w:val="TableNormal"/>
        <w:tblW w:w="10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1291"/>
        <w:gridCol w:w="4961"/>
        <w:gridCol w:w="1892"/>
        <w:gridCol w:w="1426"/>
      </w:tblGrid>
      <w:tr w:rsidR="00101997" w:rsidRPr="0016471C" w14:paraId="746AEA46" w14:textId="77777777" w:rsidTr="007248B2">
        <w:trPr>
          <w:trHeight w:val="357"/>
        </w:trPr>
        <w:tc>
          <w:tcPr>
            <w:tcW w:w="836" w:type="dxa"/>
            <w:vAlign w:val="center"/>
          </w:tcPr>
          <w:p w14:paraId="746AEA3C" w14:textId="77777777" w:rsidR="00101997" w:rsidRDefault="00101997" w:rsidP="000E5623">
            <w:pPr>
              <w:ind w:left="11" w:right="-11" w:firstLine="15"/>
              <w:jc w:val="center"/>
              <w:rPr>
                <w:sz w:val="20"/>
                <w:szCs w:val="20"/>
              </w:rPr>
            </w:pPr>
            <w:r w:rsidRPr="0016471C">
              <w:rPr>
                <w:sz w:val="20"/>
                <w:szCs w:val="20"/>
              </w:rPr>
              <w:t>№</w:t>
            </w:r>
            <w:r w:rsidRPr="0016471C">
              <w:rPr>
                <w:spacing w:val="1"/>
                <w:sz w:val="20"/>
                <w:szCs w:val="20"/>
              </w:rPr>
              <w:t xml:space="preserve"> </w:t>
            </w:r>
            <w:r w:rsidRPr="0016471C">
              <w:rPr>
                <w:spacing w:val="-1"/>
                <w:sz w:val="20"/>
                <w:szCs w:val="20"/>
              </w:rPr>
              <w:t>вариан</w:t>
            </w:r>
            <w:r w:rsidRPr="0016471C">
              <w:rPr>
                <w:sz w:val="20"/>
                <w:szCs w:val="20"/>
              </w:rPr>
              <w:t>та</w:t>
            </w:r>
          </w:p>
          <w:p w14:paraId="746AEA3D" w14:textId="77777777" w:rsidR="00101997" w:rsidRPr="0016471C" w:rsidRDefault="00101997" w:rsidP="000E5623">
            <w:pPr>
              <w:ind w:left="11" w:right="-11" w:firstLine="15"/>
              <w:jc w:val="center"/>
              <w:rPr>
                <w:sz w:val="20"/>
                <w:szCs w:val="20"/>
              </w:rPr>
            </w:pPr>
            <w:r w:rsidRPr="0016471C">
              <w:rPr>
                <w:spacing w:val="-47"/>
                <w:sz w:val="20"/>
                <w:szCs w:val="20"/>
              </w:rPr>
              <w:t xml:space="preserve"> </w:t>
            </w:r>
            <w:r w:rsidRPr="0016471C">
              <w:rPr>
                <w:sz w:val="20"/>
                <w:szCs w:val="20"/>
              </w:rPr>
              <w:t>задания</w:t>
            </w:r>
          </w:p>
        </w:tc>
        <w:tc>
          <w:tcPr>
            <w:tcW w:w="1291" w:type="dxa"/>
            <w:vAlign w:val="center"/>
          </w:tcPr>
          <w:p w14:paraId="746AEA3E" w14:textId="77777777" w:rsidR="00101997" w:rsidRDefault="00101997" w:rsidP="000E5623">
            <w:pPr>
              <w:ind w:left="11" w:right="-11" w:firstLine="15"/>
              <w:jc w:val="center"/>
              <w:rPr>
                <w:spacing w:val="-1"/>
                <w:sz w:val="20"/>
                <w:szCs w:val="20"/>
              </w:rPr>
            </w:pPr>
            <w:r w:rsidRPr="0016471C">
              <w:rPr>
                <w:sz w:val="20"/>
                <w:szCs w:val="20"/>
              </w:rPr>
              <w:t>Коды</w:t>
            </w:r>
            <w:r w:rsidRPr="0016471C">
              <w:rPr>
                <w:spacing w:val="1"/>
                <w:sz w:val="20"/>
                <w:szCs w:val="20"/>
              </w:rPr>
              <w:t xml:space="preserve"> </w:t>
            </w:r>
            <w:r w:rsidRPr="0016471C">
              <w:rPr>
                <w:spacing w:val="-1"/>
                <w:sz w:val="20"/>
                <w:szCs w:val="20"/>
              </w:rPr>
              <w:t>проверяемых</w:t>
            </w:r>
          </w:p>
          <w:p w14:paraId="746AEA3F" w14:textId="77777777" w:rsidR="00101997" w:rsidRPr="0016471C" w:rsidRDefault="00101997" w:rsidP="000E5623">
            <w:pPr>
              <w:ind w:left="11" w:right="-11" w:firstLine="15"/>
              <w:jc w:val="center"/>
              <w:rPr>
                <w:sz w:val="20"/>
                <w:szCs w:val="20"/>
              </w:rPr>
            </w:pPr>
            <w:r w:rsidRPr="0016471C">
              <w:rPr>
                <w:spacing w:val="-47"/>
                <w:sz w:val="20"/>
                <w:szCs w:val="20"/>
              </w:rPr>
              <w:t xml:space="preserve"> </w:t>
            </w:r>
            <w:r w:rsidRPr="0016471C">
              <w:rPr>
                <w:sz w:val="20"/>
                <w:szCs w:val="20"/>
              </w:rPr>
              <w:t>компетенций</w:t>
            </w:r>
          </w:p>
        </w:tc>
        <w:tc>
          <w:tcPr>
            <w:tcW w:w="4961" w:type="dxa"/>
            <w:vAlign w:val="center"/>
          </w:tcPr>
          <w:p w14:paraId="746AEA40" w14:textId="77777777" w:rsidR="00101997" w:rsidRPr="0016471C" w:rsidRDefault="00101997" w:rsidP="000E5623">
            <w:pPr>
              <w:ind w:left="11" w:right="-11" w:firstLine="15"/>
              <w:jc w:val="center"/>
              <w:rPr>
                <w:sz w:val="20"/>
                <w:szCs w:val="20"/>
              </w:rPr>
            </w:pPr>
            <w:r w:rsidRPr="0016471C">
              <w:rPr>
                <w:sz w:val="20"/>
                <w:szCs w:val="20"/>
              </w:rPr>
              <w:t>Показатели</w:t>
            </w:r>
            <w:r w:rsidRPr="0016471C">
              <w:rPr>
                <w:spacing w:val="-5"/>
                <w:sz w:val="20"/>
                <w:szCs w:val="20"/>
              </w:rPr>
              <w:t xml:space="preserve"> </w:t>
            </w:r>
            <w:r w:rsidRPr="0016471C">
              <w:rPr>
                <w:sz w:val="20"/>
                <w:szCs w:val="20"/>
              </w:rPr>
              <w:t>оценки</w:t>
            </w:r>
            <w:r w:rsidRPr="0016471C">
              <w:rPr>
                <w:spacing w:val="-5"/>
                <w:sz w:val="20"/>
                <w:szCs w:val="20"/>
              </w:rPr>
              <w:t xml:space="preserve"> </w:t>
            </w:r>
            <w:r w:rsidRPr="0016471C">
              <w:rPr>
                <w:sz w:val="20"/>
                <w:szCs w:val="20"/>
              </w:rPr>
              <w:t>сформированности</w:t>
            </w:r>
            <w:r w:rsidRPr="0016471C">
              <w:rPr>
                <w:spacing w:val="-4"/>
                <w:sz w:val="20"/>
                <w:szCs w:val="20"/>
              </w:rPr>
              <w:t xml:space="preserve"> </w:t>
            </w:r>
            <w:r w:rsidRPr="0016471C">
              <w:rPr>
                <w:sz w:val="20"/>
                <w:szCs w:val="20"/>
              </w:rPr>
              <w:t>ПК</w:t>
            </w:r>
          </w:p>
        </w:tc>
        <w:tc>
          <w:tcPr>
            <w:tcW w:w="1892" w:type="dxa"/>
            <w:vAlign w:val="center"/>
          </w:tcPr>
          <w:p w14:paraId="746AEA41" w14:textId="77777777" w:rsidR="00101997" w:rsidRPr="0016471C" w:rsidRDefault="00101997" w:rsidP="000E5623">
            <w:pPr>
              <w:ind w:left="11" w:right="-11" w:firstLine="15"/>
              <w:jc w:val="center"/>
              <w:rPr>
                <w:spacing w:val="-8"/>
                <w:sz w:val="20"/>
                <w:szCs w:val="20"/>
              </w:rPr>
            </w:pPr>
            <w:r w:rsidRPr="0016471C">
              <w:rPr>
                <w:sz w:val="20"/>
                <w:szCs w:val="20"/>
              </w:rPr>
              <w:t>Оценка</w:t>
            </w:r>
            <w:r w:rsidRPr="0016471C">
              <w:rPr>
                <w:spacing w:val="-8"/>
                <w:sz w:val="20"/>
                <w:szCs w:val="20"/>
              </w:rPr>
              <w:t xml:space="preserve"> </w:t>
            </w:r>
          </w:p>
          <w:p w14:paraId="746AEA42" w14:textId="77777777" w:rsidR="00101997" w:rsidRPr="0016471C" w:rsidRDefault="00101997" w:rsidP="000E5623">
            <w:pPr>
              <w:ind w:left="11" w:right="-11" w:firstLine="15"/>
              <w:jc w:val="center"/>
              <w:rPr>
                <w:sz w:val="20"/>
                <w:szCs w:val="20"/>
              </w:rPr>
            </w:pPr>
            <w:r w:rsidRPr="0016471C">
              <w:rPr>
                <w:sz w:val="20"/>
                <w:szCs w:val="20"/>
              </w:rPr>
              <w:t>сформирован</w:t>
            </w:r>
            <w:r w:rsidRPr="0016471C">
              <w:rPr>
                <w:spacing w:val="-47"/>
                <w:sz w:val="20"/>
                <w:szCs w:val="20"/>
              </w:rPr>
              <w:t xml:space="preserve"> </w:t>
            </w:r>
            <w:r w:rsidRPr="0016471C">
              <w:rPr>
                <w:sz w:val="20"/>
                <w:szCs w:val="20"/>
              </w:rPr>
              <w:t>ности</w:t>
            </w:r>
            <w:r w:rsidRPr="0016471C">
              <w:rPr>
                <w:spacing w:val="-2"/>
                <w:sz w:val="20"/>
                <w:szCs w:val="20"/>
              </w:rPr>
              <w:t xml:space="preserve"> </w:t>
            </w:r>
            <w:r w:rsidRPr="0016471C">
              <w:rPr>
                <w:sz w:val="20"/>
                <w:szCs w:val="20"/>
              </w:rPr>
              <w:t>ПК</w:t>
            </w:r>
          </w:p>
        </w:tc>
        <w:tc>
          <w:tcPr>
            <w:tcW w:w="1426" w:type="dxa"/>
            <w:vAlign w:val="center"/>
          </w:tcPr>
          <w:p w14:paraId="746AEA43" w14:textId="77777777" w:rsidR="00101997" w:rsidRPr="0016471C" w:rsidRDefault="00101997" w:rsidP="000E5623">
            <w:pPr>
              <w:ind w:left="11" w:right="-11" w:firstLine="15"/>
              <w:jc w:val="center"/>
              <w:rPr>
                <w:sz w:val="20"/>
                <w:szCs w:val="20"/>
              </w:rPr>
            </w:pPr>
            <w:r w:rsidRPr="0016471C">
              <w:rPr>
                <w:sz w:val="20"/>
                <w:szCs w:val="20"/>
              </w:rPr>
              <w:t>Оценка</w:t>
            </w:r>
            <w:r w:rsidRPr="0016471C">
              <w:rPr>
                <w:spacing w:val="1"/>
                <w:sz w:val="20"/>
                <w:szCs w:val="20"/>
              </w:rPr>
              <w:t xml:space="preserve"> </w:t>
            </w:r>
            <w:r w:rsidRPr="0016471C">
              <w:rPr>
                <w:spacing w:val="-1"/>
                <w:sz w:val="20"/>
                <w:szCs w:val="20"/>
              </w:rPr>
              <w:t>результатов</w:t>
            </w:r>
          </w:p>
          <w:p w14:paraId="746AEA44" w14:textId="77777777" w:rsidR="00101997" w:rsidRPr="0016471C" w:rsidRDefault="00101997" w:rsidP="000E5623">
            <w:pPr>
              <w:ind w:left="11" w:right="-11" w:firstLine="15"/>
              <w:jc w:val="center"/>
              <w:rPr>
                <w:spacing w:val="-4"/>
                <w:sz w:val="20"/>
                <w:szCs w:val="20"/>
              </w:rPr>
            </w:pPr>
            <w:r w:rsidRPr="0016471C">
              <w:rPr>
                <w:sz w:val="20"/>
                <w:szCs w:val="20"/>
              </w:rPr>
              <w:t>освоения</w:t>
            </w:r>
            <w:r w:rsidRPr="0016471C">
              <w:rPr>
                <w:spacing w:val="-4"/>
                <w:sz w:val="20"/>
                <w:szCs w:val="20"/>
              </w:rPr>
              <w:t xml:space="preserve"> </w:t>
            </w:r>
          </w:p>
          <w:p w14:paraId="746AEA45" w14:textId="77777777" w:rsidR="00101997" w:rsidRPr="0016471C" w:rsidRDefault="00101997" w:rsidP="000E5623">
            <w:pPr>
              <w:ind w:left="11" w:right="-11" w:firstLine="15"/>
              <w:jc w:val="center"/>
              <w:rPr>
                <w:sz w:val="20"/>
                <w:szCs w:val="20"/>
              </w:rPr>
            </w:pPr>
            <w:r w:rsidRPr="0016471C">
              <w:rPr>
                <w:sz w:val="20"/>
                <w:szCs w:val="20"/>
              </w:rPr>
              <w:t xml:space="preserve">ПМ </w:t>
            </w:r>
            <w:r>
              <w:rPr>
                <w:sz w:val="20"/>
                <w:szCs w:val="20"/>
              </w:rPr>
              <w:t>03.</w:t>
            </w:r>
          </w:p>
        </w:tc>
      </w:tr>
      <w:tr w:rsidR="005D575C" w:rsidRPr="0016471C" w14:paraId="746AEA4C" w14:textId="77777777" w:rsidTr="005D575C">
        <w:trPr>
          <w:trHeight w:val="64"/>
        </w:trPr>
        <w:tc>
          <w:tcPr>
            <w:tcW w:w="836" w:type="dxa"/>
            <w:vMerge w:val="restart"/>
            <w:vAlign w:val="center"/>
          </w:tcPr>
          <w:p w14:paraId="746AEA47" w14:textId="77777777" w:rsidR="005D575C" w:rsidRPr="0016471C" w:rsidRDefault="005D575C" w:rsidP="000E5623">
            <w:pPr>
              <w:ind w:left="-116" w:right="-11" w:firstLine="15"/>
              <w:jc w:val="center"/>
              <w:rPr>
                <w:sz w:val="20"/>
                <w:szCs w:val="20"/>
              </w:rPr>
            </w:pPr>
          </w:p>
        </w:tc>
        <w:tc>
          <w:tcPr>
            <w:tcW w:w="1291" w:type="dxa"/>
          </w:tcPr>
          <w:p w14:paraId="746AEA48" w14:textId="77777777" w:rsidR="005D575C" w:rsidRPr="005D575C" w:rsidRDefault="005D575C" w:rsidP="000E5623">
            <w:pPr>
              <w:pStyle w:val="TableParagraph"/>
              <w:ind w:left="41"/>
              <w:jc w:val="center"/>
            </w:pPr>
            <w:r w:rsidRPr="005D575C">
              <w:t>ПК 3.1.</w:t>
            </w:r>
          </w:p>
        </w:tc>
        <w:tc>
          <w:tcPr>
            <w:tcW w:w="4961" w:type="dxa"/>
          </w:tcPr>
          <w:p w14:paraId="746AEA49" w14:textId="77777777" w:rsidR="005D575C" w:rsidRPr="005D575C" w:rsidRDefault="005D575C" w:rsidP="000E5623">
            <w:pPr>
              <w:pStyle w:val="TableParagraph"/>
              <w:ind w:left="41"/>
              <w:jc w:val="center"/>
            </w:pPr>
            <w:r>
              <w:t>Оказывать помощь пострадавшим при возникновении чрезвычайной ситуации</w:t>
            </w:r>
          </w:p>
        </w:tc>
        <w:tc>
          <w:tcPr>
            <w:tcW w:w="1892" w:type="dxa"/>
            <w:vAlign w:val="center"/>
          </w:tcPr>
          <w:p w14:paraId="746AEA4A" w14:textId="77777777" w:rsidR="005D575C" w:rsidRPr="00C40390" w:rsidRDefault="005D575C" w:rsidP="000E5623">
            <w:pPr>
              <w:ind w:right="-11"/>
              <w:rPr>
                <w:sz w:val="20"/>
                <w:szCs w:val="20"/>
              </w:rPr>
            </w:pPr>
          </w:p>
        </w:tc>
        <w:tc>
          <w:tcPr>
            <w:tcW w:w="1426" w:type="dxa"/>
            <w:vMerge w:val="restart"/>
            <w:vAlign w:val="center"/>
          </w:tcPr>
          <w:p w14:paraId="746AEA4B" w14:textId="77777777" w:rsidR="005D575C" w:rsidRPr="00C40390" w:rsidRDefault="005D575C" w:rsidP="000E5623">
            <w:pPr>
              <w:ind w:left="11" w:right="-11" w:firstLine="15"/>
              <w:jc w:val="center"/>
              <w:rPr>
                <w:sz w:val="20"/>
                <w:szCs w:val="20"/>
              </w:rPr>
            </w:pPr>
          </w:p>
        </w:tc>
      </w:tr>
      <w:tr w:rsidR="005D575C" w:rsidRPr="0016471C" w14:paraId="746AEA52" w14:textId="77777777" w:rsidTr="005D575C">
        <w:trPr>
          <w:trHeight w:val="64"/>
        </w:trPr>
        <w:tc>
          <w:tcPr>
            <w:tcW w:w="836" w:type="dxa"/>
            <w:vMerge/>
            <w:tcBorders>
              <w:top w:val="nil"/>
            </w:tcBorders>
            <w:vAlign w:val="center"/>
          </w:tcPr>
          <w:p w14:paraId="746AEA4D" w14:textId="77777777" w:rsidR="005D575C" w:rsidRPr="00C40390" w:rsidRDefault="005D575C" w:rsidP="000E5623">
            <w:pPr>
              <w:ind w:left="11" w:right="-11" w:firstLine="15"/>
              <w:jc w:val="center"/>
              <w:rPr>
                <w:sz w:val="20"/>
                <w:szCs w:val="20"/>
              </w:rPr>
            </w:pPr>
          </w:p>
        </w:tc>
        <w:tc>
          <w:tcPr>
            <w:tcW w:w="1291" w:type="dxa"/>
          </w:tcPr>
          <w:p w14:paraId="746AEA4E" w14:textId="77777777" w:rsidR="005D575C" w:rsidRPr="005D575C" w:rsidRDefault="005D575C" w:rsidP="000E5623">
            <w:pPr>
              <w:pStyle w:val="TableParagraph"/>
              <w:ind w:left="41"/>
              <w:jc w:val="center"/>
            </w:pPr>
            <w:r w:rsidRPr="005D575C">
              <w:t>ПК 3.2.</w:t>
            </w:r>
          </w:p>
        </w:tc>
        <w:tc>
          <w:tcPr>
            <w:tcW w:w="4961" w:type="dxa"/>
          </w:tcPr>
          <w:p w14:paraId="746AEA4F" w14:textId="77777777" w:rsidR="005D575C" w:rsidRPr="005D575C" w:rsidRDefault="005D575C" w:rsidP="000E5623">
            <w:pPr>
              <w:pStyle w:val="TableParagraph"/>
              <w:ind w:left="41"/>
              <w:jc w:val="center"/>
            </w:pPr>
            <w:r>
              <w:t xml:space="preserve"> Оказывать первую помощь.</w:t>
            </w:r>
          </w:p>
        </w:tc>
        <w:tc>
          <w:tcPr>
            <w:tcW w:w="1892" w:type="dxa"/>
            <w:vAlign w:val="center"/>
          </w:tcPr>
          <w:p w14:paraId="746AEA50" w14:textId="77777777" w:rsidR="005D575C" w:rsidRPr="00C40390" w:rsidRDefault="005D575C" w:rsidP="000E5623">
            <w:pPr>
              <w:ind w:right="-11"/>
              <w:rPr>
                <w:sz w:val="20"/>
                <w:szCs w:val="20"/>
              </w:rPr>
            </w:pPr>
          </w:p>
        </w:tc>
        <w:tc>
          <w:tcPr>
            <w:tcW w:w="1426" w:type="dxa"/>
            <w:vMerge/>
            <w:tcBorders>
              <w:top w:val="nil"/>
            </w:tcBorders>
            <w:vAlign w:val="center"/>
          </w:tcPr>
          <w:p w14:paraId="746AEA51" w14:textId="77777777" w:rsidR="005D575C" w:rsidRPr="0016471C" w:rsidRDefault="005D575C" w:rsidP="000E5623">
            <w:pPr>
              <w:ind w:left="11" w:right="-11" w:firstLine="15"/>
              <w:jc w:val="center"/>
              <w:rPr>
                <w:sz w:val="20"/>
                <w:szCs w:val="20"/>
              </w:rPr>
            </w:pPr>
          </w:p>
        </w:tc>
      </w:tr>
    </w:tbl>
    <w:p w14:paraId="746AEA53" w14:textId="77777777" w:rsidR="00101997" w:rsidRPr="0057276F" w:rsidRDefault="00101997" w:rsidP="000E5623">
      <w:pPr>
        <w:rPr>
          <w:sz w:val="16"/>
          <w:szCs w:val="16"/>
        </w:rPr>
      </w:pPr>
    </w:p>
    <w:p w14:paraId="746AEA54" w14:textId="77777777" w:rsidR="00101997" w:rsidRPr="0057276F" w:rsidRDefault="00101997" w:rsidP="000E5623">
      <w:pPr>
        <w:rPr>
          <w:sz w:val="16"/>
          <w:szCs w:val="16"/>
        </w:rPr>
      </w:pPr>
    </w:p>
    <w:p w14:paraId="746AEA55" w14:textId="77777777" w:rsidR="00101997" w:rsidRPr="0016471C" w:rsidRDefault="00101997" w:rsidP="000E5623">
      <w:pPr>
        <w:rPr>
          <w:sz w:val="20"/>
        </w:rPr>
      </w:pPr>
      <w:r w:rsidRPr="0016471C">
        <w:rPr>
          <w:sz w:val="20"/>
        </w:rPr>
        <w:t>Итоговая</w:t>
      </w:r>
      <w:r w:rsidRPr="0016471C">
        <w:rPr>
          <w:spacing w:val="-6"/>
          <w:sz w:val="20"/>
        </w:rPr>
        <w:t xml:space="preserve"> </w:t>
      </w:r>
      <w:r w:rsidRPr="0016471C">
        <w:rPr>
          <w:sz w:val="20"/>
        </w:rPr>
        <w:t>оценка</w:t>
      </w:r>
      <w:r>
        <w:rPr>
          <w:sz w:val="20"/>
        </w:rPr>
        <w:t>: ___________________</w:t>
      </w:r>
    </w:p>
    <w:p w14:paraId="746AEA56" w14:textId="77777777" w:rsidR="00101997" w:rsidRDefault="00101997" w:rsidP="000E5623">
      <w:pPr>
        <w:rPr>
          <w:sz w:val="20"/>
        </w:rPr>
      </w:pPr>
    </w:p>
    <w:p w14:paraId="746AEA57" w14:textId="77777777" w:rsidR="00101997" w:rsidRPr="006C47EF" w:rsidRDefault="00101997" w:rsidP="000E5623">
      <w:pPr>
        <w:rPr>
          <w:sz w:val="24"/>
          <w:szCs w:val="24"/>
        </w:rPr>
      </w:pPr>
      <w:r w:rsidRPr="0016471C">
        <w:rPr>
          <w:sz w:val="20"/>
        </w:rPr>
        <w:t>Председатель</w:t>
      </w:r>
      <w:r w:rsidRPr="0016471C">
        <w:rPr>
          <w:spacing w:val="-10"/>
          <w:sz w:val="20"/>
        </w:rPr>
        <w:t xml:space="preserve"> </w:t>
      </w:r>
      <w:r w:rsidRPr="0016471C">
        <w:rPr>
          <w:sz w:val="20"/>
        </w:rPr>
        <w:t xml:space="preserve">комиссии: </w:t>
      </w:r>
      <w:r w:rsidRPr="006C47EF">
        <w:rPr>
          <w:sz w:val="24"/>
          <w:szCs w:val="24"/>
        </w:rPr>
        <w:t>_____________________</w:t>
      </w:r>
      <w:r>
        <w:rPr>
          <w:sz w:val="24"/>
          <w:szCs w:val="24"/>
        </w:rPr>
        <w:t xml:space="preserve">       </w:t>
      </w:r>
      <w:r w:rsidRPr="006C47EF">
        <w:rPr>
          <w:sz w:val="24"/>
          <w:szCs w:val="24"/>
        </w:rPr>
        <w:t xml:space="preserve">   ____________________________________</w:t>
      </w:r>
    </w:p>
    <w:p w14:paraId="746AEA58" w14:textId="77777777" w:rsidR="00101997" w:rsidRPr="006C47EF" w:rsidRDefault="00101997" w:rsidP="000E5623">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746AEA59" w14:textId="77777777" w:rsidR="00101997" w:rsidRPr="0016471C" w:rsidRDefault="00101997" w:rsidP="000E5623">
      <w:pPr>
        <w:tabs>
          <w:tab w:val="left" w:pos="4871"/>
        </w:tabs>
        <w:ind w:left="1336"/>
        <w:rPr>
          <w:sz w:val="20"/>
        </w:rPr>
      </w:pPr>
    </w:p>
    <w:p w14:paraId="746AEA5A" w14:textId="77777777" w:rsidR="00101997" w:rsidRPr="006C47EF" w:rsidRDefault="00101997" w:rsidP="000E5623">
      <w:pPr>
        <w:rPr>
          <w:sz w:val="24"/>
          <w:szCs w:val="24"/>
        </w:rPr>
      </w:pPr>
      <w:r w:rsidRPr="0016471C">
        <w:rPr>
          <w:sz w:val="20"/>
        </w:rPr>
        <w:t>Члены</w:t>
      </w:r>
      <w:r w:rsidRPr="0016471C">
        <w:rPr>
          <w:spacing w:val="-7"/>
          <w:sz w:val="20"/>
        </w:rPr>
        <w:t xml:space="preserve"> </w:t>
      </w:r>
      <w:r w:rsidRPr="0016471C">
        <w:rPr>
          <w:sz w:val="20"/>
        </w:rPr>
        <w:t xml:space="preserve">комиссии: </w:t>
      </w:r>
      <w:r w:rsidRPr="0016471C">
        <w:rPr>
          <w:spacing w:val="-11"/>
          <w:sz w:val="20"/>
        </w:rPr>
        <w:t xml:space="preserve"> </w:t>
      </w:r>
      <w:r w:rsidRPr="006C47EF">
        <w:rPr>
          <w:sz w:val="24"/>
          <w:szCs w:val="24"/>
        </w:rPr>
        <w:t>_______________________               ____________________________________</w:t>
      </w:r>
    </w:p>
    <w:p w14:paraId="746AEA5B" w14:textId="77777777" w:rsidR="00101997" w:rsidRDefault="00101997" w:rsidP="000E5623">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746AEA5C" w14:textId="77777777" w:rsidR="00101997" w:rsidRPr="006C47EF" w:rsidRDefault="00101997" w:rsidP="000E5623">
      <w:pPr>
        <w:rPr>
          <w:sz w:val="24"/>
          <w:szCs w:val="24"/>
        </w:rPr>
      </w:pPr>
      <w:r>
        <w:rPr>
          <w:sz w:val="24"/>
          <w:szCs w:val="24"/>
        </w:rPr>
        <w:t xml:space="preserve">                          </w:t>
      </w:r>
      <w:r w:rsidRPr="006C47EF">
        <w:rPr>
          <w:sz w:val="24"/>
          <w:szCs w:val="24"/>
        </w:rPr>
        <w:t>_______________________               ____________________________________</w:t>
      </w:r>
    </w:p>
    <w:p w14:paraId="746AEA5D" w14:textId="77777777" w:rsidR="00101997" w:rsidRPr="006C47EF" w:rsidRDefault="00101997" w:rsidP="000E5623">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746AEA5E" w14:textId="77777777" w:rsidR="00101997" w:rsidRPr="006C47EF" w:rsidRDefault="00101997" w:rsidP="000E5623">
      <w:pPr>
        <w:rPr>
          <w:sz w:val="24"/>
          <w:szCs w:val="24"/>
        </w:rPr>
      </w:pPr>
      <w:r>
        <w:rPr>
          <w:sz w:val="24"/>
          <w:szCs w:val="24"/>
        </w:rPr>
        <w:t xml:space="preserve">                          </w:t>
      </w:r>
      <w:r w:rsidRPr="006C47EF">
        <w:rPr>
          <w:sz w:val="24"/>
          <w:szCs w:val="24"/>
        </w:rPr>
        <w:t>_______________________               ____________________________________</w:t>
      </w:r>
    </w:p>
    <w:p w14:paraId="746AEA5F" w14:textId="77777777" w:rsidR="00101997" w:rsidRPr="006C47EF" w:rsidRDefault="00101997" w:rsidP="000E5623">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746AEA60" w14:textId="77777777" w:rsidR="00E67B24" w:rsidRDefault="00E67B24" w:rsidP="000E5623">
      <w:pPr>
        <w:rPr>
          <w:sz w:val="20"/>
        </w:rPr>
        <w:sectPr w:rsidR="00E67B24" w:rsidSect="007248B2">
          <w:footerReference w:type="default" r:id="rId18"/>
          <w:pgSz w:w="11900" w:h="16850"/>
          <w:pgMar w:top="780" w:right="418" w:bottom="1080" w:left="920" w:header="0" w:footer="898" w:gutter="0"/>
          <w:cols w:space="720"/>
        </w:sectPr>
      </w:pPr>
    </w:p>
    <w:p w14:paraId="746AEA61" w14:textId="77777777" w:rsidR="00101997" w:rsidRDefault="00101997" w:rsidP="000E5623">
      <w:pPr>
        <w:pStyle w:val="a3"/>
        <w:tabs>
          <w:tab w:val="left" w:pos="3005"/>
        </w:tabs>
        <w:ind w:left="658" w:right="678" w:firstLine="1"/>
        <w:jc w:val="right"/>
      </w:pPr>
      <w:bookmarkStart w:id="17" w:name="_Toc120364902"/>
      <w:r w:rsidRPr="0000263F">
        <w:lastRenderedPageBreak/>
        <w:t xml:space="preserve">Приложение </w:t>
      </w:r>
      <w:bookmarkEnd w:id="17"/>
      <w:r>
        <w:t>5</w:t>
      </w:r>
    </w:p>
    <w:p w14:paraId="746AEA62" w14:textId="77777777" w:rsidR="00101997" w:rsidRPr="00AF259E" w:rsidRDefault="00101997" w:rsidP="000E5623">
      <w:pPr>
        <w:jc w:val="center"/>
        <w:rPr>
          <w:b/>
          <w:sz w:val="24"/>
          <w:szCs w:val="24"/>
        </w:rPr>
      </w:pPr>
      <w:r w:rsidRPr="00AF259E">
        <w:rPr>
          <w:b/>
          <w:noProof/>
          <w:sz w:val="24"/>
          <w:szCs w:val="24"/>
          <w:lang w:eastAsia="ru-RU"/>
        </w:rPr>
        <w:drawing>
          <wp:inline distT="0" distB="0" distL="0" distR="0" wp14:anchorId="746AEB4E" wp14:editId="746AEB4F">
            <wp:extent cx="695325" cy="733425"/>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746AEA63" w14:textId="77777777" w:rsidR="00101997" w:rsidRPr="00AF259E" w:rsidRDefault="00101997" w:rsidP="000E5623">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746AEA64" w14:textId="77777777" w:rsidR="00101997" w:rsidRPr="00AF259E" w:rsidRDefault="00101997" w:rsidP="000E5623">
      <w:pPr>
        <w:jc w:val="center"/>
        <w:rPr>
          <w:b/>
          <w:color w:val="000000"/>
          <w:sz w:val="24"/>
          <w:szCs w:val="24"/>
        </w:rPr>
      </w:pPr>
      <w:r w:rsidRPr="00AF259E">
        <w:rPr>
          <w:b/>
          <w:color w:val="000000"/>
          <w:sz w:val="24"/>
          <w:szCs w:val="24"/>
        </w:rPr>
        <w:t xml:space="preserve"> «Московский областной современный колледж»</w:t>
      </w:r>
    </w:p>
    <w:p w14:paraId="746AEA65" w14:textId="77777777" w:rsidR="00101997" w:rsidRDefault="00101997" w:rsidP="000E5623">
      <w:pPr>
        <w:pStyle w:val="a3"/>
        <w:tabs>
          <w:tab w:val="left" w:pos="3005"/>
        </w:tabs>
        <w:ind w:left="658" w:right="678" w:firstLine="1"/>
        <w:jc w:val="center"/>
        <w:rPr>
          <w:b/>
          <w:sz w:val="24"/>
          <w:szCs w:val="24"/>
        </w:rPr>
      </w:pPr>
      <w:bookmarkStart w:id="18" w:name="_Toc120364518"/>
    </w:p>
    <w:p w14:paraId="746AEA66" w14:textId="77777777" w:rsidR="00101997" w:rsidRPr="0000263F" w:rsidRDefault="00101997" w:rsidP="000E5623">
      <w:pPr>
        <w:pStyle w:val="a3"/>
        <w:tabs>
          <w:tab w:val="left" w:pos="3005"/>
        </w:tabs>
        <w:ind w:left="658" w:right="678" w:firstLine="1"/>
        <w:jc w:val="center"/>
        <w:rPr>
          <w:b/>
          <w:sz w:val="24"/>
          <w:szCs w:val="24"/>
        </w:rPr>
      </w:pPr>
      <w:r w:rsidRPr="0000263F">
        <w:rPr>
          <w:b/>
          <w:sz w:val="24"/>
          <w:szCs w:val="24"/>
        </w:rPr>
        <w:t>Лист отметки о выполнении/невыполнении заданий профессиональной задачи</w:t>
      </w:r>
      <w:bookmarkEnd w:id="18"/>
    </w:p>
    <w:p w14:paraId="746AEA67" w14:textId="77777777" w:rsidR="00101997" w:rsidRPr="00003895" w:rsidRDefault="00101997" w:rsidP="000E5623">
      <w:pPr>
        <w:pStyle w:val="a3"/>
        <w:tabs>
          <w:tab w:val="left" w:pos="3005"/>
        </w:tabs>
        <w:ind w:left="658" w:right="678" w:firstLine="1"/>
        <w:jc w:val="center"/>
        <w:rPr>
          <w:sz w:val="24"/>
          <w:szCs w:val="24"/>
        </w:rPr>
      </w:pPr>
      <w:r w:rsidRPr="00003895">
        <w:rPr>
          <w:sz w:val="24"/>
          <w:szCs w:val="24"/>
        </w:rPr>
        <w:t>студентов</w:t>
      </w:r>
      <w:r w:rsidRPr="00003895">
        <w:rPr>
          <w:spacing w:val="-3"/>
          <w:sz w:val="24"/>
          <w:szCs w:val="24"/>
        </w:rPr>
        <w:t xml:space="preserve"> </w:t>
      </w:r>
      <w:r w:rsidRPr="00003895">
        <w:rPr>
          <w:sz w:val="24"/>
          <w:szCs w:val="24"/>
        </w:rPr>
        <w:t>гр.</w:t>
      </w:r>
      <w:r w:rsidRPr="00003895">
        <w:rPr>
          <w:spacing w:val="-1"/>
          <w:sz w:val="24"/>
          <w:szCs w:val="24"/>
        </w:rPr>
        <w:t xml:space="preserve"> </w:t>
      </w:r>
      <w:r w:rsidRPr="00003895">
        <w:rPr>
          <w:sz w:val="24"/>
          <w:szCs w:val="24"/>
        </w:rPr>
        <w:t>№</w:t>
      </w:r>
      <w:r w:rsidRPr="008D3E23">
        <w:rPr>
          <w:color w:val="000000"/>
          <w:sz w:val="24"/>
          <w:szCs w:val="24"/>
        </w:rPr>
        <w:t xml:space="preserve"> </w:t>
      </w:r>
      <w:r w:rsidR="00096778">
        <w:rPr>
          <w:color w:val="000000"/>
          <w:sz w:val="24"/>
          <w:szCs w:val="24"/>
          <w:u w:val="single"/>
        </w:rPr>
        <w:t>МА</w:t>
      </w:r>
      <w:r w:rsidRPr="00604ADA">
        <w:rPr>
          <w:color w:val="000000"/>
          <w:sz w:val="24"/>
          <w:szCs w:val="24"/>
          <w:u w:val="single"/>
        </w:rPr>
        <w:t>-</w:t>
      </w:r>
      <w:r>
        <w:rPr>
          <w:color w:val="000000"/>
          <w:sz w:val="24"/>
          <w:szCs w:val="24"/>
          <w:u w:val="single"/>
        </w:rPr>
        <w:t>11</w:t>
      </w:r>
      <w:r w:rsidRPr="00604ADA">
        <w:rPr>
          <w:color w:val="000000"/>
          <w:sz w:val="24"/>
          <w:szCs w:val="24"/>
          <w:u w:val="single"/>
        </w:rPr>
        <w:t>-23/о</w:t>
      </w:r>
      <w:r>
        <w:rPr>
          <w:sz w:val="24"/>
          <w:szCs w:val="24"/>
        </w:rPr>
        <w:t xml:space="preserve"> </w:t>
      </w:r>
      <w:r w:rsidRPr="00003895">
        <w:rPr>
          <w:sz w:val="24"/>
          <w:szCs w:val="24"/>
        </w:rPr>
        <w:t xml:space="preserve">специальности </w:t>
      </w:r>
      <w:r w:rsidR="00F71410" w:rsidRPr="00F71410">
        <w:rPr>
          <w:color w:val="000000"/>
          <w:sz w:val="24"/>
          <w:szCs w:val="24"/>
        </w:rPr>
        <w:t>31.01.01 Медицинский администратор</w:t>
      </w:r>
    </w:p>
    <w:p w14:paraId="746AEA68" w14:textId="77777777" w:rsidR="00101997" w:rsidRPr="00003895" w:rsidRDefault="00101997" w:rsidP="000E5623">
      <w:pPr>
        <w:pStyle w:val="a3"/>
        <w:tabs>
          <w:tab w:val="left" w:pos="3005"/>
        </w:tabs>
        <w:ind w:left="658" w:right="678" w:firstLine="1"/>
        <w:jc w:val="center"/>
        <w:rPr>
          <w:sz w:val="24"/>
          <w:szCs w:val="24"/>
        </w:rPr>
      </w:pPr>
      <w:r w:rsidRPr="00003895">
        <w:rPr>
          <w:sz w:val="24"/>
          <w:szCs w:val="24"/>
        </w:rPr>
        <w:t>по оценке результатов</w:t>
      </w:r>
      <w:r w:rsidRPr="00003895">
        <w:rPr>
          <w:spacing w:val="1"/>
          <w:sz w:val="24"/>
          <w:szCs w:val="24"/>
        </w:rPr>
        <w:t xml:space="preserve"> </w:t>
      </w:r>
      <w:r w:rsidRPr="00003895">
        <w:rPr>
          <w:sz w:val="24"/>
          <w:szCs w:val="24"/>
        </w:rPr>
        <w:t>экзамена по профессиональному модулю</w:t>
      </w:r>
    </w:p>
    <w:p w14:paraId="746AEA69" w14:textId="77777777" w:rsidR="00101997" w:rsidRDefault="00096778" w:rsidP="000E5623">
      <w:pPr>
        <w:pStyle w:val="a3"/>
        <w:ind w:left="0"/>
        <w:jc w:val="center"/>
        <w:rPr>
          <w:sz w:val="24"/>
          <w:szCs w:val="24"/>
        </w:rPr>
      </w:pPr>
      <w:r w:rsidRPr="00096778">
        <w:rPr>
          <w:sz w:val="24"/>
          <w:szCs w:val="24"/>
        </w:rPr>
        <w:t>ПМ.03 Оказание первой помощи</w:t>
      </w:r>
    </w:p>
    <w:p w14:paraId="746AEA6A" w14:textId="77777777" w:rsidR="00101997" w:rsidRPr="003A2043" w:rsidRDefault="00101997" w:rsidP="000E5623">
      <w:pPr>
        <w:pStyle w:val="a3"/>
        <w:ind w:left="0"/>
        <w:jc w:val="center"/>
        <w:rPr>
          <w:sz w:val="16"/>
          <w:szCs w:val="16"/>
        </w:rPr>
      </w:pPr>
    </w:p>
    <w:tbl>
      <w:tblPr>
        <w:tblStyle w:val="a9"/>
        <w:tblW w:w="15877" w:type="dxa"/>
        <w:tblInd w:w="-459" w:type="dxa"/>
        <w:tblLayout w:type="fixed"/>
        <w:tblLook w:val="04A0" w:firstRow="1" w:lastRow="0" w:firstColumn="1" w:lastColumn="0" w:noHBand="0" w:noVBand="1"/>
      </w:tblPr>
      <w:tblGrid>
        <w:gridCol w:w="2835"/>
        <w:gridCol w:w="425"/>
        <w:gridCol w:w="284"/>
        <w:gridCol w:w="452"/>
        <w:gridCol w:w="283"/>
        <w:gridCol w:w="425"/>
        <w:gridCol w:w="284"/>
        <w:gridCol w:w="426"/>
        <w:gridCol w:w="283"/>
        <w:gridCol w:w="425"/>
        <w:gridCol w:w="284"/>
        <w:gridCol w:w="426"/>
        <w:gridCol w:w="283"/>
        <w:gridCol w:w="425"/>
        <w:gridCol w:w="284"/>
        <w:gridCol w:w="426"/>
        <w:gridCol w:w="283"/>
        <w:gridCol w:w="425"/>
        <w:gridCol w:w="284"/>
        <w:gridCol w:w="425"/>
        <w:gridCol w:w="284"/>
        <w:gridCol w:w="434"/>
        <w:gridCol w:w="275"/>
        <w:gridCol w:w="379"/>
        <w:gridCol w:w="339"/>
        <w:gridCol w:w="482"/>
        <w:gridCol w:w="283"/>
        <w:gridCol w:w="425"/>
        <w:gridCol w:w="283"/>
        <w:gridCol w:w="425"/>
        <w:gridCol w:w="283"/>
        <w:gridCol w:w="1183"/>
        <w:gridCol w:w="1135"/>
      </w:tblGrid>
      <w:tr w:rsidR="00101997" w:rsidRPr="00E457C9" w14:paraId="746AEA71" w14:textId="77777777" w:rsidTr="007248B2">
        <w:tc>
          <w:tcPr>
            <w:tcW w:w="2835" w:type="dxa"/>
            <w:vMerge w:val="restart"/>
            <w:vAlign w:val="center"/>
          </w:tcPr>
          <w:p w14:paraId="746AEA6B" w14:textId="77777777" w:rsidR="00101997" w:rsidRPr="00E457C9" w:rsidRDefault="00101997" w:rsidP="000E5623">
            <w:pPr>
              <w:pStyle w:val="a3"/>
              <w:ind w:left="0"/>
              <w:jc w:val="center"/>
              <w:rPr>
                <w:sz w:val="16"/>
                <w:szCs w:val="16"/>
              </w:rPr>
            </w:pPr>
            <w:r w:rsidRPr="00E457C9">
              <w:rPr>
                <w:sz w:val="16"/>
                <w:szCs w:val="16"/>
              </w:rPr>
              <w:t>Фамилия, имя, отчество студентов</w:t>
            </w:r>
          </w:p>
        </w:tc>
        <w:tc>
          <w:tcPr>
            <w:tcW w:w="10724" w:type="dxa"/>
            <w:gridSpan w:val="30"/>
          </w:tcPr>
          <w:p w14:paraId="746AEA6C" w14:textId="77777777" w:rsidR="00101997" w:rsidRPr="00E457C9" w:rsidRDefault="00101997" w:rsidP="000E5623">
            <w:pPr>
              <w:pStyle w:val="TableParagraph"/>
              <w:jc w:val="center"/>
              <w:rPr>
                <w:spacing w:val="-1"/>
                <w:sz w:val="16"/>
                <w:szCs w:val="16"/>
              </w:rPr>
            </w:pPr>
            <w:r w:rsidRPr="00E457C9">
              <w:rPr>
                <w:sz w:val="16"/>
                <w:szCs w:val="16"/>
              </w:rPr>
              <w:t>№№</w:t>
            </w:r>
            <w:r w:rsidRPr="00E457C9">
              <w:rPr>
                <w:spacing w:val="-2"/>
                <w:sz w:val="16"/>
                <w:szCs w:val="16"/>
              </w:rPr>
              <w:t xml:space="preserve"> </w:t>
            </w:r>
            <w:r w:rsidRPr="00E457C9">
              <w:rPr>
                <w:sz w:val="16"/>
                <w:szCs w:val="16"/>
              </w:rPr>
              <w:t>заданий,</w:t>
            </w:r>
          </w:p>
          <w:p w14:paraId="746AEA6D" w14:textId="77777777" w:rsidR="00101997" w:rsidRPr="00E457C9" w:rsidRDefault="00101997" w:rsidP="000E5623">
            <w:pPr>
              <w:pStyle w:val="a3"/>
              <w:ind w:left="0"/>
              <w:jc w:val="center"/>
              <w:rPr>
                <w:sz w:val="16"/>
                <w:szCs w:val="16"/>
              </w:rPr>
            </w:pPr>
            <w:r w:rsidRPr="00E457C9">
              <w:rPr>
                <w:sz w:val="16"/>
                <w:szCs w:val="16"/>
              </w:rPr>
              <w:t>ПК</w:t>
            </w:r>
            <w:r w:rsidRPr="00E457C9">
              <w:rPr>
                <w:spacing w:val="-2"/>
                <w:sz w:val="16"/>
                <w:szCs w:val="16"/>
              </w:rPr>
              <w:t xml:space="preserve"> </w:t>
            </w:r>
            <w:r w:rsidRPr="00E457C9">
              <w:rPr>
                <w:sz w:val="16"/>
                <w:szCs w:val="16"/>
              </w:rPr>
              <w:t>и</w:t>
            </w:r>
            <w:r w:rsidRPr="00E457C9">
              <w:rPr>
                <w:spacing w:val="1"/>
                <w:sz w:val="16"/>
                <w:szCs w:val="16"/>
              </w:rPr>
              <w:t xml:space="preserve"> </w:t>
            </w:r>
            <w:r w:rsidRPr="00E457C9">
              <w:rPr>
                <w:sz w:val="16"/>
                <w:szCs w:val="16"/>
              </w:rPr>
              <w:t>отметка</w:t>
            </w:r>
            <w:r w:rsidRPr="00E457C9">
              <w:rPr>
                <w:spacing w:val="-2"/>
                <w:sz w:val="16"/>
                <w:szCs w:val="16"/>
              </w:rPr>
              <w:t xml:space="preserve"> </w:t>
            </w:r>
            <w:r w:rsidRPr="00E457C9">
              <w:rPr>
                <w:sz w:val="16"/>
                <w:szCs w:val="16"/>
              </w:rPr>
              <w:t>о</w:t>
            </w:r>
            <w:r w:rsidRPr="00E457C9">
              <w:rPr>
                <w:spacing w:val="-1"/>
                <w:sz w:val="16"/>
                <w:szCs w:val="16"/>
              </w:rPr>
              <w:t xml:space="preserve"> </w:t>
            </w:r>
            <w:r w:rsidRPr="00E457C9">
              <w:rPr>
                <w:sz w:val="16"/>
                <w:szCs w:val="16"/>
              </w:rPr>
              <w:t>результате</w:t>
            </w:r>
            <w:r w:rsidRPr="00E457C9">
              <w:rPr>
                <w:spacing w:val="-1"/>
                <w:sz w:val="16"/>
                <w:szCs w:val="16"/>
              </w:rPr>
              <w:t xml:space="preserve"> </w:t>
            </w:r>
            <w:r w:rsidRPr="00E457C9">
              <w:rPr>
                <w:sz w:val="16"/>
                <w:szCs w:val="16"/>
              </w:rPr>
              <w:t>выполнения</w:t>
            </w:r>
            <w:r w:rsidRPr="00E457C9">
              <w:rPr>
                <w:spacing w:val="-3"/>
                <w:sz w:val="16"/>
                <w:szCs w:val="16"/>
              </w:rPr>
              <w:t xml:space="preserve"> </w:t>
            </w:r>
            <w:r w:rsidRPr="00E457C9">
              <w:rPr>
                <w:sz w:val="16"/>
                <w:szCs w:val="16"/>
              </w:rPr>
              <w:t>заданий</w:t>
            </w:r>
            <w:r w:rsidRPr="00E457C9">
              <w:rPr>
                <w:spacing w:val="-1"/>
                <w:sz w:val="16"/>
                <w:szCs w:val="16"/>
              </w:rPr>
              <w:t xml:space="preserve"> </w:t>
            </w:r>
            <w:r w:rsidRPr="00E457C9">
              <w:rPr>
                <w:sz w:val="16"/>
                <w:szCs w:val="16"/>
              </w:rPr>
              <w:t>(1б</w:t>
            </w:r>
            <w:r w:rsidRPr="00E457C9">
              <w:rPr>
                <w:spacing w:val="-4"/>
                <w:sz w:val="16"/>
                <w:szCs w:val="16"/>
              </w:rPr>
              <w:t xml:space="preserve"> </w:t>
            </w:r>
            <w:r w:rsidRPr="00E457C9">
              <w:rPr>
                <w:sz w:val="16"/>
                <w:szCs w:val="16"/>
              </w:rPr>
              <w:t>или</w:t>
            </w:r>
            <w:r w:rsidRPr="00E457C9">
              <w:rPr>
                <w:spacing w:val="-2"/>
                <w:sz w:val="16"/>
                <w:szCs w:val="16"/>
              </w:rPr>
              <w:t xml:space="preserve"> </w:t>
            </w:r>
            <w:r w:rsidRPr="00E457C9">
              <w:rPr>
                <w:sz w:val="16"/>
                <w:szCs w:val="16"/>
              </w:rPr>
              <w:t>0б)</w:t>
            </w:r>
          </w:p>
        </w:tc>
        <w:tc>
          <w:tcPr>
            <w:tcW w:w="1183" w:type="dxa"/>
            <w:vMerge w:val="restart"/>
            <w:vAlign w:val="center"/>
          </w:tcPr>
          <w:p w14:paraId="746AEA6E" w14:textId="77777777" w:rsidR="00101997" w:rsidRPr="00E457C9" w:rsidRDefault="00101997" w:rsidP="000E5623">
            <w:pPr>
              <w:pStyle w:val="a3"/>
              <w:ind w:left="0"/>
              <w:jc w:val="center"/>
              <w:rPr>
                <w:sz w:val="16"/>
                <w:szCs w:val="16"/>
              </w:rPr>
            </w:pPr>
            <w:r w:rsidRPr="00E457C9">
              <w:rPr>
                <w:sz w:val="16"/>
                <w:szCs w:val="16"/>
              </w:rPr>
              <w:t>ИТОГО баллов</w:t>
            </w:r>
          </w:p>
        </w:tc>
        <w:tc>
          <w:tcPr>
            <w:tcW w:w="1135" w:type="dxa"/>
            <w:vMerge w:val="restart"/>
            <w:vAlign w:val="center"/>
          </w:tcPr>
          <w:p w14:paraId="746AEA6F" w14:textId="77777777" w:rsidR="00101997" w:rsidRPr="00E457C9" w:rsidRDefault="00101997" w:rsidP="000E5623">
            <w:pPr>
              <w:pStyle w:val="a3"/>
              <w:ind w:left="0"/>
              <w:jc w:val="center"/>
              <w:rPr>
                <w:sz w:val="16"/>
                <w:szCs w:val="16"/>
              </w:rPr>
            </w:pPr>
            <w:r w:rsidRPr="00E457C9">
              <w:rPr>
                <w:sz w:val="16"/>
                <w:szCs w:val="16"/>
              </w:rPr>
              <w:t>Результат:</w:t>
            </w:r>
          </w:p>
          <w:p w14:paraId="746AEA70" w14:textId="77777777" w:rsidR="00101997" w:rsidRPr="00E457C9" w:rsidRDefault="00101997" w:rsidP="000E5623">
            <w:pPr>
              <w:pStyle w:val="a3"/>
              <w:ind w:left="0"/>
              <w:jc w:val="center"/>
              <w:rPr>
                <w:sz w:val="16"/>
                <w:szCs w:val="16"/>
              </w:rPr>
            </w:pPr>
            <w:r w:rsidRPr="00E457C9">
              <w:rPr>
                <w:sz w:val="16"/>
                <w:szCs w:val="16"/>
              </w:rPr>
              <w:t>ПМ освоен / не освоен</w:t>
            </w:r>
          </w:p>
        </w:tc>
      </w:tr>
      <w:tr w:rsidR="00101997" w:rsidRPr="00E457C9" w14:paraId="746AEA86" w14:textId="77777777" w:rsidTr="007248B2">
        <w:tc>
          <w:tcPr>
            <w:tcW w:w="2835" w:type="dxa"/>
            <w:vMerge/>
            <w:vAlign w:val="center"/>
          </w:tcPr>
          <w:p w14:paraId="746AEA72" w14:textId="77777777" w:rsidR="00101997" w:rsidRPr="00E457C9" w:rsidRDefault="00101997" w:rsidP="000E5623">
            <w:pPr>
              <w:pStyle w:val="a3"/>
              <w:ind w:left="0"/>
              <w:jc w:val="center"/>
              <w:rPr>
                <w:sz w:val="16"/>
                <w:szCs w:val="16"/>
              </w:rPr>
            </w:pPr>
          </w:p>
        </w:tc>
        <w:tc>
          <w:tcPr>
            <w:tcW w:w="709" w:type="dxa"/>
            <w:gridSpan w:val="2"/>
            <w:vAlign w:val="center"/>
          </w:tcPr>
          <w:p w14:paraId="746AEA73" w14:textId="77777777" w:rsidR="00101997" w:rsidRPr="00E457C9" w:rsidRDefault="00101997" w:rsidP="000E5623">
            <w:pPr>
              <w:pStyle w:val="a3"/>
              <w:ind w:left="0"/>
              <w:jc w:val="center"/>
              <w:rPr>
                <w:sz w:val="16"/>
                <w:szCs w:val="16"/>
              </w:rPr>
            </w:pPr>
            <w:r w:rsidRPr="00E457C9">
              <w:rPr>
                <w:sz w:val="16"/>
                <w:szCs w:val="16"/>
              </w:rPr>
              <w:t>№1, ПК 3.1</w:t>
            </w:r>
          </w:p>
        </w:tc>
        <w:tc>
          <w:tcPr>
            <w:tcW w:w="735" w:type="dxa"/>
            <w:gridSpan w:val="2"/>
          </w:tcPr>
          <w:p w14:paraId="746AEA74" w14:textId="77777777" w:rsidR="00101997" w:rsidRPr="00E457C9" w:rsidRDefault="00101997" w:rsidP="000E5623">
            <w:pPr>
              <w:jc w:val="center"/>
              <w:rPr>
                <w:sz w:val="16"/>
                <w:szCs w:val="16"/>
              </w:rPr>
            </w:pPr>
            <w:r w:rsidRPr="00E457C9">
              <w:rPr>
                <w:sz w:val="16"/>
                <w:szCs w:val="16"/>
              </w:rPr>
              <w:t>№2, ПК 3.1</w:t>
            </w:r>
          </w:p>
        </w:tc>
        <w:tc>
          <w:tcPr>
            <w:tcW w:w="709" w:type="dxa"/>
            <w:gridSpan w:val="2"/>
          </w:tcPr>
          <w:p w14:paraId="746AEA75" w14:textId="77777777" w:rsidR="00101997" w:rsidRPr="00E457C9" w:rsidRDefault="00101997" w:rsidP="000E5623">
            <w:pPr>
              <w:jc w:val="center"/>
              <w:rPr>
                <w:sz w:val="16"/>
                <w:szCs w:val="16"/>
              </w:rPr>
            </w:pPr>
            <w:r w:rsidRPr="00E457C9">
              <w:rPr>
                <w:sz w:val="16"/>
                <w:szCs w:val="16"/>
              </w:rPr>
              <w:t>№3, ПК 3.1</w:t>
            </w:r>
          </w:p>
        </w:tc>
        <w:tc>
          <w:tcPr>
            <w:tcW w:w="709" w:type="dxa"/>
            <w:gridSpan w:val="2"/>
          </w:tcPr>
          <w:p w14:paraId="746AEA76" w14:textId="77777777" w:rsidR="00101997" w:rsidRPr="00E457C9" w:rsidRDefault="00101997" w:rsidP="000E5623">
            <w:pPr>
              <w:pStyle w:val="a3"/>
              <w:ind w:left="0"/>
              <w:jc w:val="center"/>
              <w:rPr>
                <w:sz w:val="16"/>
                <w:szCs w:val="16"/>
              </w:rPr>
            </w:pPr>
            <w:r w:rsidRPr="00E457C9">
              <w:rPr>
                <w:sz w:val="16"/>
                <w:szCs w:val="16"/>
              </w:rPr>
              <w:t>№1, ПК 3.2</w:t>
            </w:r>
          </w:p>
        </w:tc>
        <w:tc>
          <w:tcPr>
            <w:tcW w:w="709" w:type="dxa"/>
            <w:gridSpan w:val="2"/>
          </w:tcPr>
          <w:p w14:paraId="746AEA77" w14:textId="77777777" w:rsidR="00101997" w:rsidRPr="00E457C9" w:rsidRDefault="00101997" w:rsidP="000E5623">
            <w:pPr>
              <w:jc w:val="center"/>
              <w:rPr>
                <w:sz w:val="16"/>
                <w:szCs w:val="16"/>
              </w:rPr>
            </w:pPr>
            <w:r w:rsidRPr="00E457C9">
              <w:rPr>
                <w:sz w:val="16"/>
                <w:szCs w:val="16"/>
              </w:rPr>
              <w:t>№2, ПК 3.2</w:t>
            </w:r>
          </w:p>
        </w:tc>
        <w:tc>
          <w:tcPr>
            <w:tcW w:w="709" w:type="dxa"/>
            <w:gridSpan w:val="2"/>
          </w:tcPr>
          <w:p w14:paraId="746AEA78" w14:textId="77777777" w:rsidR="00101997" w:rsidRPr="00E457C9" w:rsidRDefault="00101997" w:rsidP="000E5623">
            <w:pPr>
              <w:jc w:val="center"/>
              <w:rPr>
                <w:sz w:val="16"/>
                <w:szCs w:val="16"/>
              </w:rPr>
            </w:pPr>
            <w:r w:rsidRPr="00E457C9">
              <w:rPr>
                <w:sz w:val="16"/>
                <w:szCs w:val="16"/>
              </w:rPr>
              <w:t>№3, ПК 3.2</w:t>
            </w:r>
          </w:p>
        </w:tc>
        <w:tc>
          <w:tcPr>
            <w:tcW w:w="709" w:type="dxa"/>
            <w:gridSpan w:val="2"/>
          </w:tcPr>
          <w:p w14:paraId="746AEA79" w14:textId="77777777" w:rsidR="00101997" w:rsidRPr="00E457C9" w:rsidRDefault="00101997" w:rsidP="000E5623">
            <w:pPr>
              <w:pStyle w:val="a3"/>
              <w:ind w:left="0"/>
              <w:jc w:val="center"/>
              <w:rPr>
                <w:sz w:val="16"/>
                <w:szCs w:val="16"/>
              </w:rPr>
            </w:pPr>
            <w:r w:rsidRPr="00E457C9">
              <w:rPr>
                <w:sz w:val="16"/>
                <w:szCs w:val="16"/>
              </w:rPr>
              <w:t>№1, ПК 3.3</w:t>
            </w:r>
          </w:p>
        </w:tc>
        <w:tc>
          <w:tcPr>
            <w:tcW w:w="709" w:type="dxa"/>
            <w:gridSpan w:val="2"/>
          </w:tcPr>
          <w:p w14:paraId="746AEA7A" w14:textId="77777777" w:rsidR="00101997" w:rsidRPr="00E457C9" w:rsidRDefault="00101997" w:rsidP="000E5623">
            <w:pPr>
              <w:pStyle w:val="a3"/>
              <w:ind w:left="0"/>
              <w:jc w:val="center"/>
              <w:rPr>
                <w:sz w:val="16"/>
                <w:szCs w:val="16"/>
              </w:rPr>
            </w:pPr>
            <w:r w:rsidRPr="00E457C9">
              <w:rPr>
                <w:sz w:val="16"/>
                <w:szCs w:val="16"/>
              </w:rPr>
              <w:t>№2, ПК 3.3</w:t>
            </w:r>
          </w:p>
        </w:tc>
        <w:tc>
          <w:tcPr>
            <w:tcW w:w="709" w:type="dxa"/>
            <w:gridSpan w:val="2"/>
          </w:tcPr>
          <w:p w14:paraId="746AEA7B" w14:textId="77777777" w:rsidR="00101997" w:rsidRPr="00E457C9" w:rsidRDefault="00101997" w:rsidP="000E5623">
            <w:pPr>
              <w:pStyle w:val="a3"/>
              <w:ind w:left="0"/>
              <w:jc w:val="center"/>
              <w:rPr>
                <w:sz w:val="16"/>
                <w:szCs w:val="16"/>
              </w:rPr>
            </w:pPr>
            <w:r w:rsidRPr="00E457C9">
              <w:rPr>
                <w:sz w:val="16"/>
                <w:szCs w:val="16"/>
              </w:rPr>
              <w:t>№3, ПК 3.3</w:t>
            </w:r>
          </w:p>
        </w:tc>
        <w:tc>
          <w:tcPr>
            <w:tcW w:w="709" w:type="dxa"/>
            <w:gridSpan w:val="2"/>
          </w:tcPr>
          <w:p w14:paraId="746AEA7C" w14:textId="77777777" w:rsidR="00101997" w:rsidRPr="00E457C9" w:rsidRDefault="00101997" w:rsidP="000E5623">
            <w:pPr>
              <w:pStyle w:val="a3"/>
              <w:ind w:left="0"/>
              <w:jc w:val="center"/>
              <w:rPr>
                <w:sz w:val="16"/>
                <w:szCs w:val="16"/>
              </w:rPr>
            </w:pPr>
            <w:r w:rsidRPr="00E457C9">
              <w:rPr>
                <w:sz w:val="16"/>
                <w:szCs w:val="16"/>
              </w:rPr>
              <w:t>№1, ПК 3.4</w:t>
            </w:r>
          </w:p>
        </w:tc>
        <w:tc>
          <w:tcPr>
            <w:tcW w:w="709" w:type="dxa"/>
            <w:gridSpan w:val="2"/>
          </w:tcPr>
          <w:p w14:paraId="746AEA7D" w14:textId="77777777" w:rsidR="00101997" w:rsidRPr="00E457C9" w:rsidRDefault="00101997" w:rsidP="000E5623">
            <w:pPr>
              <w:pStyle w:val="a3"/>
              <w:ind w:left="0"/>
              <w:jc w:val="center"/>
              <w:rPr>
                <w:sz w:val="16"/>
                <w:szCs w:val="16"/>
              </w:rPr>
            </w:pPr>
            <w:r w:rsidRPr="00E457C9">
              <w:rPr>
                <w:sz w:val="16"/>
                <w:szCs w:val="16"/>
              </w:rPr>
              <w:t>№2, ПК 3.4</w:t>
            </w:r>
          </w:p>
        </w:tc>
        <w:tc>
          <w:tcPr>
            <w:tcW w:w="718" w:type="dxa"/>
            <w:gridSpan w:val="2"/>
          </w:tcPr>
          <w:p w14:paraId="746AEA7E" w14:textId="77777777" w:rsidR="00101997" w:rsidRPr="00E457C9" w:rsidRDefault="00101997" w:rsidP="000E5623">
            <w:pPr>
              <w:pStyle w:val="a3"/>
              <w:ind w:left="0"/>
              <w:jc w:val="center"/>
              <w:rPr>
                <w:sz w:val="16"/>
                <w:szCs w:val="16"/>
              </w:rPr>
            </w:pPr>
            <w:r w:rsidRPr="00E457C9">
              <w:rPr>
                <w:sz w:val="16"/>
                <w:szCs w:val="16"/>
              </w:rPr>
              <w:t>№3, ПК 3.4</w:t>
            </w:r>
          </w:p>
        </w:tc>
        <w:tc>
          <w:tcPr>
            <w:tcW w:w="765" w:type="dxa"/>
            <w:gridSpan w:val="2"/>
          </w:tcPr>
          <w:p w14:paraId="746AEA7F" w14:textId="77777777" w:rsidR="00101997" w:rsidRPr="00E457C9" w:rsidRDefault="00101997" w:rsidP="000E5623">
            <w:pPr>
              <w:pStyle w:val="a3"/>
              <w:ind w:left="0"/>
              <w:jc w:val="center"/>
              <w:rPr>
                <w:sz w:val="16"/>
                <w:szCs w:val="16"/>
              </w:rPr>
            </w:pPr>
            <w:r w:rsidRPr="00E457C9">
              <w:rPr>
                <w:sz w:val="16"/>
                <w:szCs w:val="16"/>
              </w:rPr>
              <w:t xml:space="preserve">№1, </w:t>
            </w:r>
          </w:p>
          <w:p w14:paraId="746AEA80" w14:textId="77777777" w:rsidR="00101997" w:rsidRPr="00E457C9" w:rsidRDefault="00101997" w:rsidP="000E5623">
            <w:pPr>
              <w:pStyle w:val="a3"/>
              <w:ind w:left="0"/>
              <w:jc w:val="center"/>
              <w:rPr>
                <w:sz w:val="16"/>
                <w:szCs w:val="16"/>
              </w:rPr>
            </w:pPr>
            <w:r w:rsidRPr="00E457C9">
              <w:rPr>
                <w:sz w:val="16"/>
                <w:szCs w:val="16"/>
              </w:rPr>
              <w:t>ПК 3.5</w:t>
            </w:r>
          </w:p>
        </w:tc>
        <w:tc>
          <w:tcPr>
            <w:tcW w:w="708" w:type="dxa"/>
            <w:gridSpan w:val="2"/>
          </w:tcPr>
          <w:p w14:paraId="746AEA81" w14:textId="77777777" w:rsidR="00101997" w:rsidRPr="00E457C9" w:rsidRDefault="00101997" w:rsidP="000E5623">
            <w:pPr>
              <w:pStyle w:val="a3"/>
              <w:ind w:left="0"/>
              <w:jc w:val="center"/>
              <w:rPr>
                <w:sz w:val="16"/>
                <w:szCs w:val="16"/>
              </w:rPr>
            </w:pPr>
            <w:r w:rsidRPr="00E457C9">
              <w:rPr>
                <w:sz w:val="16"/>
                <w:szCs w:val="16"/>
              </w:rPr>
              <w:t xml:space="preserve">№2, </w:t>
            </w:r>
          </w:p>
          <w:p w14:paraId="746AEA82" w14:textId="77777777" w:rsidR="00101997" w:rsidRPr="00E457C9" w:rsidRDefault="00101997" w:rsidP="000E5623">
            <w:pPr>
              <w:pStyle w:val="a3"/>
              <w:ind w:left="0"/>
              <w:jc w:val="center"/>
              <w:rPr>
                <w:sz w:val="16"/>
                <w:szCs w:val="16"/>
              </w:rPr>
            </w:pPr>
            <w:r w:rsidRPr="00E457C9">
              <w:rPr>
                <w:sz w:val="16"/>
                <w:szCs w:val="16"/>
              </w:rPr>
              <w:t>ПК 3.5</w:t>
            </w:r>
          </w:p>
        </w:tc>
        <w:tc>
          <w:tcPr>
            <w:tcW w:w="708" w:type="dxa"/>
            <w:gridSpan w:val="2"/>
          </w:tcPr>
          <w:p w14:paraId="746AEA83" w14:textId="77777777" w:rsidR="00101997" w:rsidRPr="00E457C9" w:rsidRDefault="00101997" w:rsidP="000E5623">
            <w:pPr>
              <w:pStyle w:val="a3"/>
              <w:ind w:left="0"/>
              <w:jc w:val="center"/>
              <w:rPr>
                <w:sz w:val="16"/>
                <w:szCs w:val="16"/>
              </w:rPr>
            </w:pPr>
            <w:r w:rsidRPr="00E457C9">
              <w:rPr>
                <w:sz w:val="16"/>
                <w:szCs w:val="16"/>
              </w:rPr>
              <w:t>№3, ПК 3.5</w:t>
            </w:r>
          </w:p>
        </w:tc>
        <w:tc>
          <w:tcPr>
            <w:tcW w:w="1183" w:type="dxa"/>
            <w:vMerge/>
            <w:vAlign w:val="center"/>
          </w:tcPr>
          <w:p w14:paraId="746AEA84" w14:textId="77777777" w:rsidR="00101997" w:rsidRPr="00E457C9" w:rsidRDefault="00101997" w:rsidP="000E5623">
            <w:pPr>
              <w:pStyle w:val="a3"/>
              <w:ind w:left="0"/>
              <w:jc w:val="center"/>
              <w:rPr>
                <w:sz w:val="16"/>
                <w:szCs w:val="16"/>
              </w:rPr>
            </w:pPr>
          </w:p>
        </w:tc>
        <w:tc>
          <w:tcPr>
            <w:tcW w:w="1135" w:type="dxa"/>
            <w:vMerge/>
          </w:tcPr>
          <w:p w14:paraId="746AEA85" w14:textId="77777777" w:rsidR="00101997" w:rsidRPr="00E457C9" w:rsidRDefault="00101997" w:rsidP="000E5623">
            <w:pPr>
              <w:pStyle w:val="a3"/>
              <w:ind w:left="0"/>
              <w:jc w:val="center"/>
              <w:rPr>
                <w:sz w:val="16"/>
                <w:szCs w:val="16"/>
              </w:rPr>
            </w:pPr>
          </w:p>
        </w:tc>
      </w:tr>
      <w:tr w:rsidR="00101997" w:rsidRPr="00E457C9" w14:paraId="746AEAA8" w14:textId="77777777" w:rsidTr="007248B2">
        <w:tc>
          <w:tcPr>
            <w:tcW w:w="2835" w:type="dxa"/>
            <w:vMerge/>
            <w:vAlign w:val="center"/>
          </w:tcPr>
          <w:p w14:paraId="746AEA87" w14:textId="77777777" w:rsidR="00101997" w:rsidRPr="00E457C9" w:rsidRDefault="00101997" w:rsidP="000E5623">
            <w:pPr>
              <w:pStyle w:val="a3"/>
              <w:ind w:left="0"/>
              <w:jc w:val="center"/>
              <w:rPr>
                <w:sz w:val="16"/>
                <w:szCs w:val="16"/>
              </w:rPr>
            </w:pPr>
          </w:p>
        </w:tc>
        <w:tc>
          <w:tcPr>
            <w:tcW w:w="425" w:type="dxa"/>
            <w:vAlign w:val="center"/>
          </w:tcPr>
          <w:p w14:paraId="746AEA88" w14:textId="77777777" w:rsidR="00101997" w:rsidRPr="00E457C9" w:rsidRDefault="00101997" w:rsidP="000E5623">
            <w:pPr>
              <w:pStyle w:val="a3"/>
              <w:ind w:left="0"/>
              <w:jc w:val="center"/>
              <w:rPr>
                <w:sz w:val="16"/>
                <w:szCs w:val="16"/>
              </w:rPr>
            </w:pPr>
            <w:r w:rsidRPr="00E457C9">
              <w:rPr>
                <w:sz w:val="16"/>
                <w:szCs w:val="16"/>
              </w:rPr>
              <w:t>1</w:t>
            </w:r>
          </w:p>
        </w:tc>
        <w:tc>
          <w:tcPr>
            <w:tcW w:w="284" w:type="dxa"/>
            <w:vAlign w:val="center"/>
          </w:tcPr>
          <w:p w14:paraId="746AEA89" w14:textId="77777777" w:rsidR="00101997" w:rsidRPr="00E457C9" w:rsidRDefault="00101997" w:rsidP="000E5623">
            <w:pPr>
              <w:pStyle w:val="a3"/>
              <w:ind w:left="0"/>
              <w:jc w:val="center"/>
              <w:rPr>
                <w:sz w:val="16"/>
                <w:szCs w:val="16"/>
              </w:rPr>
            </w:pPr>
            <w:r w:rsidRPr="00E457C9">
              <w:rPr>
                <w:sz w:val="16"/>
                <w:szCs w:val="16"/>
              </w:rPr>
              <w:t>0</w:t>
            </w:r>
          </w:p>
        </w:tc>
        <w:tc>
          <w:tcPr>
            <w:tcW w:w="452" w:type="dxa"/>
            <w:vAlign w:val="center"/>
          </w:tcPr>
          <w:p w14:paraId="746AEA8A" w14:textId="77777777" w:rsidR="00101997" w:rsidRPr="00E457C9" w:rsidRDefault="00101997" w:rsidP="000E5623">
            <w:pPr>
              <w:pStyle w:val="a3"/>
              <w:ind w:left="0"/>
              <w:jc w:val="center"/>
              <w:rPr>
                <w:sz w:val="16"/>
                <w:szCs w:val="16"/>
              </w:rPr>
            </w:pPr>
            <w:r w:rsidRPr="00E457C9">
              <w:rPr>
                <w:sz w:val="16"/>
                <w:szCs w:val="16"/>
              </w:rPr>
              <w:t>1</w:t>
            </w:r>
          </w:p>
        </w:tc>
        <w:tc>
          <w:tcPr>
            <w:tcW w:w="283" w:type="dxa"/>
            <w:vAlign w:val="center"/>
          </w:tcPr>
          <w:p w14:paraId="746AEA8B" w14:textId="77777777" w:rsidR="00101997" w:rsidRPr="00E457C9" w:rsidRDefault="00101997" w:rsidP="000E5623">
            <w:pPr>
              <w:pStyle w:val="a3"/>
              <w:ind w:left="0"/>
              <w:jc w:val="center"/>
              <w:rPr>
                <w:sz w:val="16"/>
                <w:szCs w:val="16"/>
              </w:rPr>
            </w:pPr>
            <w:r w:rsidRPr="00E457C9">
              <w:rPr>
                <w:sz w:val="16"/>
                <w:szCs w:val="16"/>
              </w:rPr>
              <w:t>0</w:t>
            </w:r>
          </w:p>
        </w:tc>
        <w:tc>
          <w:tcPr>
            <w:tcW w:w="425" w:type="dxa"/>
            <w:vAlign w:val="center"/>
          </w:tcPr>
          <w:p w14:paraId="746AEA8C" w14:textId="77777777" w:rsidR="00101997" w:rsidRPr="00E457C9" w:rsidRDefault="00101997" w:rsidP="000E5623">
            <w:pPr>
              <w:pStyle w:val="a3"/>
              <w:ind w:left="0"/>
              <w:jc w:val="center"/>
              <w:rPr>
                <w:sz w:val="16"/>
                <w:szCs w:val="16"/>
              </w:rPr>
            </w:pPr>
            <w:r w:rsidRPr="00E457C9">
              <w:rPr>
                <w:sz w:val="16"/>
                <w:szCs w:val="16"/>
              </w:rPr>
              <w:t>1</w:t>
            </w:r>
          </w:p>
        </w:tc>
        <w:tc>
          <w:tcPr>
            <w:tcW w:w="284" w:type="dxa"/>
            <w:vAlign w:val="center"/>
          </w:tcPr>
          <w:p w14:paraId="746AEA8D" w14:textId="77777777" w:rsidR="00101997" w:rsidRPr="00E457C9" w:rsidRDefault="00101997" w:rsidP="000E5623">
            <w:pPr>
              <w:pStyle w:val="a3"/>
              <w:ind w:left="0"/>
              <w:jc w:val="center"/>
              <w:rPr>
                <w:sz w:val="16"/>
                <w:szCs w:val="16"/>
              </w:rPr>
            </w:pPr>
            <w:r w:rsidRPr="00E457C9">
              <w:rPr>
                <w:sz w:val="16"/>
                <w:szCs w:val="16"/>
              </w:rPr>
              <w:t>0</w:t>
            </w:r>
          </w:p>
        </w:tc>
        <w:tc>
          <w:tcPr>
            <w:tcW w:w="426" w:type="dxa"/>
            <w:vAlign w:val="center"/>
          </w:tcPr>
          <w:p w14:paraId="746AEA8E" w14:textId="77777777" w:rsidR="00101997" w:rsidRPr="00E457C9" w:rsidRDefault="00101997" w:rsidP="000E5623">
            <w:pPr>
              <w:pStyle w:val="a3"/>
              <w:ind w:left="0"/>
              <w:jc w:val="center"/>
              <w:rPr>
                <w:sz w:val="16"/>
                <w:szCs w:val="16"/>
              </w:rPr>
            </w:pPr>
            <w:r w:rsidRPr="00E457C9">
              <w:rPr>
                <w:sz w:val="16"/>
                <w:szCs w:val="16"/>
              </w:rPr>
              <w:t>1</w:t>
            </w:r>
          </w:p>
        </w:tc>
        <w:tc>
          <w:tcPr>
            <w:tcW w:w="283" w:type="dxa"/>
            <w:vAlign w:val="center"/>
          </w:tcPr>
          <w:p w14:paraId="746AEA8F" w14:textId="77777777" w:rsidR="00101997" w:rsidRPr="00E457C9" w:rsidRDefault="00101997" w:rsidP="000E5623">
            <w:pPr>
              <w:pStyle w:val="a3"/>
              <w:ind w:left="0"/>
              <w:jc w:val="center"/>
              <w:rPr>
                <w:sz w:val="16"/>
                <w:szCs w:val="16"/>
              </w:rPr>
            </w:pPr>
            <w:r w:rsidRPr="00E457C9">
              <w:rPr>
                <w:sz w:val="16"/>
                <w:szCs w:val="16"/>
              </w:rPr>
              <w:t>0</w:t>
            </w:r>
          </w:p>
        </w:tc>
        <w:tc>
          <w:tcPr>
            <w:tcW w:w="425" w:type="dxa"/>
            <w:vAlign w:val="center"/>
          </w:tcPr>
          <w:p w14:paraId="746AEA90" w14:textId="77777777" w:rsidR="00101997" w:rsidRPr="00E457C9" w:rsidRDefault="00101997" w:rsidP="000E5623">
            <w:pPr>
              <w:pStyle w:val="a3"/>
              <w:ind w:left="0"/>
              <w:jc w:val="center"/>
              <w:rPr>
                <w:sz w:val="16"/>
                <w:szCs w:val="16"/>
              </w:rPr>
            </w:pPr>
            <w:r w:rsidRPr="00E457C9">
              <w:rPr>
                <w:sz w:val="16"/>
                <w:szCs w:val="16"/>
              </w:rPr>
              <w:t>1</w:t>
            </w:r>
          </w:p>
        </w:tc>
        <w:tc>
          <w:tcPr>
            <w:tcW w:w="284" w:type="dxa"/>
            <w:vAlign w:val="center"/>
          </w:tcPr>
          <w:p w14:paraId="746AEA91" w14:textId="77777777" w:rsidR="00101997" w:rsidRPr="00E457C9" w:rsidRDefault="00101997" w:rsidP="000E5623">
            <w:pPr>
              <w:pStyle w:val="a3"/>
              <w:ind w:left="0"/>
              <w:jc w:val="center"/>
              <w:rPr>
                <w:sz w:val="16"/>
                <w:szCs w:val="16"/>
              </w:rPr>
            </w:pPr>
            <w:r w:rsidRPr="00E457C9">
              <w:rPr>
                <w:sz w:val="16"/>
                <w:szCs w:val="16"/>
              </w:rPr>
              <w:t>0</w:t>
            </w:r>
          </w:p>
        </w:tc>
        <w:tc>
          <w:tcPr>
            <w:tcW w:w="426" w:type="dxa"/>
            <w:vAlign w:val="center"/>
          </w:tcPr>
          <w:p w14:paraId="746AEA92" w14:textId="77777777" w:rsidR="00101997" w:rsidRPr="00E457C9" w:rsidRDefault="00101997" w:rsidP="000E5623">
            <w:pPr>
              <w:pStyle w:val="a3"/>
              <w:ind w:left="0"/>
              <w:jc w:val="center"/>
              <w:rPr>
                <w:sz w:val="16"/>
                <w:szCs w:val="16"/>
              </w:rPr>
            </w:pPr>
            <w:r w:rsidRPr="00E457C9">
              <w:rPr>
                <w:sz w:val="16"/>
                <w:szCs w:val="16"/>
              </w:rPr>
              <w:t>1</w:t>
            </w:r>
          </w:p>
        </w:tc>
        <w:tc>
          <w:tcPr>
            <w:tcW w:w="283" w:type="dxa"/>
            <w:vAlign w:val="center"/>
          </w:tcPr>
          <w:p w14:paraId="746AEA93" w14:textId="77777777" w:rsidR="00101997" w:rsidRPr="00E457C9" w:rsidRDefault="00101997" w:rsidP="000E5623">
            <w:pPr>
              <w:pStyle w:val="a3"/>
              <w:ind w:left="0"/>
              <w:jc w:val="center"/>
              <w:rPr>
                <w:sz w:val="16"/>
                <w:szCs w:val="16"/>
              </w:rPr>
            </w:pPr>
            <w:r w:rsidRPr="00E457C9">
              <w:rPr>
                <w:sz w:val="16"/>
                <w:szCs w:val="16"/>
              </w:rPr>
              <w:t>0</w:t>
            </w:r>
          </w:p>
        </w:tc>
        <w:tc>
          <w:tcPr>
            <w:tcW w:w="425" w:type="dxa"/>
            <w:vAlign w:val="center"/>
          </w:tcPr>
          <w:p w14:paraId="746AEA94" w14:textId="77777777" w:rsidR="00101997" w:rsidRPr="00E457C9" w:rsidRDefault="00101997" w:rsidP="000E5623">
            <w:pPr>
              <w:pStyle w:val="a3"/>
              <w:ind w:left="0"/>
              <w:jc w:val="center"/>
              <w:rPr>
                <w:sz w:val="16"/>
                <w:szCs w:val="16"/>
              </w:rPr>
            </w:pPr>
            <w:r w:rsidRPr="00E457C9">
              <w:rPr>
                <w:sz w:val="16"/>
                <w:szCs w:val="16"/>
              </w:rPr>
              <w:t>1</w:t>
            </w:r>
          </w:p>
        </w:tc>
        <w:tc>
          <w:tcPr>
            <w:tcW w:w="284" w:type="dxa"/>
            <w:vAlign w:val="center"/>
          </w:tcPr>
          <w:p w14:paraId="746AEA95" w14:textId="77777777" w:rsidR="00101997" w:rsidRPr="00E457C9" w:rsidRDefault="00101997" w:rsidP="000E5623">
            <w:pPr>
              <w:pStyle w:val="a3"/>
              <w:ind w:left="0"/>
              <w:jc w:val="center"/>
              <w:rPr>
                <w:sz w:val="16"/>
                <w:szCs w:val="16"/>
              </w:rPr>
            </w:pPr>
            <w:r w:rsidRPr="00E457C9">
              <w:rPr>
                <w:sz w:val="16"/>
                <w:szCs w:val="16"/>
              </w:rPr>
              <w:t>0</w:t>
            </w:r>
          </w:p>
        </w:tc>
        <w:tc>
          <w:tcPr>
            <w:tcW w:w="426" w:type="dxa"/>
            <w:vAlign w:val="center"/>
          </w:tcPr>
          <w:p w14:paraId="746AEA96" w14:textId="77777777" w:rsidR="00101997" w:rsidRPr="00E457C9" w:rsidRDefault="00101997" w:rsidP="000E5623">
            <w:pPr>
              <w:pStyle w:val="a3"/>
              <w:ind w:left="0"/>
              <w:jc w:val="center"/>
              <w:rPr>
                <w:sz w:val="16"/>
                <w:szCs w:val="16"/>
              </w:rPr>
            </w:pPr>
            <w:r w:rsidRPr="00E457C9">
              <w:rPr>
                <w:sz w:val="16"/>
                <w:szCs w:val="16"/>
              </w:rPr>
              <w:t>1</w:t>
            </w:r>
          </w:p>
        </w:tc>
        <w:tc>
          <w:tcPr>
            <w:tcW w:w="283" w:type="dxa"/>
            <w:vAlign w:val="center"/>
          </w:tcPr>
          <w:p w14:paraId="746AEA97" w14:textId="77777777" w:rsidR="00101997" w:rsidRPr="00E457C9" w:rsidRDefault="00101997" w:rsidP="000E5623">
            <w:pPr>
              <w:pStyle w:val="a3"/>
              <w:ind w:left="0"/>
              <w:jc w:val="center"/>
              <w:rPr>
                <w:sz w:val="16"/>
                <w:szCs w:val="16"/>
              </w:rPr>
            </w:pPr>
            <w:r w:rsidRPr="00E457C9">
              <w:rPr>
                <w:sz w:val="16"/>
                <w:szCs w:val="16"/>
              </w:rPr>
              <w:t>0</w:t>
            </w:r>
          </w:p>
        </w:tc>
        <w:tc>
          <w:tcPr>
            <w:tcW w:w="425" w:type="dxa"/>
            <w:vAlign w:val="center"/>
          </w:tcPr>
          <w:p w14:paraId="746AEA98" w14:textId="77777777" w:rsidR="00101997" w:rsidRPr="00E457C9" w:rsidRDefault="00101997" w:rsidP="000E5623">
            <w:pPr>
              <w:pStyle w:val="a3"/>
              <w:ind w:left="0"/>
              <w:jc w:val="center"/>
              <w:rPr>
                <w:sz w:val="16"/>
                <w:szCs w:val="16"/>
              </w:rPr>
            </w:pPr>
            <w:r w:rsidRPr="00E457C9">
              <w:rPr>
                <w:sz w:val="16"/>
                <w:szCs w:val="16"/>
              </w:rPr>
              <w:t>1</w:t>
            </w:r>
          </w:p>
        </w:tc>
        <w:tc>
          <w:tcPr>
            <w:tcW w:w="284" w:type="dxa"/>
            <w:vAlign w:val="center"/>
          </w:tcPr>
          <w:p w14:paraId="746AEA99" w14:textId="77777777" w:rsidR="00101997" w:rsidRPr="00E457C9" w:rsidRDefault="00101997" w:rsidP="000E5623">
            <w:pPr>
              <w:pStyle w:val="a3"/>
              <w:ind w:left="0"/>
              <w:jc w:val="center"/>
              <w:rPr>
                <w:sz w:val="16"/>
                <w:szCs w:val="16"/>
              </w:rPr>
            </w:pPr>
            <w:r w:rsidRPr="00E457C9">
              <w:rPr>
                <w:sz w:val="16"/>
                <w:szCs w:val="16"/>
              </w:rPr>
              <w:t>0</w:t>
            </w:r>
          </w:p>
        </w:tc>
        <w:tc>
          <w:tcPr>
            <w:tcW w:w="425" w:type="dxa"/>
            <w:vAlign w:val="center"/>
          </w:tcPr>
          <w:p w14:paraId="746AEA9A" w14:textId="77777777" w:rsidR="00101997" w:rsidRPr="00E457C9" w:rsidRDefault="00101997" w:rsidP="000E5623">
            <w:pPr>
              <w:pStyle w:val="a3"/>
              <w:ind w:left="0"/>
              <w:jc w:val="center"/>
              <w:rPr>
                <w:sz w:val="16"/>
                <w:szCs w:val="16"/>
              </w:rPr>
            </w:pPr>
            <w:r w:rsidRPr="00E457C9">
              <w:rPr>
                <w:sz w:val="16"/>
                <w:szCs w:val="16"/>
              </w:rPr>
              <w:t>1</w:t>
            </w:r>
          </w:p>
        </w:tc>
        <w:tc>
          <w:tcPr>
            <w:tcW w:w="284" w:type="dxa"/>
            <w:vAlign w:val="center"/>
          </w:tcPr>
          <w:p w14:paraId="746AEA9B" w14:textId="77777777" w:rsidR="00101997" w:rsidRPr="00E457C9" w:rsidRDefault="00101997" w:rsidP="000E5623">
            <w:pPr>
              <w:pStyle w:val="a3"/>
              <w:ind w:left="0"/>
              <w:jc w:val="center"/>
              <w:rPr>
                <w:sz w:val="16"/>
                <w:szCs w:val="16"/>
              </w:rPr>
            </w:pPr>
            <w:r w:rsidRPr="00E457C9">
              <w:rPr>
                <w:sz w:val="16"/>
                <w:szCs w:val="16"/>
              </w:rPr>
              <w:t>0</w:t>
            </w:r>
          </w:p>
        </w:tc>
        <w:tc>
          <w:tcPr>
            <w:tcW w:w="434" w:type="dxa"/>
            <w:vAlign w:val="center"/>
          </w:tcPr>
          <w:p w14:paraId="746AEA9C" w14:textId="77777777" w:rsidR="00101997" w:rsidRPr="00E457C9" w:rsidRDefault="00101997" w:rsidP="000E5623">
            <w:pPr>
              <w:pStyle w:val="a3"/>
              <w:ind w:left="0"/>
              <w:jc w:val="center"/>
              <w:rPr>
                <w:sz w:val="16"/>
                <w:szCs w:val="16"/>
              </w:rPr>
            </w:pPr>
            <w:r w:rsidRPr="00E457C9">
              <w:rPr>
                <w:sz w:val="16"/>
                <w:szCs w:val="16"/>
              </w:rPr>
              <w:t>1</w:t>
            </w:r>
          </w:p>
        </w:tc>
        <w:tc>
          <w:tcPr>
            <w:tcW w:w="275" w:type="dxa"/>
            <w:vAlign w:val="center"/>
          </w:tcPr>
          <w:p w14:paraId="746AEA9D" w14:textId="77777777" w:rsidR="00101997" w:rsidRPr="00E457C9" w:rsidRDefault="00101997" w:rsidP="000E5623">
            <w:pPr>
              <w:pStyle w:val="a3"/>
              <w:ind w:left="0"/>
              <w:jc w:val="center"/>
              <w:rPr>
                <w:sz w:val="16"/>
                <w:szCs w:val="16"/>
              </w:rPr>
            </w:pPr>
            <w:r w:rsidRPr="00E457C9">
              <w:rPr>
                <w:sz w:val="16"/>
                <w:szCs w:val="16"/>
              </w:rPr>
              <w:t>0</w:t>
            </w:r>
          </w:p>
        </w:tc>
        <w:tc>
          <w:tcPr>
            <w:tcW w:w="379" w:type="dxa"/>
          </w:tcPr>
          <w:p w14:paraId="746AEA9E" w14:textId="77777777" w:rsidR="00101997" w:rsidRPr="00E457C9" w:rsidRDefault="00101997" w:rsidP="000E5623">
            <w:pPr>
              <w:pStyle w:val="a3"/>
              <w:ind w:left="0"/>
              <w:jc w:val="center"/>
              <w:rPr>
                <w:sz w:val="16"/>
                <w:szCs w:val="16"/>
              </w:rPr>
            </w:pPr>
            <w:r w:rsidRPr="00E457C9">
              <w:rPr>
                <w:sz w:val="16"/>
                <w:szCs w:val="16"/>
              </w:rPr>
              <w:t>1</w:t>
            </w:r>
          </w:p>
        </w:tc>
        <w:tc>
          <w:tcPr>
            <w:tcW w:w="339" w:type="dxa"/>
          </w:tcPr>
          <w:p w14:paraId="746AEA9F" w14:textId="77777777" w:rsidR="00101997" w:rsidRPr="00E457C9" w:rsidRDefault="00101997" w:rsidP="000E5623">
            <w:pPr>
              <w:pStyle w:val="a3"/>
              <w:ind w:left="0"/>
              <w:jc w:val="center"/>
              <w:rPr>
                <w:sz w:val="16"/>
                <w:szCs w:val="16"/>
              </w:rPr>
            </w:pPr>
            <w:r w:rsidRPr="00E457C9">
              <w:rPr>
                <w:sz w:val="16"/>
                <w:szCs w:val="16"/>
              </w:rPr>
              <w:t>0</w:t>
            </w:r>
          </w:p>
        </w:tc>
        <w:tc>
          <w:tcPr>
            <w:tcW w:w="482" w:type="dxa"/>
          </w:tcPr>
          <w:p w14:paraId="746AEAA0" w14:textId="77777777" w:rsidR="00101997" w:rsidRPr="00E457C9" w:rsidRDefault="00101997" w:rsidP="000E5623">
            <w:pPr>
              <w:pStyle w:val="a3"/>
              <w:ind w:left="0"/>
              <w:jc w:val="center"/>
              <w:rPr>
                <w:sz w:val="16"/>
                <w:szCs w:val="16"/>
              </w:rPr>
            </w:pPr>
            <w:r w:rsidRPr="00E457C9">
              <w:rPr>
                <w:sz w:val="16"/>
                <w:szCs w:val="16"/>
              </w:rPr>
              <w:t>1</w:t>
            </w:r>
          </w:p>
        </w:tc>
        <w:tc>
          <w:tcPr>
            <w:tcW w:w="283" w:type="dxa"/>
          </w:tcPr>
          <w:p w14:paraId="746AEAA1" w14:textId="77777777" w:rsidR="00101997" w:rsidRPr="00E457C9" w:rsidRDefault="00101997" w:rsidP="000E5623">
            <w:pPr>
              <w:pStyle w:val="a3"/>
              <w:ind w:left="0"/>
              <w:jc w:val="center"/>
              <w:rPr>
                <w:sz w:val="16"/>
                <w:szCs w:val="16"/>
              </w:rPr>
            </w:pPr>
            <w:r w:rsidRPr="00E457C9">
              <w:rPr>
                <w:sz w:val="16"/>
                <w:szCs w:val="16"/>
              </w:rPr>
              <w:t>0</w:t>
            </w:r>
          </w:p>
        </w:tc>
        <w:tc>
          <w:tcPr>
            <w:tcW w:w="425" w:type="dxa"/>
          </w:tcPr>
          <w:p w14:paraId="746AEAA2" w14:textId="77777777" w:rsidR="00101997" w:rsidRPr="00E457C9" w:rsidRDefault="00101997" w:rsidP="000E5623">
            <w:pPr>
              <w:pStyle w:val="a3"/>
              <w:ind w:left="0"/>
              <w:jc w:val="center"/>
              <w:rPr>
                <w:sz w:val="16"/>
                <w:szCs w:val="16"/>
              </w:rPr>
            </w:pPr>
            <w:r w:rsidRPr="00E457C9">
              <w:rPr>
                <w:sz w:val="16"/>
                <w:szCs w:val="16"/>
              </w:rPr>
              <w:t>1</w:t>
            </w:r>
          </w:p>
        </w:tc>
        <w:tc>
          <w:tcPr>
            <w:tcW w:w="283" w:type="dxa"/>
          </w:tcPr>
          <w:p w14:paraId="746AEAA3" w14:textId="77777777" w:rsidR="00101997" w:rsidRPr="00E457C9" w:rsidRDefault="00101997" w:rsidP="000E5623">
            <w:pPr>
              <w:pStyle w:val="a3"/>
              <w:ind w:left="0"/>
              <w:jc w:val="center"/>
              <w:rPr>
                <w:sz w:val="16"/>
                <w:szCs w:val="16"/>
              </w:rPr>
            </w:pPr>
            <w:r w:rsidRPr="00E457C9">
              <w:rPr>
                <w:sz w:val="16"/>
                <w:szCs w:val="16"/>
              </w:rPr>
              <w:t>0</w:t>
            </w:r>
          </w:p>
        </w:tc>
        <w:tc>
          <w:tcPr>
            <w:tcW w:w="425" w:type="dxa"/>
          </w:tcPr>
          <w:p w14:paraId="746AEAA4" w14:textId="77777777" w:rsidR="00101997" w:rsidRPr="00E457C9" w:rsidRDefault="00101997" w:rsidP="000E5623">
            <w:pPr>
              <w:pStyle w:val="a3"/>
              <w:ind w:left="0"/>
              <w:jc w:val="center"/>
              <w:rPr>
                <w:sz w:val="16"/>
                <w:szCs w:val="16"/>
              </w:rPr>
            </w:pPr>
            <w:r w:rsidRPr="00E457C9">
              <w:rPr>
                <w:sz w:val="16"/>
                <w:szCs w:val="16"/>
              </w:rPr>
              <w:t>1</w:t>
            </w:r>
          </w:p>
        </w:tc>
        <w:tc>
          <w:tcPr>
            <w:tcW w:w="283" w:type="dxa"/>
          </w:tcPr>
          <w:p w14:paraId="746AEAA5" w14:textId="77777777" w:rsidR="00101997" w:rsidRPr="00E457C9" w:rsidRDefault="00101997" w:rsidP="000E5623">
            <w:pPr>
              <w:pStyle w:val="a3"/>
              <w:ind w:left="0"/>
              <w:jc w:val="center"/>
              <w:rPr>
                <w:sz w:val="16"/>
                <w:szCs w:val="16"/>
              </w:rPr>
            </w:pPr>
            <w:r w:rsidRPr="00E457C9">
              <w:rPr>
                <w:sz w:val="16"/>
                <w:szCs w:val="16"/>
              </w:rPr>
              <w:t>0</w:t>
            </w:r>
          </w:p>
        </w:tc>
        <w:tc>
          <w:tcPr>
            <w:tcW w:w="1183" w:type="dxa"/>
            <w:vMerge/>
            <w:vAlign w:val="center"/>
          </w:tcPr>
          <w:p w14:paraId="746AEAA6" w14:textId="77777777" w:rsidR="00101997" w:rsidRPr="00E457C9" w:rsidRDefault="00101997" w:rsidP="000E5623">
            <w:pPr>
              <w:pStyle w:val="a3"/>
              <w:ind w:left="0"/>
              <w:jc w:val="center"/>
              <w:rPr>
                <w:sz w:val="16"/>
                <w:szCs w:val="16"/>
              </w:rPr>
            </w:pPr>
          </w:p>
        </w:tc>
        <w:tc>
          <w:tcPr>
            <w:tcW w:w="1135" w:type="dxa"/>
            <w:vMerge/>
          </w:tcPr>
          <w:p w14:paraId="746AEAA7" w14:textId="77777777" w:rsidR="00101997" w:rsidRPr="00E457C9" w:rsidRDefault="00101997" w:rsidP="000E5623">
            <w:pPr>
              <w:pStyle w:val="a3"/>
              <w:ind w:left="0"/>
              <w:jc w:val="center"/>
              <w:rPr>
                <w:sz w:val="16"/>
                <w:szCs w:val="16"/>
              </w:rPr>
            </w:pPr>
          </w:p>
        </w:tc>
      </w:tr>
      <w:tr w:rsidR="00101997" w:rsidRPr="00E457C9" w14:paraId="746AEACA" w14:textId="77777777" w:rsidTr="007248B2">
        <w:tc>
          <w:tcPr>
            <w:tcW w:w="2835" w:type="dxa"/>
          </w:tcPr>
          <w:p w14:paraId="746AEAA9" w14:textId="77777777" w:rsidR="00101997" w:rsidRPr="00D44D2E" w:rsidRDefault="00101997" w:rsidP="000E5623">
            <w:pPr>
              <w:pStyle w:val="af0"/>
            </w:pPr>
          </w:p>
        </w:tc>
        <w:tc>
          <w:tcPr>
            <w:tcW w:w="425" w:type="dxa"/>
            <w:vAlign w:val="center"/>
          </w:tcPr>
          <w:p w14:paraId="746AEAAA" w14:textId="77777777" w:rsidR="00101997" w:rsidRPr="00E457C9" w:rsidRDefault="00101997" w:rsidP="000E5623">
            <w:pPr>
              <w:pStyle w:val="a3"/>
              <w:ind w:left="0"/>
              <w:jc w:val="center"/>
              <w:rPr>
                <w:sz w:val="16"/>
                <w:szCs w:val="16"/>
              </w:rPr>
            </w:pPr>
          </w:p>
        </w:tc>
        <w:tc>
          <w:tcPr>
            <w:tcW w:w="284" w:type="dxa"/>
            <w:vAlign w:val="center"/>
          </w:tcPr>
          <w:p w14:paraId="746AEAAB" w14:textId="77777777" w:rsidR="00101997" w:rsidRPr="00E457C9" w:rsidRDefault="00101997" w:rsidP="000E5623">
            <w:pPr>
              <w:pStyle w:val="a3"/>
              <w:ind w:left="0"/>
              <w:jc w:val="center"/>
              <w:rPr>
                <w:sz w:val="16"/>
                <w:szCs w:val="16"/>
              </w:rPr>
            </w:pPr>
          </w:p>
        </w:tc>
        <w:tc>
          <w:tcPr>
            <w:tcW w:w="452" w:type="dxa"/>
            <w:vAlign w:val="center"/>
          </w:tcPr>
          <w:p w14:paraId="746AEAAC" w14:textId="77777777" w:rsidR="00101997" w:rsidRPr="00E457C9" w:rsidRDefault="00101997" w:rsidP="000E5623">
            <w:pPr>
              <w:pStyle w:val="a3"/>
              <w:ind w:left="0"/>
              <w:jc w:val="center"/>
              <w:rPr>
                <w:sz w:val="16"/>
                <w:szCs w:val="16"/>
              </w:rPr>
            </w:pPr>
          </w:p>
        </w:tc>
        <w:tc>
          <w:tcPr>
            <w:tcW w:w="283" w:type="dxa"/>
            <w:vAlign w:val="center"/>
          </w:tcPr>
          <w:p w14:paraId="746AEAAD" w14:textId="77777777" w:rsidR="00101997" w:rsidRPr="00E457C9" w:rsidRDefault="00101997" w:rsidP="000E5623">
            <w:pPr>
              <w:pStyle w:val="a3"/>
              <w:ind w:left="0"/>
              <w:jc w:val="center"/>
              <w:rPr>
                <w:sz w:val="16"/>
                <w:szCs w:val="16"/>
              </w:rPr>
            </w:pPr>
          </w:p>
        </w:tc>
        <w:tc>
          <w:tcPr>
            <w:tcW w:w="425" w:type="dxa"/>
            <w:vAlign w:val="center"/>
          </w:tcPr>
          <w:p w14:paraId="746AEAAE" w14:textId="77777777" w:rsidR="00101997" w:rsidRPr="00E457C9" w:rsidRDefault="00101997" w:rsidP="000E5623">
            <w:pPr>
              <w:pStyle w:val="a3"/>
              <w:ind w:left="0"/>
              <w:jc w:val="center"/>
              <w:rPr>
                <w:sz w:val="16"/>
                <w:szCs w:val="16"/>
              </w:rPr>
            </w:pPr>
          </w:p>
        </w:tc>
        <w:tc>
          <w:tcPr>
            <w:tcW w:w="284" w:type="dxa"/>
            <w:vAlign w:val="center"/>
          </w:tcPr>
          <w:p w14:paraId="746AEAAF" w14:textId="77777777" w:rsidR="00101997" w:rsidRPr="00E457C9" w:rsidRDefault="00101997" w:rsidP="000E5623">
            <w:pPr>
              <w:pStyle w:val="a3"/>
              <w:ind w:left="0"/>
              <w:jc w:val="center"/>
              <w:rPr>
                <w:sz w:val="16"/>
                <w:szCs w:val="16"/>
              </w:rPr>
            </w:pPr>
          </w:p>
        </w:tc>
        <w:tc>
          <w:tcPr>
            <w:tcW w:w="426" w:type="dxa"/>
            <w:vAlign w:val="center"/>
          </w:tcPr>
          <w:p w14:paraId="746AEAB0" w14:textId="77777777" w:rsidR="00101997" w:rsidRPr="00E457C9" w:rsidRDefault="00101997" w:rsidP="000E5623">
            <w:pPr>
              <w:pStyle w:val="a3"/>
              <w:ind w:left="0"/>
              <w:jc w:val="center"/>
              <w:rPr>
                <w:sz w:val="16"/>
                <w:szCs w:val="16"/>
              </w:rPr>
            </w:pPr>
          </w:p>
        </w:tc>
        <w:tc>
          <w:tcPr>
            <w:tcW w:w="283" w:type="dxa"/>
            <w:vAlign w:val="center"/>
          </w:tcPr>
          <w:p w14:paraId="746AEAB1" w14:textId="77777777" w:rsidR="00101997" w:rsidRPr="00E457C9" w:rsidRDefault="00101997" w:rsidP="000E5623">
            <w:pPr>
              <w:pStyle w:val="a3"/>
              <w:ind w:left="0"/>
              <w:jc w:val="center"/>
              <w:rPr>
                <w:sz w:val="16"/>
                <w:szCs w:val="16"/>
              </w:rPr>
            </w:pPr>
          </w:p>
        </w:tc>
        <w:tc>
          <w:tcPr>
            <w:tcW w:w="425" w:type="dxa"/>
            <w:vAlign w:val="center"/>
          </w:tcPr>
          <w:p w14:paraId="746AEAB2" w14:textId="77777777" w:rsidR="00101997" w:rsidRPr="00E457C9" w:rsidRDefault="00101997" w:rsidP="000E5623">
            <w:pPr>
              <w:pStyle w:val="a3"/>
              <w:ind w:left="0"/>
              <w:jc w:val="center"/>
              <w:rPr>
                <w:sz w:val="16"/>
                <w:szCs w:val="16"/>
              </w:rPr>
            </w:pPr>
          </w:p>
        </w:tc>
        <w:tc>
          <w:tcPr>
            <w:tcW w:w="284" w:type="dxa"/>
            <w:vAlign w:val="center"/>
          </w:tcPr>
          <w:p w14:paraId="746AEAB3" w14:textId="77777777" w:rsidR="00101997" w:rsidRPr="00E457C9" w:rsidRDefault="00101997" w:rsidP="000E5623">
            <w:pPr>
              <w:pStyle w:val="a3"/>
              <w:ind w:left="0"/>
              <w:jc w:val="center"/>
              <w:rPr>
                <w:sz w:val="16"/>
                <w:szCs w:val="16"/>
              </w:rPr>
            </w:pPr>
          </w:p>
        </w:tc>
        <w:tc>
          <w:tcPr>
            <w:tcW w:w="426" w:type="dxa"/>
            <w:vAlign w:val="center"/>
          </w:tcPr>
          <w:p w14:paraId="746AEAB4" w14:textId="77777777" w:rsidR="00101997" w:rsidRPr="00E457C9" w:rsidRDefault="00101997" w:rsidP="000E5623">
            <w:pPr>
              <w:pStyle w:val="a3"/>
              <w:ind w:left="0"/>
              <w:jc w:val="center"/>
              <w:rPr>
                <w:sz w:val="16"/>
                <w:szCs w:val="16"/>
              </w:rPr>
            </w:pPr>
          </w:p>
        </w:tc>
        <w:tc>
          <w:tcPr>
            <w:tcW w:w="283" w:type="dxa"/>
            <w:vAlign w:val="center"/>
          </w:tcPr>
          <w:p w14:paraId="746AEAB5" w14:textId="77777777" w:rsidR="00101997" w:rsidRPr="00E457C9" w:rsidRDefault="00101997" w:rsidP="000E5623">
            <w:pPr>
              <w:pStyle w:val="a3"/>
              <w:ind w:left="0"/>
              <w:jc w:val="center"/>
              <w:rPr>
                <w:sz w:val="16"/>
                <w:szCs w:val="16"/>
              </w:rPr>
            </w:pPr>
          </w:p>
        </w:tc>
        <w:tc>
          <w:tcPr>
            <w:tcW w:w="425" w:type="dxa"/>
            <w:vAlign w:val="center"/>
          </w:tcPr>
          <w:p w14:paraId="746AEAB6" w14:textId="77777777" w:rsidR="00101997" w:rsidRPr="00E457C9" w:rsidRDefault="00101997" w:rsidP="000E5623">
            <w:pPr>
              <w:pStyle w:val="a3"/>
              <w:ind w:left="0"/>
              <w:jc w:val="center"/>
              <w:rPr>
                <w:sz w:val="16"/>
                <w:szCs w:val="16"/>
              </w:rPr>
            </w:pPr>
          </w:p>
        </w:tc>
        <w:tc>
          <w:tcPr>
            <w:tcW w:w="284" w:type="dxa"/>
            <w:vAlign w:val="center"/>
          </w:tcPr>
          <w:p w14:paraId="746AEAB7" w14:textId="77777777" w:rsidR="00101997" w:rsidRPr="00E457C9" w:rsidRDefault="00101997" w:rsidP="000E5623">
            <w:pPr>
              <w:pStyle w:val="a3"/>
              <w:ind w:left="0"/>
              <w:jc w:val="center"/>
              <w:rPr>
                <w:sz w:val="16"/>
                <w:szCs w:val="16"/>
              </w:rPr>
            </w:pPr>
          </w:p>
        </w:tc>
        <w:tc>
          <w:tcPr>
            <w:tcW w:w="426" w:type="dxa"/>
            <w:vAlign w:val="center"/>
          </w:tcPr>
          <w:p w14:paraId="746AEAB8" w14:textId="77777777" w:rsidR="00101997" w:rsidRPr="00E457C9" w:rsidRDefault="00101997" w:rsidP="000E5623">
            <w:pPr>
              <w:pStyle w:val="a3"/>
              <w:ind w:left="0"/>
              <w:jc w:val="center"/>
              <w:rPr>
                <w:sz w:val="16"/>
                <w:szCs w:val="16"/>
              </w:rPr>
            </w:pPr>
          </w:p>
        </w:tc>
        <w:tc>
          <w:tcPr>
            <w:tcW w:w="283" w:type="dxa"/>
            <w:vAlign w:val="center"/>
          </w:tcPr>
          <w:p w14:paraId="746AEAB9" w14:textId="77777777" w:rsidR="00101997" w:rsidRPr="00E457C9" w:rsidRDefault="00101997" w:rsidP="000E5623">
            <w:pPr>
              <w:pStyle w:val="a3"/>
              <w:ind w:left="0"/>
              <w:jc w:val="center"/>
              <w:rPr>
                <w:sz w:val="16"/>
                <w:szCs w:val="16"/>
              </w:rPr>
            </w:pPr>
          </w:p>
        </w:tc>
        <w:tc>
          <w:tcPr>
            <w:tcW w:w="425" w:type="dxa"/>
            <w:vAlign w:val="center"/>
          </w:tcPr>
          <w:p w14:paraId="746AEABA" w14:textId="77777777" w:rsidR="00101997" w:rsidRPr="00E457C9" w:rsidRDefault="00101997" w:rsidP="000E5623">
            <w:pPr>
              <w:pStyle w:val="a3"/>
              <w:ind w:left="0"/>
              <w:jc w:val="center"/>
              <w:rPr>
                <w:sz w:val="16"/>
                <w:szCs w:val="16"/>
              </w:rPr>
            </w:pPr>
          </w:p>
        </w:tc>
        <w:tc>
          <w:tcPr>
            <w:tcW w:w="284" w:type="dxa"/>
            <w:vAlign w:val="center"/>
          </w:tcPr>
          <w:p w14:paraId="746AEABB" w14:textId="77777777" w:rsidR="00101997" w:rsidRPr="00E457C9" w:rsidRDefault="00101997" w:rsidP="000E5623">
            <w:pPr>
              <w:pStyle w:val="a3"/>
              <w:ind w:left="0"/>
              <w:jc w:val="center"/>
              <w:rPr>
                <w:sz w:val="16"/>
                <w:szCs w:val="16"/>
              </w:rPr>
            </w:pPr>
          </w:p>
        </w:tc>
        <w:tc>
          <w:tcPr>
            <w:tcW w:w="425" w:type="dxa"/>
            <w:vAlign w:val="center"/>
          </w:tcPr>
          <w:p w14:paraId="746AEABC" w14:textId="77777777" w:rsidR="00101997" w:rsidRPr="00E457C9" w:rsidRDefault="00101997" w:rsidP="000E5623">
            <w:pPr>
              <w:pStyle w:val="a3"/>
              <w:ind w:left="0"/>
              <w:jc w:val="center"/>
              <w:rPr>
                <w:sz w:val="16"/>
                <w:szCs w:val="16"/>
              </w:rPr>
            </w:pPr>
          </w:p>
        </w:tc>
        <w:tc>
          <w:tcPr>
            <w:tcW w:w="284" w:type="dxa"/>
            <w:vAlign w:val="center"/>
          </w:tcPr>
          <w:p w14:paraId="746AEABD" w14:textId="77777777" w:rsidR="00101997" w:rsidRPr="00E457C9" w:rsidRDefault="00101997" w:rsidP="000E5623">
            <w:pPr>
              <w:pStyle w:val="a3"/>
              <w:ind w:left="0"/>
              <w:jc w:val="center"/>
              <w:rPr>
                <w:sz w:val="16"/>
                <w:szCs w:val="16"/>
              </w:rPr>
            </w:pPr>
          </w:p>
        </w:tc>
        <w:tc>
          <w:tcPr>
            <w:tcW w:w="434" w:type="dxa"/>
            <w:vAlign w:val="center"/>
          </w:tcPr>
          <w:p w14:paraId="746AEABE" w14:textId="77777777" w:rsidR="00101997" w:rsidRPr="00E457C9" w:rsidRDefault="00101997" w:rsidP="000E5623">
            <w:pPr>
              <w:pStyle w:val="a3"/>
              <w:ind w:left="0"/>
              <w:jc w:val="center"/>
              <w:rPr>
                <w:sz w:val="16"/>
                <w:szCs w:val="16"/>
              </w:rPr>
            </w:pPr>
          </w:p>
        </w:tc>
        <w:tc>
          <w:tcPr>
            <w:tcW w:w="275" w:type="dxa"/>
            <w:vAlign w:val="center"/>
          </w:tcPr>
          <w:p w14:paraId="746AEABF" w14:textId="77777777" w:rsidR="00101997" w:rsidRPr="00E457C9" w:rsidRDefault="00101997" w:rsidP="000E5623">
            <w:pPr>
              <w:pStyle w:val="a3"/>
              <w:ind w:left="0"/>
              <w:jc w:val="center"/>
              <w:rPr>
                <w:sz w:val="16"/>
                <w:szCs w:val="16"/>
              </w:rPr>
            </w:pPr>
          </w:p>
        </w:tc>
        <w:tc>
          <w:tcPr>
            <w:tcW w:w="379" w:type="dxa"/>
          </w:tcPr>
          <w:p w14:paraId="746AEAC0" w14:textId="77777777" w:rsidR="00101997" w:rsidRPr="00E457C9" w:rsidRDefault="00101997" w:rsidP="000E5623">
            <w:pPr>
              <w:pStyle w:val="a3"/>
              <w:ind w:left="0"/>
              <w:jc w:val="center"/>
              <w:rPr>
                <w:sz w:val="16"/>
                <w:szCs w:val="16"/>
              </w:rPr>
            </w:pPr>
          </w:p>
        </w:tc>
        <w:tc>
          <w:tcPr>
            <w:tcW w:w="339" w:type="dxa"/>
          </w:tcPr>
          <w:p w14:paraId="746AEAC1" w14:textId="77777777" w:rsidR="00101997" w:rsidRPr="00E457C9" w:rsidRDefault="00101997" w:rsidP="000E5623">
            <w:pPr>
              <w:pStyle w:val="a3"/>
              <w:ind w:left="0"/>
              <w:jc w:val="center"/>
              <w:rPr>
                <w:sz w:val="16"/>
                <w:szCs w:val="16"/>
              </w:rPr>
            </w:pPr>
          </w:p>
        </w:tc>
        <w:tc>
          <w:tcPr>
            <w:tcW w:w="482" w:type="dxa"/>
          </w:tcPr>
          <w:p w14:paraId="746AEAC2" w14:textId="77777777" w:rsidR="00101997" w:rsidRPr="00E457C9" w:rsidRDefault="00101997" w:rsidP="000E5623">
            <w:pPr>
              <w:pStyle w:val="a3"/>
              <w:ind w:left="0"/>
              <w:jc w:val="center"/>
              <w:rPr>
                <w:sz w:val="16"/>
                <w:szCs w:val="16"/>
              </w:rPr>
            </w:pPr>
          </w:p>
        </w:tc>
        <w:tc>
          <w:tcPr>
            <w:tcW w:w="283" w:type="dxa"/>
          </w:tcPr>
          <w:p w14:paraId="746AEAC3" w14:textId="77777777" w:rsidR="00101997" w:rsidRPr="00E457C9" w:rsidRDefault="00101997" w:rsidP="000E5623">
            <w:pPr>
              <w:pStyle w:val="a3"/>
              <w:ind w:left="0"/>
              <w:jc w:val="center"/>
              <w:rPr>
                <w:sz w:val="16"/>
                <w:szCs w:val="16"/>
              </w:rPr>
            </w:pPr>
          </w:p>
        </w:tc>
        <w:tc>
          <w:tcPr>
            <w:tcW w:w="425" w:type="dxa"/>
          </w:tcPr>
          <w:p w14:paraId="746AEAC4" w14:textId="77777777" w:rsidR="00101997" w:rsidRPr="00E457C9" w:rsidRDefault="00101997" w:rsidP="000E5623">
            <w:pPr>
              <w:pStyle w:val="a3"/>
              <w:ind w:left="0"/>
              <w:jc w:val="center"/>
              <w:rPr>
                <w:sz w:val="16"/>
                <w:szCs w:val="16"/>
              </w:rPr>
            </w:pPr>
          </w:p>
        </w:tc>
        <w:tc>
          <w:tcPr>
            <w:tcW w:w="283" w:type="dxa"/>
          </w:tcPr>
          <w:p w14:paraId="746AEAC5" w14:textId="77777777" w:rsidR="00101997" w:rsidRPr="00E457C9" w:rsidRDefault="00101997" w:rsidP="000E5623">
            <w:pPr>
              <w:pStyle w:val="a3"/>
              <w:ind w:left="0"/>
              <w:jc w:val="center"/>
              <w:rPr>
                <w:sz w:val="16"/>
                <w:szCs w:val="16"/>
              </w:rPr>
            </w:pPr>
          </w:p>
        </w:tc>
        <w:tc>
          <w:tcPr>
            <w:tcW w:w="425" w:type="dxa"/>
          </w:tcPr>
          <w:p w14:paraId="746AEAC6" w14:textId="77777777" w:rsidR="00101997" w:rsidRPr="00E457C9" w:rsidRDefault="00101997" w:rsidP="000E5623">
            <w:pPr>
              <w:pStyle w:val="a3"/>
              <w:ind w:left="0"/>
              <w:jc w:val="center"/>
              <w:rPr>
                <w:sz w:val="16"/>
                <w:szCs w:val="16"/>
              </w:rPr>
            </w:pPr>
          </w:p>
        </w:tc>
        <w:tc>
          <w:tcPr>
            <w:tcW w:w="283" w:type="dxa"/>
          </w:tcPr>
          <w:p w14:paraId="746AEAC7" w14:textId="77777777" w:rsidR="00101997" w:rsidRPr="00E457C9" w:rsidRDefault="00101997" w:rsidP="000E5623">
            <w:pPr>
              <w:pStyle w:val="a3"/>
              <w:ind w:left="0"/>
              <w:jc w:val="center"/>
              <w:rPr>
                <w:sz w:val="16"/>
                <w:szCs w:val="16"/>
              </w:rPr>
            </w:pPr>
          </w:p>
        </w:tc>
        <w:tc>
          <w:tcPr>
            <w:tcW w:w="1183" w:type="dxa"/>
            <w:vAlign w:val="center"/>
          </w:tcPr>
          <w:p w14:paraId="746AEAC8" w14:textId="77777777" w:rsidR="00101997" w:rsidRPr="00E457C9" w:rsidRDefault="00101997" w:rsidP="000E5623">
            <w:pPr>
              <w:pStyle w:val="a3"/>
              <w:ind w:left="0"/>
              <w:jc w:val="center"/>
              <w:rPr>
                <w:sz w:val="16"/>
                <w:szCs w:val="16"/>
              </w:rPr>
            </w:pPr>
          </w:p>
        </w:tc>
        <w:tc>
          <w:tcPr>
            <w:tcW w:w="1135" w:type="dxa"/>
          </w:tcPr>
          <w:p w14:paraId="746AEAC9" w14:textId="77777777" w:rsidR="00101997" w:rsidRPr="00E457C9" w:rsidRDefault="00101997" w:rsidP="000E5623">
            <w:pPr>
              <w:pStyle w:val="a3"/>
              <w:ind w:left="0"/>
              <w:jc w:val="center"/>
              <w:rPr>
                <w:sz w:val="16"/>
                <w:szCs w:val="16"/>
              </w:rPr>
            </w:pPr>
          </w:p>
        </w:tc>
      </w:tr>
      <w:tr w:rsidR="00101997" w:rsidRPr="00E457C9" w14:paraId="746AEAEC" w14:textId="77777777" w:rsidTr="007248B2">
        <w:tc>
          <w:tcPr>
            <w:tcW w:w="2835" w:type="dxa"/>
          </w:tcPr>
          <w:p w14:paraId="746AEACB" w14:textId="77777777" w:rsidR="00101997" w:rsidRPr="00D44D2E" w:rsidRDefault="00101997" w:rsidP="000E5623">
            <w:pPr>
              <w:pStyle w:val="af0"/>
            </w:pPr>
          </w:p>
        </w:tc>
        <w:tc>
          <w:tcPr>
            <w:tcW w:w="425" w:type="dxa"/>
            <w:vAlign w:val="center"/>
          </w:tcPr>
          <w:p w14:paraId="746AEACC" w14:textId="77777777" w:rsidR="00101997" w:rsidRPr="00E457C9" w:rsidRDefault="00101997" w:rsidP="000E5623">
            <w:pPr>
              <w:pStyle w:val="a3"/>
              <w:ind w:left="0"/>
              <w:jc w:val="center"/>
              <w:rPr>
                <w:sz w:val="16"/>
                <w:szCs w:val="16"/>
              </w:rPr>
            </w:pPr>
          </w:p>
        </w:tc>
        <w:tc>
          <w:tcPr>
            <w:tcW w:w="284" w:type="dxa"/>
            <w:vAlign w:val="center"/>
          </w:tcPr>
          <w:p w14:paraId="746AEACD" w14:textId="77777777" w:rsidR="00101997" w:rsidRPr="00E457C9" w:rsidRDefault="00101997" w:rsidP="000E5623">
            <w:pPr>
              <w:pStyle w:val="a3"/>
              <w:ind w:left="0"/>
              <w:jc w:val="center"/>
              <w:rPr>
                <w:sz w:val="16"/>
                <w:szCs w:val="16"/>
              </w:rPr>
            </w:pPr>
          </w:p>
        </w:tc>
        <w:tc>
          <w:tcPr>
            <w:tcW w:w="452" w:type="dxa"/>
            <w:vAlign w:val="center"/>
          </w:tcPr>
          <w:p w14:paraId="746AEACE" w14:textId="77777777" w:rsidR="00101997" w:rsidRPr="00E457C9" w:rsidRDefault="00101997" w:rsidP="000E5623">
            <w:pPr>
              <w:pStyle w:val="a3"/>
              <w:ind w:left="0"/>
              <w:jc w:val="center"/>
              <w:rPr>
                <w:sz w:val="16"/>
                <w:szCs w:val="16"/>
              </w:rPr>
            </w:pPr>
          </w:p>
        </w:tc>
        <w:tc>
          <w:tcPr>
            <w:tcW w:w="283" w:type="dxa"/>
            <w:vAlign w:val="center"/>
          </w:tcPr>
          <w:p w14:paraId="746AEACF" w14:textId="77777777" w:rsidR="00101997" w:rsidRPr="00E457C9" w:rsidRDefault="00101997" w:rsidP="000E5623">
            <w:pPr>
              <w:pStyle w:val="a3"/>
              <w:ind w:left="0"/>
              <w:jc w:val="center"/>
              <w:rPr>
                <w:sz w:val="16"/>
                <w:szCs w:val="16"/>
              </w:rPr>
            </w:pPr>
          </w:p>
        </w:tc>
        <w:tc>
          <w:tcPr>
            <w:tcW w:w="425" w:type="dxa"/>
            <w:vAlign w:val="center"/>
          </w:tcPr>
          <w:p w14:paraId="746AEAD0" w14:textId="77777777" w:rsidR="00101997" w:rsidRPr="00E457C9" w:rsidRDefault="00101997" w:rsidP="000E5623">
            <w:pPr>
              <w:pStyle w:val="a3"/>
              <w:ind w:left="0"/>
              <w:jc w:val="center"/>
              <w:rPr>
                <w:sz w:val="16"/>
                <w:szCs w:val="16"/>
              </w:rPr>
            </w:pPr>
          </w:p>
        </w:tc>
        <w:tc>
          <w:tcPr>
            <w:tcW w:w="284" w:type="dxa"/>
            <w:vAlign w:val="center"/>
          </w:tcPr>
          <w:p w14:paraId="746AEAD1" w14:textId="77777777" w:rsidR="00101997" w:rsidRPr="00E457C9" w:rsidRDefault="00101997" w:rsidP="000E5623">
            <w:pPr>
              <w:pStyle w:val="a3"/>
              <w:ind w:left="0"/>
              <w:jc w:val="center"/>
              <w:rPr>
                <w:sz w:val="16"/>
                <w:szCs w:val="16"/>
              </w:rPr>
            </w:pPr>
          </w:p>
        </w:tc>
        <w:tc>
          <w:tcPr>
            <w:tcW w:w="426" w:type="dxa"/>
            <w:vAlign w:val="center"/>
          </w:tcPr>
          <w:p w14:paraId="746AEAD2" w14:textId="77777777" w:rsidR="00101997" w:rsidRPr="00E457C9" w:rsidRDefault="00101997" w:rsidP="000E5623">
            <w:pPr>
              <w:pStyle w:val="a3"/>
              <w:ind w:left="0"/>
              <w:jc w:val="center"/>
              <w:rPr>
                <w:sz w:val="16"/>
                <w:szCs w:val="16"/>
              </w:rPr>
            </w:pPr>
          </w:p>
        </w:tc>
        <w:tc>
          <w:tcPr>
            <w:tcW w:w="283" w:type="dxa"/>
            <w:vAlign w:val="center"/>
          </w:tcPr>
          <w:p w14:paraId="746AEAD3" w14:textId="77777777" w:rsidR="00101997" w:rsidRPr="00E457C9" w:rsidRDefault="00101997" w:rsidP="000E5623">
            <w:pPr>
              <w:pStyle w:val="a3"/>
              <w:ind w:left="0"/>
              <w:jc w:val="center"/>
              <w:rPr>
                <w:sz w:val="16"/>
                <w:szCs w:val="16"/>
              </w:rPr>
            </w:pPr>
          </w:p>
        </w:tc>
        <w:tc>
          <w:tcPr>
            <w:tcW w:w="425" w:type="dxa"/>
            <w:vAlign w:val="center"/>
          </w:tcPr>
          <w:p w14:paraId="746AEAD4" w14:textId="77777777" w:rsidR="00101997" w:rsidRPr="00E457C9" w:rsidRDefault="00101997" w:rsidP="000E5623">
            <w:pPr>
              <w:pStyle w:val="a3"/>
              <w:ind w:left="0"/>
              <w:jc w:val="center"/>
              <w:rPr>
                <w:sz w:val="16"/>
                <w:szCs w:val="16"/>
              </w:rPr>
            </w:pPr>
          </w:p>
        </w:tc>
        <w:tc>
          <w:tcPr>
            <w:tcW w:w="284" w:type="dxa"/>
            <w:vAlign w:val="center"/>
          </w:tcPr>
          <w:p w14:paraId="746AEAD5" w14:textId="77777777" w:rsidR="00101997" w:rsidRPr="00E457C9" w:rsidRDefault="00101997" w:rsidP="000E5623">
            <w:pPr>
              <w:pStyle w:val="a3"/>
              <w:ind w:left="0"/>
              <w:jc w:val="center"/>
              <w:rPr>
                <w:sz w:val="16"/>
                <w:szCs w:val="16"/>
              </w:rPr>
            </w:pPr>
          </w:p>
        </w:tc>
        <w:tc>
          <w:tcPr>
            <w:tcW w:w="426" w:type="dxa"/>
            <w:vAlign w:val="center"/>
          </w:tcPr>
          <w:p w14:paraId="746AEAD6" w14:textId="77777777" w:rsidR="00101997" w:rsidRPr="00E457C9" w:rsidRDefault="00101997" w:rsidP="000E5623">
            <w:pPr>
              <w:pStyle w:val="a3"/>
              <w:ind w:left="0"/>
              <w:jc w:val="center"/>
              <w:rPr>
                <w:sz w:val="16"/>
                <w:szCs w:val="16"/>
              </w:rPr>
            </w:pPr>
          </w:p>
        </w:tc>
        <w:tc>
          <w:tcPr>
            <w:tcW w:w="283" w:type="dxa"/>
            <w:vAlign w:val="center"/>
          </w:tcPr>
          <w:p w14:paraId="746AEAD7" w14:textId="77777777" w:rsidR="00101997" w:rsidRPr="00E457C9" w:rsidRDefault="00101997" w:rsidP="000E5623">
            <w:pPr>
              <w:pStyle w:val="a3"/>
              <w:ind w:left="0"/>
              <w:jc w:val="center"/>
              <w:rPr>
                <w:sz w:val="16"/>
                <w:szCs w:val="16"/>
              </w:rPr>
            </w:pPr>
          </w:p>
        </w:tc>
        <w:tc>
          <w:tcPr>
            <w:tcW w:w="425" w:type="dxa"/>
            <w:vAlign w:val="center"/>
          </w:tcPr>
          <w:p w14:paraId="746AEAD8" w14:textId="77777777" w:rsidR="00101997" w:rsidRPr="00E457C9" w:rsidRDefault="00101997" w:rsidP="000E5623">
            <w:pPr>
              <w:pStyle w:val="a3"/>
              <w:ind w:left="0"/>
              <w:jc w:val="center"/>
              <w:rPr>
                <w:sz w:val="16"/>
                <w:szCs w:val="16"/>
              </w:rPr>
            </w:pPr>
          </w:p>
        </w:tc>
        <w:tc>
          <w:tcPr>
            <w:tcW w:w="284" w:type="dxa"/>
            <w:vAlign w:val="center"/>
          </w:tcPr>
          <w:p w14:paraId="746AEAD9" w14:textId="77777777" w:rsidR="00101997" w:rsidRPr="00E457C9" w:rsidRDefault="00101997" w:rsidP="000E5623">
            <w:pPr>
              <w:pStyle w:val="a3"/>
              <w:ind w:left="0"/>
              <w:jc w:val="center"/>
              <w:rPr>
                <w:sz w:val="16"/>
                <w:szCs w:val="16"/>
              </w:rPr>
            </w:pPr>
          </w:p>
        </w:tc>
        <w:tc>
          <w:tcPr>
            <w:tcW w:w="426" w:type="dxa"/>
            <w:vAlign w:val="center"/>
          </w:tcPr>
          <w:p w14:paraId="746AEADA" w14:textId="77777777" w:rsidR="00101997" w:rsidRPr="00E457C9" w:rsidRDefault="00101997" w:rsidP="000E5623">
            <w:pPr>
              <w:pStyle w:val="a3"/>
              <w:ind w:left="0"/>
              <w:jc w:val="center"/>
              <w:rPr>
                <w:sz w:val="16"/>
                <w:szCs w:val="16"/>
              </w:rPr>
            </w:pPr>
          </w:p>
        </w:tc>
        <w:tc>
          <w:tcPr>
            <w:tcW w:w="283" w:type="dxa"/>
            <w:vAlign w:val="center"/>
          </w:tcPr>
          <w:p w14:paraId="746AEADB" w14:textId="77777777" w:rsidR="00101997" w:rsidRPr="00E457C9" w:rsidRDefault="00101997" w:rsidP="000E5623">
            <w:pPr>
              <w:pStyle w:val="a3"/>
              <w:ind w:left="0"/>
              <w:jc w:val="center"/>
              <w:rPr>
                <w:sz w:val="16"/>
                <w:szCs w:val="16"/>
              </w:rPr>
            </w:pPr>
          </w:p>
        </w:tc>
        <w:tc>
          <w:tcPr>
            <w:tcW w:w="425" w:type="dxa"/>
            <w:vAlign w:val="center"/>
          </w:tcPr>
          <w:p w14:paraId="746AEADC" w14:textId="77777777" w:rsidR="00101997" w:rsidRPr="00E457C9" w:rsidRDefault="00101997" w:rsidP="000E5623">
            <w:pPr>
              <w:pStyle w:val="a3"/>
              <w:ind w:left="0"/>
              <w:jc w:val="center"/>
              <w:rPr>
                <w:sz w:val="16"/>
                <w:szCs w:val="16"/>
              </w:rPr>
            </w:pPr>
          </w:p>
        </w:tc>
        <w:tc>
          <w:tcPr>
            <w:tcW w:w="284" w:type="dxa"/>
            <w:vAlign w:val="center"/>
          </w:tcPr>
          <w:p w14:paraId="746AEADD" w14:textId="77777777" w:rsidR="00101997" w:rsidRPr="00E457C9" w:rsidRDefault="00101997" w:rsidP="000E5623">
            <w:pPr>
              <w:pStyle w:val="a3"/>
              <w:ind w:left="0"/>
              <w:jc w:val="center"/>
              <w:rPr>
                <w:sz w:val="16"/>
                <w:szCs w:val="16"/>
              </w:rPr>
            </w:pPr>
          </w:p>
        </w:tc>
        <w:tc>
          <w:tcPr>
            <w:tcW w:w="425" w:type="dxa"/>
            <w:vAlign w:val="center"/>
          </w:tcPr>
          <w:p w14:paraId="746AEADE" w14:textId="77777777" w:rsidR="00101997" w:rsidRPr="00E457C9" w:rsidRDefault="00101997" w:rsidP="000E5623">
            <w:pPr>
              <w:pStyle w:val="a3"/>
              <w:ind w:left="0"/>
              <w:jc w:val="center"/>
              <w:rPr>
                <w:sz w:val="16"/>
                <w:szCs w:val="16"/>
              </w:rPr>
            </w:pPr>
          </w:p>
        </w:tc>
        <w:tc>
          <w:tcPr>
            <w:tcW w:w="284" w:type="dxa"/>
            <w:vAlign w:val="center"/>
          </w:tcPr>
          <w:p w14:paraId="746AEADF" w14:textId="77777777" w:rsidR="00101997" w:rsidRPr="00E457C9" w:rsidRDefault="00101997" w:rsidP="000E5623">
            <w:pPr>
              <w:pStyle w:val="a3"/>
              <w:ind w:left="0"/>
              <w:jc w:val="center"/>
              <w:rPr>
                <w:sz w:val="16"/>
                <w:szCs w:val="16"/>
              </w:rPr>
            </w:pPr>
          </w:p>
        </w:tc>
        <w:tc>
          <w:tcPr>
            <w:tcW w:w="434" w:type="dxa"/>
            <w:vAlign w:val="center"/>
          </w:tcPr>
          <w:p w14:paraId="746AEAE0" w14:textId="77777777" w:rsidR="00101997" w:rsidRPr="00E457C9" w:rsidRDefault="00101997" w:rsidP="000E5623">
            <w:pPr>
              <w:pStyle w:val="a3"/>
              <w:ind w:left="0"/>
              <w:jc w:val="center"/>
              <w:rPr>
                <w:sz w:val="16"/>
                <w:szCs w:val="16"/>
              </w:rPr>
            </w:pPr>
          </w:p>
        </w:tc>
        <w:tc>
          <w:tcPr>
            <w:tcW w:w="275" w:type="dxa"/>
            <w:vAlign w:val="center"/>
          </w:tcPr>
          <w:p w14:paraId="746AEAE1" w14:textId="77777777" w:rsidR="00101997" w:rsidRPr="00E457C9" w:rsidRDefault="00101997" w:rsidP="000E5623">
            <w:pPr>
              <w:pStyle w:val="a3"/>
              <w:ind w:left="0"/>
              <w:jc w:val="center"/>
              <w:rPr>
                <w:sz w:val="16"/>
                <w:szCs w:val="16"/>
              </w:rPr>
            </w:pPr>
          </w:p>
        </w:tc>
        <w:tc>
          <w:tcPr>
            <w:tcW w:w="379" w:type="dxa"/>
          </w:tcPr>
          <w:p w14:paraId="746AEAE2" w14:textId="77777777" w:rsidR="00101997" w:rsidRPr="00E457C9" w:rsidRDefault="00101997" w:rsidP="000E5623">
            <w:pPr>
              <w:pStyle w:val="a3"/>
              <w:ind w:left="0"/>
              <w:jc w:val="center"/>
              <w:rPr>
                <w:sz w:val="16"/>
                <w:szCs w:val="16"/>
              </w:rPr>
            </w:pPr>
          </w:p>
        </w:tc>
        <w:tc>
          <w:tcPr>
            <w:tcW w:w="339" w:type="dxa"/>
          </w:tcPr>
          <w:p w14:paraId="746AEAE3" w14:textId="77777777" w:rsidR="00101997" w:rsidRPr="00E457C9" w:rsidRDefault="00101997" w:rsidP="000E5623">
            <w:pPr>
              <w:pStyle w:val="a3"/>
              <w:ind w:left="0"/>
              <w:jc w:val="center"/>
              <w:rPr>
                <w:sz w:val="16"/>
                <w:szCs w:val="16"/>
              </w:rPr>
            </w:pPr>
          </w:p>
        </w:tc>
        <w:tc>
          <w:tcPr>
            <w:tcW w:w="482" w:type="dxa"/>
          </w:tcPr>
          <w:p w14:paraId="746AEAE4" w14:textId="77777777" w:rsidR="00101997" w:rsidRPr="00E457C9" w:rsidRDefault="00101997" w:rsidP="000E5623">
            <w:pPr>
              <w:pStyle w:val="a3"/>
              <w:ind w:left="0"/>
              <w:jc w:val="center"/>
              <w:rPr>
                <w:sz w:val="16"/>
                <w:szCs w:val="16"/>
              </w:rPr>
            </w:pPr>
          </w:p>
        </w:tc>
        <w:tc>
          <w:tcPr>
            <w:tcW w:w="283" w:type="dxa"/>
          </w:tcPr>
          <w:p w14:paraId="746AEAE5" w14:textId="77777777" w:rsidR="00101997" w:rsidRPr="00E457C9" w:rsidRDefault="00101997" w:rsidP="000E5623">
            <w:pPr>
              <w:pStyle w:val="a3"/>
              <w:ind w:left="0"/>
              <w:jc w:val="center"/>
              <w:rPr>
                <w:sz w:val="16"/>
                <w:szCs w:val="16"/>
              </w:rPr>
            </w:pPr>
          </w:p>
        </w:tc>
        <w:tc>
          <w:tcPr>
            <w:tcW w:w="425" w:type="dxa"/>
          </w:tcPr>
          <w:p w14:paraId="746AEAE6" w14:textId="77777777" w:rsidR="00101997" w:rsidRPr="00E457C9" w:rsidRDefault="00101997" w:rsidP="000E5623">
            <w:pPr>
              <w:pStyle w:val="a3"/>
              <w:ind w:left="0"/>
              <w:jc w:val="center"/>
              <w:rPr>
                <w:sz w:val="16"/>
                <w:szCs w:val="16"/>
              </w:rPr>
            </w:pPr>
          </w:p>
        </w:tc>
        <w:tc>
          <w:tcPr>
            <w:tcW w:w="283" w:type="dxa"/>
          </w:tcPr>
          <w:p w14:paraId="746AEAE7" w14:textId="77777777" w:rsidR="00101997" w:rsidRPr="00E457C9" w:rsidRDefault="00101997" w:rsidP="000E5623">
            <w:pPr>
              <w:pStyle w:val="a3"/>
              <w:ind w:left="0"/>
              <w:jc w:val="center"/>
              <w:rPr>
                <w:sz w:val="16"/>
                <w:szCs w:val="16"/>
              </w:rPr>
            </w:pPr>
          </w:p>
        </w:tc>
        <w:tc>
          <w:tcPr>
            <w:tcW w:w="425" w:type="dxa"/>
          </w:tcPr>
          <w:p w14:paraId="746AEAE8" w14:textId="77777777" w:rsidR="00101997" w:rsidRPr="00E457C9" w:rsidRDefault="00101997" w:rsidP="000E5623">
            <w:pPr>
              <w:pStyle w:val="a3"/>
              <w:ind w:left="0"/>
              <w:jc w:val="center"/>
              <w:rPr>
                <w:sz w:val="16"/>
                <w:szCs w:val="16"/>
              </w:rPr>
            </w:pPr>
          </w:p>
        </w:tc>
        <w:tc>
          <w:tcPr>
            <w:tcW w:w="283" w:type="dxa"/>
          </w:tcPr>
          <w:p w14:paraId="746AEAE9" w14:textId="77777777" w:rsidR="00101997" w:rsidRPr="00E457C9" w:rsidRDefault="00101997" w:rsidP="000E5623">
            <w:pPr>
              <w:pStyle w:val="a3"/>
              <w:ind w:left="0"/>
              <w:jc w:val="center"/>
              <w:rPr>
                <w:sz w:val="16"/>
                <w:szCs w:val="16"/>
              </w:rPr>
            </w:pPr>
          </w:p>
        </w:tc>
        <w:tc>
          <w:tcPr>
            <w:tcW w:w="1183" w:type="dxa"/>
            <w:vAlign w:val="center"/>
          </w:tcPr>
          <w:p w14:paraId="746AEAEA" w14:textId="77777777" w:rsidR="00101997" w:rsidRPr="00E457C9" w:rsidRDefault="00101997" w:rsidP="000E5623">
            <w:pPr>
              <w:pStyle w:val="a3"/>
              <w:ind w:left="0"/>
              <w:jc w:val="center"/>
              <w:rPr>
                <w:sz w:val="16"/>
                <w:szCs w:val="16"/>
              </w:rPr>
            </w:pPr>
          </w:p>
        </w:tc>
        <w:tc>
          <w:tcPr>
            <w:tcW w:w="1135" w:type="dxa"/>
          </w:tcPr>
          <w:p w14:paraId="746AEAEB" w14:textId="77777777" w:rsidR="00101997" w:rsidRPr="00E457C9" w:rsidRDefault="00101997" w:rsidP="000E5623">
            <w:pPr>
              <w:pStyle w:val="a3"/>
              <w:ind w:left="0"/>
              <w:jc w:val="center"/>
              <w:rPr>
                <w:sz w:val="16"/>
                <w:szCs w:val="16"/>
              </w:rPr>
            </w:pPr>
          </w:p>
        </w:tc>
      </w:tr>
      <w:tr w:rsidR="00101997" w:rsidRPr="00E457C9" w14:paraId="746AEB0E" w14:textId="77777777" w:rsidTr="007248B2">
        <w:tc>
          <w:tcPr>
            <w:tcW w:w="2835" w:type="dxa"/>
          </w:tcPr>
          <w:p w14:paraId="746AEAED" w14:textId="77777777" w:rsidR="00101997" w:rsidRPr="00D44D2E" w:rsidRDefault="00101997" w:rsidP="000E5623">
            <w:pPr>
              <w:pStyle w:val="af0"/>
            </w:pPr>
          </w:p>
        </w:tc>
        <w:tc>
          <w:tcPr>
            <w:tcW w:w="425" w:type="dxa"/>
          </w:tcPr>
          <w:p w14:paraId="746AEAEE" w14:textId="77777777" w:rsidR="00101997" w:rsidRPr="00E457C9" w:rsidRDefault="00101997" w:rsidP="000E5623">
            <w:pPr>
              <w:pStyle w:val="a3"/>
              <w:ind w:left="0"/>
              <w:jc w:val="center"/>
              <w:rPr>
                <w:sz w:val="16"/>
                <w:szCs w:val="16"/>
              </w:rPr>
            </w:pPr>
          </w:p>
        </w:tc>
        <w:tc>
          <w:tcPr>
            <w:tcW w:w="284" w:type="dxa"/>
          </w:tcPr>
          <w:p w14:paraId="746AEAEF" w14:textId="77777777" w:rsidR="00101997" w:rsidRPr="00E457C9" w:rsidRDefault="00101997" w:rsidP="000E5623">
            <w:pPr>
              <w:pStyle w:val="a3"/>
              <w:ind w:left="0"/>
              <w:jc w:val="center"/>
              <w:rPr>
                <w:sz w:val="16"/>
                <w:szCs w:val="16"/>
              </w:rPr>
            </w:pPr>
          </w:p>
        </w:tc>
        <w:tc>
          <w:tcPr>
            <w:tcW w:w="452" w:type="dxa"/>
          </w:tcPr>
          <w:p w14:paraId="746AEAF0" w14:textId="77777777" w:rsidR="00101997" w:rsidRPr="00E457C9" w:rsidRDefault="00101997" w:rsidP="000E5623">
            <w:pPr>
              <w:pStyle w:val="a3"/>
              <w:ind w:left="0"/>
              <w:jc w:val="center"/>
              <w:rPr>
                <w:sz w:val="16"/>
                <w:szCs w:val="16"/>
              </w:rPr>
            </w:pPr>
          </w:p>
        </w:tc>
        <w:tc>
          <w:tcPr>
            <w:tcW w:w="283" w:type="dxa"/>
          </w:tcPr>
          <w:p w14:paraId="746AEAF1" w14:textId="77777777" w:rsidR="00101997" w:rsidRPr="00E457C9" w:rsidRDefault="00101997" w:rsidP="000E5623">
            <w:pPr>
              <w:pStyle w:val="a3"/>
              <w:ind w:left="0"/>
              <w:jc w:val="center"/>
              <w:rPr>
                <w:sz w:val="16"/>
                <w:szCs w:val="16"/>
              </w:rPr>
            </w:pPr>
          </w:p>
        </w:tc>
        <w:tc>
          <w:tcPr>
            <w:tcW w:w="425" w:type="dxa"/>
          </w:tcPr>
          <w:p w14:paraId="746AEAF2" w14:textId="77777777" w:rsidR="00101997" w:rsidRPr="00E457C9" w:rsidRDefault="00101997" w:rsidP="000E5623">
            <w:pPr>
              <w:pStyle w:val="a3"/>
              <w:ind w:left="0"/>
              <w:jc w:val="center"/>
              <w:rPr>
                <w:sz w:val="16"/>
                <w:szCs w:val="16"/>
              </w:rPr>
            </w:pPr>
          </w:p>
        </w:tc>
        <w:tc>
          <w:tcPr>
            <w:tcW w:w="284" w:type="dxa"/>
          </w:tcPr>
          <w:p w14:paraId="746AEAF3" w14:textId="77777777" w:rsidR="00101997" w:rsidRPr="00E457C9" w:rsidRDefault="00101997" w:rsidP="000E5623">
            <w:pPr>
              <w:pStyle w:val="a3"/>
              <w:ind w:left="0"/>
              <w:jc w:val="center"/>
              <w:rPr>
                <w:sz w:val="16"/>
                <w:szCs w:val="16"/>
              </w:rPr>
            </w:pPr>
          </w:p>
        </w:tc>
        <w:tc>
          <w:tcPr>
            <w:tcW w:w="426" w:type="dxa"/>
          </w:tcPr>
          <w:p w14:paraId="746AEAF4" w14:textId="77777777" w:rsidR="00101997" w:rsidRPr="00E457C9" w:rsidRDefault="00101997" w:rsidP="000E5623">
            <w:pPr>
              <w:pStyle w:val="a3"/>
              <w:ind w:left="0"/>
              <w:jc w:val="center"/>
              <w:rPr>
                <w:sz w:val="16"/>
                <w:szCs w:val="16"/>
              </w:rPr>
            </w:pPr>
          </w:p>
        </w:tc>
        <w:tc>
          <w:tcPr>
            <w:tcW w:w="283" w:type="dxa"/>
          </w:tcPr>
          <w:p w14:paraId="746AEAF5" w14:textId="77777777" w:rsidR="00101997" w:rsidRPr="00E457C9" w:rsidRDefault="00101997" w:rsidP="000E5623">
            <w:pPr>
              <w:pStyle w:val="a3"/>
              <w:ind w:left="0"/>
              <w:jc w:val="center"/>
              <w:rPr>
                <w:sz w:val="16"/>
                <w:szCs w:val="16"/>
              </w:rPr>
            </w:pPr>
          </w:p>
        </w:tc>
        <w:tc>
          <w:tcPr>
            <w:tcW w:w="425" w:type="dxa"/>
          </w:tcPr>
          <w:p w14:paraId="746AEAF6" w14:textId="77777777" w:rsidR="00101997" w:rsidRPr="00E457C9" w:rsidRDefault="00101997" w:rsidP="000E5623">
            <w:pPr>
              <w:pStyle w:val="a3"/>
              <w:ind w:left="0"/>
              <w:jc w:val="center"/>
              <w:rPr>
                <w:sz w:val="16"/>
                <w:szCs w:val="16"/>
              </w:rPr>
            </w:pPr>
          </w:p>
        </w:tc>
        <w:tc>
          <w:tcPr>
            <w:tcW w:w="284" w:type="dxa"/>
          </w:tcPr>
          <w:p w14:paraId="746AEAF7" w14:textId="77777777" w:rsidR="00101997" w:rsidRPr="00E457C9" w:rsidRDefault="00101997" w:rsidP="000E5623">
            <w:pPr>
              <w:pStyle w:val="a3"/>
              <w:ind w:left="0"/>
              <w:jc w:val="center"/>
              <w:rPr>
                <w:sz w:val="16"/>
                <w:szCs w:val="16"/>
              </w:rPr>
            </w:pPr>
          </w:p>
        </w:tc>
        <w:tc>
          <w:tcPr>
            <w:tcW w:w="426" w:type="dxa"/>
          </w:tcPr>
          <w:p w14:paraId="746AEAF8" w14:textId="77777777" w:rsidR="00101997" w:rsidRPr="00E457C9" w:rsidRDefault="00101997" w:rsidP="000E5623">
            <w:pPr>
              <w:pStyle w:val="a3"/>
              <w:ind w:left="0"/>
              <w:jc w:val="center"/>
              <w:rPr>
                <w:sz w:val="16"/>
                <w:szCs w:val="16"/>
              </w:rPr>
            </w:pPr>
          </w:p>
        </w:tc>
        <w:tc>
          <w:tcPr>
            <w:tcW w:w="283" w:type="dxa"/>
          </w:tcPr>
          <w:p w14:paraId="746AEAF9" w14:textId="77777777" w:rsidR="00101997" w:rsidRPr="00E457C9" w:rsidRDefault="00101997" w:rsidP="000E5623">
            <w:pPr>
              <w:pStyle w:val="a3"/>
              <w:ind w:left="0"/>
              <w:jc w:val="center"/>
              <w:rPr>
                <w:sz w:val="16"/>
                <w:szCs w:val="16"/>
              </w:rPr>
            </w:pPr>
          </w:p>
        </w:tc>
        <w:tc>
          <w:tcPr>
            <w:tcW w:w="425" w:type="dxa"/>
          </w:tcPr>
          <w:p w14:paraId="746AEAFA" w14:textId="77777777" w:rsidR="00101997" w:rsidRPr="00E457C9" w:rsidRDefault="00101997" w:rsidP="000E5623">
            <w:pPr>
              <w:pStyle w:val="a3"/>
              <w:ind w:left="0"/>
              <w:jc w:val="center"/>
              <w:rPr>
                <w:sz w:val="16"/>
                <w:szCs w:val="16"/>
              </w:rPr>
            </w:pPr>
          </w:p>
        </w:tc>
        <w:tc>
          <w:tcPr>
            <w:tcW w:w="284" w:type="dxa"/>
          </w:tcPr>
          <w:p w14:paraId="746AEAFB" w14:textId="77777777" w:rsidR="00101997" w:rsidRPr="00E457C9" w:rsidRDefault="00101997" w:rsidP="000E5623">
            <w:pPr>
              <w:pStyle w:val="a3"/>
              <w:ind w:left="0"/>
              <w:jc w:val="center"/>
              <w:rPr>
                <w:sz w:val="16"/>
                <w:szCs w:val="16"/>
              </w:rPr>
            </w:pPr>
          </w:p>
        </w:tc>
        <w:tc>
          <w:tcPr>
            <w:tcW w:w="426" w:type="dxa"/>
          </w:tcPr>
          <w:p w14:paraId="746AEAFC" w14:textId="77777777" w:rsidR="00101997" w:rsidRPr="00E457C9" w:rsidRDefault="00101997" w:rsidP="000E5623">
            <w:pPr>
              <w:pStyle w:val="a3"/>
              <w:ind w:left="0"/>
              <w:jc w:val="center"/>
              <w:rPr>
                <w:sz w:val="16"/>
                <w:szCs w:val="16"/>
              </w:rPr>
            </w:pPr>
          </w:p>
        </w:tc>
        <w:tc>
          <w:tcPr>
            <w:tcW w:w="283" w:type="dxa"/>
          </w:tcPr>
          <w:p w14:paraId="746AEAFD" w14:textId="77777777" w:rsidR="00101997" w:rsidRPr="00E457C9" w:rsidRDefault="00101997" w:rsidP="000E5623">
            <w:pPr>
              <w:pStyle w:val="a3"/>
              <w:ind w:left="0"/>
              <w:jc w:val="center"/>
              <w:rPr>
                <w:sz w:val="16"/>
                <w:szCs w:val="16"/>
              </w:rPr>
            </w:pPr>
          </w:p>
        </w:tc>
        <w:tc>
          <w:tcPr>
            <w:tcW w:w="425" w:type="dxa"/>
          </w:tcPr>
          <w:p w14:paraId="746AEAFE" w14:textId="77777777" w:rsidR="00101997" w:rsidRPr="00E457C9" w:rsidRDefault="00101997" w:rsidP="000E5623">
            <w:pPr>
              <w:pStyle w:val="a3"/>
              <w:ind w:left="0"/>
              <w:jc w:val="center"/>
              <w:rPr>
                <w:sz w:val="16"/>
                <w:szCs w:val="16"/>
              </w:rPr>
            </w:pPr>
          </w:p>
        </w:tc>
        <w:tc>
          <w:tcPr>
            <w:tcW w:w="284" w:type="dxa"/>
          </w:tcPr>
          <w:p w14:paraId="746AEAFF" w14:textId="77777777" w:rsidR="00101997" w:rsidRPr="00E457C9" w:rsidRDefault="00101997" w:rsidP="000E5623">
            <w:pPr>
              <w:pStyle w:val="a3"/>
              <w:ind w:left="0"/>
              <w:jc w:val="center"/>
              <w:rPr>
                <w:sz w:val="16"/>
                <w:szCs w:val="16"/>
              </w:rPr>
            </w:pPr>
          </w:p>
        </w:tc>
        <w:tc>
          <w:tcPr>
            <w:tcW w:w="425" w:type="dxa"/>
          </w:tcPr>
          <w:p w14:paraId="746AEB00" w14:textId="77777777" w:rsidR="00101997" w:rsidRPr="00E457C9" w:rsidRDefault="00101997" w:rsidP="000E5623">
            <w:pPr>
              <w:pStyle w:val="a3"/>
              <w:ind w:left="0"/>
              <w:jc w:val="center"/>
              <w:rPr>
                <w:sz w:val="16"/>
                <w:szCs w:val="16"/>
              </w:rPr>
            </w:pPr>
          </w:p>
        </w:tc>
        <w:tc>
          <w:tcPr>
            <w:tcW w:w="284" w:type="dxa"/>
          </w:tcPr>
          <w:p w14:paraId="746AEB01" w14:textId="77777777" w:rsidR="00101997" w:rsidRPr="00E457C9" w:rsidRDefault="00101997" w:rsidP="000E5623">
            <w:pPr>
              <w:pStyle w:val="a3"/>
              <w:ind w:left="0"/>
              <w:jc w:val="center"/>
              <w:rPr>
                <w:sz w:val="16"/>
                <w:szCs w:val="16"/>
              </w:rPr>
            </w:pPr>
          </w:p>
        </w:tc>
        <w:tc>
          <w:tcPr>
            <w:tcW w:w="434" w:type="dxa"/>
          </w:tcPr>
          <w:p w14:paraId="746AEB02" w14:textId="77777777" w:rsidR="00101997" w:rsidRPr="00E457C9" w:rsidRDefault="00101997" w:rsidP="000E5623">
            <w:pPr>
              <w:pStyle w:val="a3"/>
              <w:ind w:left="0"/>
              <w:jc w:val="center"/>
              <w:rPr>
                <w:sz w:val="16"/>
                <w:szCs w:val="16"/>
              </w:rPr>
            </w:pPr>
          </w:p>
        </w:tc>
        <w:tc>
          <w:tcPr>
            <w:tcW w:w="275" w:type="dxa"/>
          </w:tcPr>
          <w:p w14:paraId="746AEB03" w14:textId="77777777" w:rsidR="00101997" w:rsidRPr="00E457C9" w:rsidRDefault="00101997" w:rsidP="000E5623">
            <w:pPr>
              <w:pStyle w:val="a3"/>
              <w:ind w:left="0"/>
              <w:jc w:val="center"/>
              <w:rPr>
                <w:sz w:val="16"/>
                <w:szCs w:val="16"/>
              </w:rPr>
            </w:pPr>
          </w:p>
        </w:tc>
        <w:tc>
          <w:tcPr>
            <w:tcW w:w="379" w:type="dxa"/>
          </w:tcPr>
          <w:p w14:paraId="746AEB04" w14:textId="77777777" w:rsidR="00101997" w:rsidRPr="00E457C9" w:rsidRDefault="00101997" w:rsidP="000E5623">
            <w:pPr>
              <w:pStyle w:val="a3"/>
              <w:ind w:left="0"/>
              <w:jc w:val="center"/>
              <w:rPr>
                <w:sz w:val="16"/>
                <w:szCs w:val="16"/>
              </w:rPr>
            </w:pPr>
          </w:p>
        </w:tc>
        <w:tc>
          <w:tcPr>
            <w:tcW w:w="339" w:type="dxa"/>
          </w:tcPr>
          <w:p w14:paraId="746AEB05" w14:textId="77777777" w:rsidR="00101997" w:rsidRPr="00E457C9" w:rsidRDefault="00101997" w:rsidP="000E5623">
            <w:pPr>
              <w:pStyle w:val="a3"/>
              <w:ind w:left="0"/>
              <w:jc w:val="center"/>
              <w:rPr>
                <w:sz w:val="16"/>
                <w:szCs w:val="16"/>
              </w:rPr>
            </w:pPr>
          </w:p>
        </w:tc>
        <w:tc>
          <w:tcPr>
            <w:tcW w:w="482" w:type="dxa"/>
          </w:tcPr>
          <w:p w14:paraId="746AEB06" w14:textId="77777777" w:rsidR="00101997" w:rsidRPr="00E457C9" w:rsidRDefault="00101997" w:rsidP="000E5623">
            <w:pPr>
              <w:pStyle w:val="a3"/>
              <w:ind w:left="0"/>
              <w:jc w:val="center"/>
              <w:rPr>
                <w:sz w:val="16"/>
                <w:szCs w:val="16"/>
              </w:rPr>
            </w:pPr>
          </w:p>
        </w:tc>
        <w:tc>
          <w:tcPr>
            <w:tcW w:w="283" w:type="dxa"/>
          </w:tcPr>
          <w:p w14:paraId="746AEB07" w14:textId="77777777" w:rsidR="00101997" w:rsidRPr="00E457C9" w:rsidRDefault="00101997" w:rsidP="000E5623">
            <w:pPr>
              <w:pStyle w:val="a3"/>
              <w:ind w:left="0"/>
              <w:jc w:val="center"/>
              <w:rPr>
                <w:sz w:val="16"/>
                <w:szCs w:val="16"/>
              </w:rPr>
            </w:pPr>
          </w:p>
        </w:tc>
        <w:tc>
          <w:tcPr>
            <w:tcW w:w="425" w:type="dxa"/>
          </w:tcPr>
          <w:p w14:paraId="746AEB08" w14:textId="77777777" w:rsidR="00101997" w:rsidRPr="00E457C9" w:rsidRDefault="00101997" w:rsidP="000E5623">
            <w:pPr>
              <w:pStyle w:val="a3"/>
              <w:ind w:left="0"/>
              <w:jc w:val="center"/>
              <w:rPr>
                <w:sz w:val="16"/>
                <w:szCs w:val="16"/>
              </w:rPr>
            </w:pPr>
          </w:p>
        </w:tc>
        <w:tc>
          <w:tcPr>
            <w:tcW w:w="283" w:type="dxa"/>
          </w:tcPr>
          <w:p w14:paraId="746AEB09" w14:textId="77777777" w:rsidR="00101997" w:rsidRPr="00E457C9" w:rsidRDefault="00101997" w:rsidP="000E5623">
            <w:pPr>
              <w:pStyle w:val="a3"/>
              <w:ind w:left="0"/>
              <w:jc w:val="center"/>
              <w:rPr>
                <w:sz w:val="16"/>
                <w:szCs w:val="16"/>
              </w:rPr>
            </w:pPr>
          </w:p>
        </w:tc>
        <w:tc>
          <w:tcPr>
            <w:tcW w:w="425" w:type="dxa"/>
          </w:tcPr>
          <w:p w14:paraId="746AEB0A" w14:textId="77777777" w:rsidR="00101997" w:rsidRPr="00E457C9" w:rsidRDefault="00101997" w:rsidP="000E5623">
            <w:pPr>
              <w:pStyle w:val="a3"/>
              <w:ind w:left="0"/>
              <w:jc w:val="center"/>
              <w:rPr>
                <w:sz w:val="16"/>
                <w:szCs w:val="16"/>
              </w:rPr>
            </w:pPr>
          </w:p>
        </w:tc>
        <w:tc>
          <w:tcPr>
            <w:tcW w:w="283" w:type="dxa"/>
          </w:tcPr>
          <w:p w14:paraId="746AEB0B" w14:textId="77777777" w:rsidR="00101997" w:rsidRPr="00E457C9" w:rsidRDefault="00101997" w:rsidP="000E5623">
            <w:pPr>
              <w:pStyle w:val="a3"/>
              <w:ind w:left="0"/>
              <w:jc w:val="center"/>
              <w:rPr>
                <w:sz w:val="16"/>
                <w:szCs w:val="16"/>
              </w:rPr>
            </w:pPr>
          </w:p>
        </w:tc>
        <w:tc>
          <w:tcPr>
            <w:tcW w:w="1183" w:type="dxa"/>
          </w:tcPr>
          <w:p w14:paraId="746AEB0C" w14:textId="77777777" w:rsidR="00101997" w:rsidRPr="00E457C9" w:rsidRDefault="00101997" w:rsidP="000E5623">
            <w:pPr>
              <w:pStyle w:val="a3"/>
              <w:ind w:left="0"/>
              <w:jc w:val="center"/>
              <w:rPr>
                <w:sz w:val="16"/>
                <w:szCs w:val="16"/>
              </w:rPr>
            </w:pPr>
          </w:p>
        </w:tc>
        <w:tc>
          <w:tcPr>
            <w:tcW w:w="1135" w:type="dxa"/>
          </w:tcPr>
          <w:p w14:paraId="746AEB0D" w14:textId="77777777" w:rsidR="00101997" w:rsidRPr="00E457C9" w:rsidRDefault="00101997" w:rsidP="000E5623">
            <w:pPr>
              <w:pStyle w:val="a3"/>
              <w:ind w:left="0"/>
              <w:jc w:val="center"/>
              <w:rPr>
                <w:sz w:val="16"/>
                <w:szCs w:val="16"/>
              </w:rPr>
            </w:pPr>
          </w:p>
        </w:tc>
      </w:tr>
      <w:tr w:rsidR="00101997" w:rsidRPr="00E457C9" w14:paraId="746AEB30" w14:textId="77777777" w:rsidTr="007248B2">
        <w:tc>
          <w:tcPr>
            <w:tcW w:w="2835" w:type="dxa"/>
          </w:tcPr>
          <w:p w14:paraId="746AEB0F" w14:textId="77777777" w:rsidR="00101997" w:rsidRPr="00D44D2E" w:rsidRDefault="00101997" w:rsidP="000E5623">
            <w:pPr>
              <w:pStyle w:val="af0"/>
            </w:pPr>
          </w:p>
        </w:tc>
        <w:tc>
          <w:tcPr>
            <w:tcW w:w="425" w:type="dxa"/>
          </w:tcPr>
          <w:p w14:paraId="746AEB10" w14:textId="77777777" w:rsidR="00101997" w:rsidRPr="00E457C9" w:rsidRDefault="00101997" w:rsidP="000E5623">
            <w:pPr>
              <w:pStyle w:val="a3"/>
              <w:ind w:left="0"/>
              <w:jc w:val="center"/>
              <w:rPr>
                <w:sz w:val="16"/>
                <w:szCs w:val="16"/>
              </w:rPr>
            </w:pPr>
          </w:p>
        </w:tc>
        <w:tc>
          <w:tcPr>
            <w:tcW w:w="284" w:type="dxa"/>
          </w:tcPr>
          <w:p w14:paraId="746AEB11" w14:textId="77777777" w:rsidR="00101997" w:rsidRPr="00E457C9" w:rsidRDefault="00101997" w:rsidP="000E5623">
            <w:pPr>
              <w:pStyle w:val="a3"/>
              <w:ind w:left="0"/>
              <w:jc w:val="center"/>
              <w:rPr>
                <w:sz w:val="16"/>
                <w:szCs w:val="16"/>
              </w:rPr>
            </w:pPr>
          </w:p>
        </w:tc>
        <w:tc>
          <w:tcPr>
            <w:tcW w:w="452" w:type="dxa"/>
          </w:tcPr>
          <w:p w14:paraId="746AEB12" w14:textId="77777777" w:rsidR="00101997" w:rsidRPr="00E457C9" w:rsidRDefault="00101997" w:rsidP="000E5623">
            <w:pPr>
              <w:pStyle w:val="a3"/>
              <w:ind w:left="0"/>
              <w:jc w:val="center"/>
              <w:rPr>
                <w:sz w:val="16"/>
                <w:szCs w:val="16"/>
              </w:rPr>
            </w:pPr>
          </w:p>
        </w:tc>
        <w:tc>
          <w:tcPr>
            <w:tcW w:w="283" w:type="dxa"/>
          </w:tcPr>
          <w:p w14:paraId="746AEB13" w14:textId="77777777" w:rsidR="00101997" w:rsidRPr="00E457C9" w:rsidRDefault="00101997" w:rsidP="000E5623">
            <w:pPr>
              <w:pStyle w:val="a3"/>
              <w:ind w:left="0"/>
              <w:jc w:val="center"/>
              <w:rPr>
                <w:sz w:val="16"/>
                <w:szCs w:val="16"/>
              </w:rPr>
            </w:pPr>
          </w:p>
        </w:tc>
        <w:tc>
          <w:tcPr>
            <w:tcW w:w="425" w:type="dxa"/>
          </w:tcPr>
          <w:p w14:paraId="746AEB14" w14:textId="77777777" w:rsidR="00101997" w:rsidRPr="00E457C9" w:rsidRDefault="00101997" w:rsidP="000E5623">
            <w:pPr>
              <w:pStyle w:val="a3"/>
              <w:ind w:left="0"/>
              <w:jc w:val="center"/>
              <w:rPr>
                <w:sz w:val="16"/>
                <w:szCs w:val="16"/>
              </w:rPr>
            </w:pPr>
          </w:p>
        </w:tc>
        <w:tc>
          <w:tcPr>
            <w:tcW w:w="284" w:type="dxa"/>
          </w:tcPr>
          <w:p w14:paraId="746AEB15" w14:textId="77777777" w:rsidR="00101997" w:rsidRPr="00E457C9" w:rsidRDefault="00101997" w:rsidP="000E5623">
            <w:pPr>
              <w:pStyle w:val="a3"/>
              <w:ind w:left="0"/>
              <w:jc w:val="center"/>
              <w:rPr>
                <w:sz w:val="16"/>
                <w:szCs w:val="16"/>
              </w:rPr>
            </w:pPr>
          </w:p>
        </w:tc>
        <w:tc>
          <w:tcPr>
            <w:tcW w:w="426" w:type="dxa"/>
          </w:tcPr>
          <w:p w14:paraId="746AEB16" w14:textId="77777777" w:rsidR="00101997" w:rsidRPr="00E457C9" w:rsidRDefault="00101997" w:rsidP="000E5623">
            <w:pPr>
              <w:pStyle w:val="a3"/>
              <w:ind w:left="0"/>
              <w:jc w:val="center"/>
              <w:rPr>
                <w:sz w:val="16"/>
                <w:szCs w:val="16"/>
              </w:rPr>
            </w:pPr>
          </w:p>
        </w:tc>
        <w:tc>
          <w:tcPr>
            <w:tcW w:w="283" w:type="dxa"/>
          </w:tcPr>
          <w:p w14:paraId="746AEB17" w14:textId="77777777" w:rsidR="00101997" w:rsidRPr="00E457C9" w:rsidRDefault="00101997" w:rsidP="000E5623">
            <w:pPr>
              <w:pStyle w:val="a3"/>
              <w:ind w:left="0"/>
              <w:jc w:val="center"/>
              <w:rPr>
                <w:sz w:val="16"/>
                <w:szCs w:val="16"/>
              </w:rPr>
            </w:pPr>
          </w:p>
        </w:tc>
        <w:tc>
          <w:tcPr>
            <w:tcW w:w="425" w:type="dxa"/>
          </w:tcPr>
          <w:p w14:paraId="746AEB18" w14:textId="77777777" w:rsidR="00101997" w:rsidRPr="00E457C9" w:rsidRDefault="00101997" w:rsidP="000E5623">
            <w:pPr>
              <w:pStyle w:val="a3"/>
              <w:ind w:left="0"/>
              <w:jc w:val="center"/>
              <w:rPr>
                <w:sz w:val="16"/>
                <w:szCs w:val="16"/>
              </w:rPr>
            </w:pPr>
          </w:p>
        </w:tc>
        <w:tc>
          <w:tcPr>
            <w:tcW w:w="284" w:type="dxa"/>
          </w:tcPr>
          <w:p w14:paraId="746AEB19" w14:textId="77777777" w:rsidR="00101997" w:rsidRPr="00E457C9" w:rsidRDefault="00101997" w:rsidP="000E5623">
            <w:pPr>
              <w:pStyle w:val="a3"/>
              <w:ind w:left="0"/>
              <w:jc w:val="center"/>
              <w:rPr>
                <w:sz w:val="16"/>
                <w:szCs w:val="16"/>
              </w:rPr>
            </w:pPr>
          </w:p>
        </w:tc>
        <w:tc>
          <w:tcPr>
            <w:tcW w:w="426" w:type="dxa"/>
          </w:tcPr>
          <w:p w14:paraId="746AEB1A" w14:textId="77777777" w:rsidR="00101997" w:rsidRPr="00E457C9" w:rsidRDefault="00101997" w:rsidP="000E5623">
            <w:pPr>
              <w:pStyle w:val="a3"/>
              <w:ind w:left="0"/>
              <w:jc w:val="center"/>
              <w:rPr>
                <w:sz w:val="16"/>
                <w:szCs w:val="16"/>
              </w:rPr>
            </w:pPr>
          </w:p>
        </w:tc>
        <w:tc>
          <w:tcPr>
            <w:tcW w:w="283" w:type="dxa"/>
          </w:tcPr>
          <w:p w14:paraId="746AEB1B" w14:textId="77777777" w:rsidR="00101997" w:rsidRPr="00E457C9" w:rsidRDefault="00101997" w:rsidP="000E5623">
            <w:pPr>
              <w:pStyle w:val="a3"/>
              <w:ind w:left="0"/>
              <w:jc w:val="center"/>
              <w:rPr>
                <w:sz w:val="16"/>
                <w:szCs w:val="16"/>
              </w:rPr>
            </w:pPr>
          </w:p>
        </w:tc>
        <w:tc>
          <w:tcPr>
            <w:tcW w:w="425" w:type="dxa"/>
          </w:tcPr>
          <w:p w14:paraId="746AEB1C" w14:textId="77777777" w:rsidR="00101997" w:rsidRPr="00E457C9" w:rsidRDefault="00101997" w:rsidP="000E5623">
            <w:pPr>
              <w:pStyle w:val="a3"/>
              <w:ind w:left="0"/>
              <w:jc w:val="center"/>
              <w:rPr>
                <w:sz w:val="16"/>
                <w:szCs w:val="16"/>
              </w:rPr>
            </w:pPr>
          </w:p>
        </w:tc>
        <w:tc>
          <w:tcPr>
            <w:tcW w:w="284" w:type="dxa"/>
          </w:tcPr>
          <w:p w14:paraId="746AEB1D" w14:textId="77777777" w:rsidR="00101997" w:rsidRPr="00E457C9" w:rsidRDefault="00101997" w:rsidP="000E5623">
            <w:pPr>
              <w:pStyle w:val="a3"/>
              <w:ind w:left="0"/>
              <w:jc w:val="center"/>
              <w:rPr>
                <w:sz w:val="16"/>
                <w:szCs w:val="16"/>
              </w:rPr>
            </w:pPr>
          </w:p>
        </w:tc>
        <w:tc>
          <w:tcPr>
            <w:tcW w:w="426" w:type="dxa"/>
          </w:tcPr>
          <w:p w14:paraId="746AEB1E" w14:textId="77777777" w:rsidR="00101997" w:rsidRPr="00E457C9" w:rsidRDefault="00101997" w:rsidP="000E5623">
            <w:pPr>
              <w:pStyle w:val="a3"/>
              <w:ind w:left="0"/>
              <w:jc w:val="center"/>
              <w:rPr>
                <w:sz w:val="16"/>
                <w:szCs w:val="16"/>
              </w:rPr>
            </w:pPr>
          </w:p>
        </w:tc>
        <w:tc>
          <w:tcPr>
            <w:tcW w:w="283" w:type="dxa"/>
          </w:tcPr>
          <w:p w14:paraId="746AEB1F" w14:textId="77777777" w:rsidR="00101997" w:rsidRPr="00E457C9" w:rsidRDefault="00101997" w:rsidP="000E5623">
            <w:pPr>
              <w:pStyle w:val="a3"/>
              <w:ind w:left="0"/>
              <w:jc w:val="center"/>
              <w:rPr>
                <w:sz w:val="16"/>
                <w:szCs w:val="16"/>
              </w:rPr>
            </w:pPr>
          </w:p>
        </w:tc>
        <w:tc>
          <w:tcPr>
            <w:tcW w:w="425" w:type="dxa"/>
          </w:tcPr>
          <w:p w14:paraId="746AEB20" w14:textId="77777777" w:rsidR="00101997" w:rsidRPr="00E457C9" w:rsidRDefault="00101997" w:rsidP="000E5623">
            <w:pPr>
              <w:pStyle w:val="a3"/>
              <w:ind w:left="0"/>
              <w:jc w:val="center"/>
              <w:rPr>
                <w:sz w:val="16"/>
                <w:szCs w:val="16"/>
              </w:rPr>
            </w:pPr>
          </w:p>
        </w:tc>
        <w:tc>
          <w:tcPr>
            <w:tcW w:w="284" w:type="dxa"/>
          </w:tcPr>
          <w:p w14:paraId="746AEB21" w14:textId="77777777" w:rsidR="00101997" w:rsidRPr="00E457C9" w:rsidRDefault="00101997" w:rsidP="000E5623">
            <w:pPr>
              <w:pStyle w:val="a3"/>
              <w:ind w:left="0"/>
              <w:jc w:val="center"/>
              <w:rPr>
                <w:sz w:val="16"/>
                <w:szCs w:val="16"/>
              </w:rPr>
            </w:pPr>
          </w:p>
        </w:tc>
        <w:tc>
          <w:tcPr>
            <w:tcW w:w="425" w:type="dxa"/>
          </w:tcPr>
          <w:p w14:paraId="746AEB22" w14:textId="77777777" w:rsidR="00101997" w:rsidRPr="00E457C9" w:rsidRDefault="00101997" w:rsidP="000E5623">
            <w:pPr>
              <w:pStyle w:val="a3"/>
              <w:ind w:left="0"/>
              <w:jc w:val="center"/>
              <w:rPr>
                <w:sz w:val="16"/>
                <w:szCs w:val="16"/>
              </w:rPr>
            </w:pPr>
          </w:p>
        </w:tc>
        <w:tc>
          <w:tcPr>
            <w:tcW w:w="284" w:type="dxa"/>
          </w:tcPr>
          <w:p w14:paraId="746AEB23" w14:textId="77777777" w:rsidR="00101997" w:rsidRPr="00E457C9" w:rsidRDefault="00101997" w:rsidP="000E5623">
            <w:pPr>
              <w:pStyle w:val="a3"/>
              <w:ind w:left="0"/>
              <w:jc w:val="center"/>
              <w:rPr>
                <w:sz w:val="16"/>
                <w:szCs w:val="16"/>
              </w:rPr>
            </w:pPr>
          </w:p>
        </w:tc>
        <w:tc>
          <w:tcPr>
            <w:tcW w:w="434" w:type="dxa"/>
          </w:tcPr>
          <w:p w14:paraId="746AEB24" w14:textId="77777777" w:rsidR="00101997" w:rsidRPr="00E457C9" w:rsidRDefault="00101997" w:rsidP="000E5623">
            <w:pPr>
              <w:pStyle w:val="a3"/>
              <w:ind w:left="0"/>
              <w:jc w:val="center"/>
              <w:rPr>
                <w:sz w:val="16"/>
                <w:szCs w:val="16"/>
              </w:rPr>
            </w:pPr>
          </w:p>
        </w:tc>
        <w:tc>
          <w:tcPr>
            <w:tcW w:w="275" w:type="dxa"/>
          </w:tcPr>
          <w:p w14:paraId="746AEB25" w14:textId="77777777" w:rsidR="00101997" w:rsidRPr="00E457C9" w:rsidRDefault="00101997" w:rsidP="000E5623">
            <w:pPr>
              <w:pStyle w:val="a3"/>
              <w:ind w:left="0"/>
              <w:jc w:val="center"/>
              <w:rPr>
                <w:sz w:val="16"/>
                <w:szCs w:val="16"/>
              </w:rPr>
            </w:pPr>
          </w:p>
        </w:tc>
        <w:tc>
          <w:tcPr>
            <w:tcW w:w="379" w:type="dxa"/>
          </w:tcPr>
          <w:p w14:paraId="746AEB26" w14:textId="77777777" w:rsidR="00101997" w:rsidRPr="00E457C9" w:rsidRDefault="00101997" w:rsidP="000E5623">
            <w:pPr>
              <w:pStyle w:val="a3"/>
              <w:ind w:left="0"/>
              <w:jc w:val="center"/>
              <w:rPr>
                <w:sz w:val="16"/>
                <w:szCs w:val="16"/>
              </w:rPr>
            </w:pPr>
          </w:p>
        </w:tc>
        <w:tc>
          <w:tcPr>
            <w:tcW w:w="339" w:type="dxa"/>
          </w:tcPr>
          <w:p w14:paraId="746AEB27" w14:textId="77777777" w:rsidR="00101997" w:rsidRPr="00E457C9" w:rsidRDefault="00101997" w:rsidP="000E5623">
            <w:pPr>
              <w:pStyle w:val="a3"/>
              <w:ind w:left="0"/>
              <w:jc w:val="center"/>
              <w:rPr>
                <w:sz w:val="16"/>
                <w:szCs w:val="16"/>
              </w:rPr>
            </w:pPr>
          </w:p>
        </w:tc>
        <w:tc>
          <w:tcPr>
            <w:tcW w:w="482" w:type="dxa"/>
          </w:tcPr>
          <w:p w14:paraId="746AEB28" w14:textId="77777777" w:rsidR="00101997" w:rsidRPr="00E457C9" w:rsidRDefault="00101997" w:rsidP="000E5623">
            <w:pPr>
              <w:pStyle w:val="a3"/>
              <w:ind w:left="0"/>
              <w:jc w:val="center"/>
              <w:rPr>
                <w:sz w:val="16"/>
                <w:szCs w:val="16"/>
              </w:rPr>
            </w:pPr>
          </w:p>
        </w:tc>
        <w:tc>
          <w:tcPr>
            <w:tcW w:w="283" w:type="dxa"/>
          </w:tcPr>
          <w:p w14:paraId="746AEB29" w14:textId="77777777" w:rsidR="00101997" w:rsidRPr="00E457C9" w:rsidRDefault="00101997" w:rsidP="000E5623">
            <w:pPr>
              <w:pStyle w:val="a3"/>
              <w:ind w:left="0"/>
              <w:jc w:val="center"/>
              <w:rPr>
                <w:sz w:val="16"/>
                <w:szCs w:val="16"/>
              </w:rPr>
            </w:pPr>
          </w:p>
        </w:tc>
        <w:tc>
          <w:tcPr>
            <w:tcW w:w="425" w:type="dxa"/>
          </w:tcPr>
          <w:p w14:paraId="746AEB2A" w14:textId="77777777" w:rsidR="00101997" w:rsidRPr="00E457C9" w:rsidRDefault="00101997" w:rsidP="000E5623">
            <w:pPr>
              <w:pStyle w:val="a3"/>
              <w:ind w:left="0"/>
              <w:jc w:val="center"/>
              <w:rPr>
                <w:sz w:val="16"/>
                <w:szCs w:val="16"/>
              </w:rPr>
            </w:pPr>
          </w:p>
        </w:tc>
        <w:tc>
          <w:tcPr>
            <w:tcW w:w="283" w:type="dxa"/>
          </w:tcPr>
          <w:p w14:paraId="746AEB2B" w14:textId="77777777" w:rsidR="00101997" w:rsidRPr="00E457C9" w:rsidRDefault="00101997" w:rsidP="000E5623">
            <w:pPr>
              <w:pStyle w:val="a3"/>
              <w:ind w:left="0"/>
              <w:jc w:val="center"/>
              <w:rPr>
                <w:sz w:val="16"/>
                <w:szCs w:val="16"/>
              </w:rPr>
            </w:pPr>
          </w:p>
        </w:tc>
        <w:tc>
          <w:tcPr>
            <w:tcW w:w="425" w:type="dxa"/>
          </w:tcPr>
          <w:p w14:paraId="746AEB2C" w14:textId="77777777" w:rsidR="00101997" w:rsidRPr="00E457C9" w:rsidRDefault="00101997" w:rsidP="000E5623">
            <w:pPr>
              <w:pStyle w:val="a3"/>
              <w:ind w:left="0"/>
              <w:jc w:val="center"/>
              <w:rPr>
                <w:sz w:val="16"/>
                <w:szCs w:val="16"/>
              </w:rPr>
            </w:pPr>
          </w:p>
        </w:tc>
        <w:tc>
          <w:tcPr>
            <w:tcW w:w="283" w:type="dxa"/>
          </w:tcPr>
          <w:p w14:paraId="746AEB2D" w14:textId="77777777" w:rsidR="00101997" w:rsidRPr="00E457C9" w:rsidRDefault="00101997" w:rsidP="000E5623">
            <w:pPr>
              <w:pStyle w:val="a3"/>
              <w:ind w:left="0"/>
              <w:jc w:val="center"/>
              <w:rPr>
                <w:sz w:val="16"/>
                <w:szCs w:val="16"/>
              </w:rPr>
            </w:pPr>
          </w:p>
        </w:tc>
        <w:tc>
          <w:tcPr>
            <w:tcW w:w="1183" w:type="dxa"/>
          </w:tcPr>
          <w:p w14:paraId="746AEB2E" w14:textId="77777777" w:rsidR="00101997" w:rsidRPr="00E457C9" w:rsidRDefault="00101997" w:rsidP="000E5623">
            <w:pPr>
              <w:pStyle w:val="a3"/>
              <w:ind w:left="0"/>
              <w:jc w:val="center"/>
              <w:rPr>
                <w:sz w:val="16"/>
                <w:szCs w:val="16"/>
              </w:rPr>
            </w:pPr>
          </w:p>
        </w:tc>
        <w:tc>
          <w:tcPr>
            <w:tcW w:w="1135" w:type="dxa"/>
          </w:tcPr>
          <w:p w14:paraId="746AEB2F" w14:textId="77777777" w:rsidR="00101997" w:rsidRPr="00E457C9" w:rsidRDefault="00101997" w:rsidP="000E5623">
            <w:pPr>
              <w:pStyle w:val="a3"/>
              <w:ind w:left="0"/>
              <w:jc w:val="center"/>
              <w:rPr>
                <w:sz w:val="16"/>
                <w:szCs w:val="16"/>
              </w:rPr>
            </w:pPr>
          </w:p>
        </w:tc>
      </w:tr>
    </w:tbl>
    <w:p w14:paraId="746AEB31" w14:textId="77777777" w:rsidR="00101997" w:rsidRPr="00E457C9" w:rsidRDefault="00101997" w:rsidP="000E5623">
      <w:pPr>
        <w:pStyle w:val="a3"/>
        <w:ind w:left="0"/>
        <w:rPr>
          <w:sz w:val="16"/>
          <w:szCs w:val="16"/>
        </w:rPr>
      </w:pPr>
    </w:p>
    <w:p w14:paraId="746AEB32" w14:textId="77777777" w:rsidR="00101997" w:rsidRPr="002E0307" w:rsidRDefault="00101997" w:rsidP="000E5623">
      <w:pPr>
        <w:tabs>
          <w:tab w:val="left" w:pos="851"/>
        </w:tabs>
        <w:ind w:left="567"/>
        <w:rPr>
          <w:sz w:val="24"/>
          <w:szCs w:val="24"/>
        </w:rPr>
      </w:pPr>
      <w:r w:rsidRPr="002E0307">
        <w:rPr>
          <w:sz w:val="24"/>
          <w:szCs w:val="24"/>
        </w:rPr>
        <w:t>Критерии</w:t>
      </w:r>
      <w:r w:rsidRPr="002E0307">
        <w:rPr>
          <w:spacing w:val="-4"/>
          <w:sz w:val="24"/>
          <w:szCs w:val="24"/>
        </w:rPr>
        <w:t xml:space="preserve"> </w:t>
      </w:r>
      <w:r w:rsidRPr="002E0307">
        <w:rPr>
          <w:sz w:val="24"/>
          <w:szCs w:val="24"/>
        </w:rPr>
        <w:t>оценки</w:t>
      </w:r>
      <w:r w:rsidRPr="002E0307">
        <w:rPr>
          <w:spacing w:val="-3"/>
          <w:sz w:val="24"/>
          <w:szCs w:val="24"/>
        </w:rPr>
        <w:t xml:space="preserve"> </w:t>
      </w:r>
      <w:r w:rsidRPr="002E0307">
        <w:rPr>
          <w:sz w:val="24"/>
          <w:szCs w:val="24"/>
        </w:rPr>
        <w:t>результатов</w:t>
      </w:r>
      <w:r w:rsidRPr="002E0307">
        <w:rPr>
          <w:spacing w:val="-3"/>
          <w:sz w:val="24"/>
          <w:szCs w:val="24"/>
        </w:rPr>
        <w:t xml:space="preserve"> </w:t>
      </w:r>
      <w:r w:rsidRPr="002E0307">
        <w:rPr>
          <w:sz w:val="24"/>
          <w:szCs w:val="24"/>
        </w:rPr>
        <w:t>выполнения</w:t>
      </w:r>
      <w:r w:rsidRPr="002E0307">
        <w:rPr>
          <w:spacing w:val="-3"/>
          <w:sz w:val="24"/>
          <w:szCs w:val="24"/>
        </w:rPr>
        <w:t xml:space="preserve"> </w:t>
      </w:r>
      <w:r w:rsidRPr="002E0307">
        <w:rPr>
          <w:sz w:val="24"/>
          <w:szCs w:val="24"/>
        </w:rPr>
        <w:t>заданий:</w:t>
      </w:r>
    </w:p>
    <w:p w14:paraId="746AEB33" w14:textId="77777777" w:rsidR="00101997" w:rsidRPr="00C36158" w:rsidRDefault="00101997" w:rsidP="000E5623">
      <w:pPr>
        <w:pStyle w:val="a5"/>
        <w:numPr>
          <w:ilvl w:val="0"/>
          <w:numId w:val="14"/>
        </w:numPr>
        <w:tabs>
          <w:tab w:val="left" w:pos="851"/>
        </w:tabs>
        <w:ind w:left="567" w:firstLine="0"/>
        <w:rPr>
          <w:sz w:val="24"/>
          <w:szCs w:val="24"/>
        </w:rPr>
      </w:pPr>
      <w:r w:rsidRPr="00C36158">
        <w:rPr>
          <w:b/>
          <w:i/>
          <w:sz w:val="24"/>
          <w:szCs w:val="24"/>
        </w:rPr>
        <w:t>оценка</w:t>
      </w:r>
      <w:r w:rsidRPr="00C36158">
        <w:rPr>
          <w:b/>
          <w:i/>
          <w:spacing w:val="-4"/>
          <w:sz w:val="24"/>
          <w:szCs w:val="24"/>
        </w:rPr>
        <w:t xml:space="preserve"> </w:t>
      </w:r>
      <w:r w:rsidRPr="00C36158">
        <w:rPr>
          <w:b/>
          <w:i/>
          <w:sz w:val="24"/>
          <w:szCs w:val="24"/>
        </w:rPr>
        <w:t>три</w:t>
      </w:r>
      <w:r w:rsidRPr="00C36158">
        <w:rPr>
          <w:b/>
          <w:i/>
          <w:spacing w:val="-2"/>
          <w:sz w:val="24"/>
          <w:szCs w:val="24"/>
        </w:rPr>
        <w:t xml:space="preserve"> </w:t>
      </w:r>
      <w:r w:rsidRPr="00C36158">
        <w:rPr>
          <w:sz w:val="24"/>
          <w:szCs w:val="24"/>
        </w:rPr>
        <w:t>выставляется</w:t>
      </w:r>
      <w:r w:rsidRPr="00C36158">
        <w:rPr>
          <w:spacing w:val="-3"/>
          <w:sz w:val="24"/>
          <w:szCs w:val="24"/>
        </w:rPr>
        <w:t xml:space="preserve"> </w:t>
      </w:r>
      <w:r w:rsidRPr="00C36158">
        <w:rPr>
          <w:sz w:val="24"/>
          <w:szCs w:val="24"/>
        </w:rPr>
        <w:t>при</w:t>
      </w:r>
      <w:r w:rsidRPr="00C36158">
        <w:rPr>
          <w:spacing w:val="1"/>
          <w:sz w:val="24"/>
          <w:szCs w:val="24"/>
        </w:rPr>
        <w:t xml:space="preserve"> </w:t>
      </w:r>
      <w:r w:rsidRPr="00C36158">
        <w:rPr>
          <w:sz w:val="24"/>
          <w:szCs w:val="24"/>
        </w:rPr>
        <w:t>условии</w:t>
      </w:r>
      <w:r w:rsidRPr="00C36158">
        <w:rPr>
          <w:spacing w:val="-3"/>
          <w:sz w:val="24"/>
          <w:szCs w:val="24"/>
        </w:rPr>
        <w:t xml:space="preserve"> </w:t>
      </w:r>
      <w:r w:rsidRPr="00C36158">
        <w:rPr>
          <w:sz w:val="24"/>
          <w:szCs w:val="24"/>
        </w:rPr>
        <w:t>правильности</w:t>
      </w:r>
      <w:r w:rsidRPr="00C36158">
        <w:rPr>
          <w:spacing w:val="-1"/>
          <w:sz w:val="24"/>
          <w:szCs w:val="24"/>
        </w:rPr>
        <w:t xml:space="preserve"> </w:t>
      </w:r>
      <w:r w:rsidRPr="00C36158">
        <w:rPr>
          <w:sz w:val="24"/>
          <w:szCs w:val="24"/>
        </w:rPr>
        <w:t>выполнения</w:t>
      </w:r>
      <w:r w:rsidRPr="00C36158">
        <w:rPr>
          <w:spacing w:val="-3"/>
          <w:sz w:val="24"/>
          <w:szCs w:val="24"/>
        </w:rPr>
        <w:t xml:space="preserve"> </w:t>
      </w:r>
      <w:r w:rsidRPr="00C36158">
        <w:rPr>
          <w:sz w:val="24"/>
          <w:szCs w:val="24"/>
        </w:rPr>
        <w:t>не</w:t>
      </w:r>
      <w:r w:rsidRPr="00C36158">
        <w:rPr>
          <w:spacing w:val="-6"/>
          <w:sz w:val="24"/>
          <w:szCs w:val="24"/>
        </w:rPr>
        <w:t xml:space="preserve"> </w:t>
      </w:r>
      <w:r w:rsidRPr="00C36158">
        <w:rPr>
          <w:sz w:val="24"/>
          <w:szCs w:val="24"/>
        </w:rPr>
        <w:t>менее</w:t>
      </w:r>
      <w:r w:rsidRPr="00C36158">
        <w:rPr>
          <w:spacing w:val="-4"/>
          <w:sz w:val="24"/>
          <w:szCs w:val="24"/>
        </w:rPr>
        <w:t xml:space="preserve"> </w:t>
      </w:r>
      <w:r>
        <w:rPr>
          <w:sz w:val="24"/>
          <w:szCs w:val="24"/>
        </w:rPr>
        <w:t>одного</w:t>
      </w:r>
      <w:r w:rsidRPr="00C36158">
        <w:rPr>
          <w:spacing w:val="-2"/>
          <w:sz w:val="24"/>
          <w:szCs w:val="24"/>
        </w:rPr>
        <w:t xml:space="preserve"> </w:t>
      </w:r>
      <w:r w:rsidRPr="00C36158">
        <w:rPr>
          <w:sz w:val="24"/>
          <w:szCs w:val="24"/>
        </w:rPr>
        <w:t>задани</w:t>
      </w:r>
      <w:r>
        <w:rPr>
          <w:sz w:val="24"/>
          <w:szCs w:val="24"/>
        </w:rPr>
        <w:t>я</w:t>
      </w:r>
      <w:r w:rsidRPr="00C36158">
        <w:rPr>
          <w:spacing w:val="-3"/>
          <w:sz w:val="24"/>
          <w:szCs w:val="24"/>
        </w:rPr>
        <w:t xml:space="preserve"> </w:t>
      </w:r>
      <w:r w:rsidRPr="00C36158">
        <w:rPr>
          <w:sz w:val="24"/>
          <w:szCs w:val="24"/>
        </w:rPr>
        <w:t>профессиональной</w:t>
      </w:r>
      <w:r w:rsidRPr="00C36158">
        <w:rPr>
          <w:spacing w:val="-4"/>
          <w:sz w:val="24"/>
          <w:szCs w:val="24"/>
        </w:rPr>
        <w:t xml:space="preserve"> </w:t>
      </w:r>
      <w:r w:rsidRPr="00C36158">
        <w:rPr>
          <w:sz w:val="24"/>
          <w:szCs w:val="24"/>
        </w:rPr>
        <w:t>задачи.</w:t>
      </w:r>
    </w:p>
    <w:p w14:paraId="746AEB34" w14:textId="77777777" w:rsidR="00101997" w:rsidRPr="00C36158" w:rsidRDefault="00101997" w:rsidP="000E5623">
      <w:pPr>
        <w:pStyle w:val="a5"/>
        <w:numPr>
          <w:ilvl w:val="0"/>
          <w:numId w:val="14"/>
        </w:numPr>
        <w:tabs>
          <w:tab w:val="left" w:pos="851"/>
          <w:tab w:val="left" w:pos="1377"/>
        </w:tabs>
        <w:ind w:left="567" w:firstLine="0"/>
        <w:rPr>
          <w:sz w:val="24"/>
          <w:szCs w:val="24"/>
        </w:rPr>
      </w:pPr>
      <w:r w:rsidRPr="00C36158">
        <w:rPr>
          <w:b/>
          <w:i/>
          <w:sz w:val="24"/>
          <w:szCs w:val="24"/>
        </w:rPr>
        <w:t>оценка</w:t>
      </w:r>
      <w:r w:rsidRPr="00C36158">
        <w:rPr>
          <w:b/>
          <w:i/>
          <w:spacing w:val="-4"/>
          <w:sz w:val="24"/>
          <w:szCs w:val="24"/>
        </w:rPr>
        <w:t xml:space="preserve"> </w:t>
      </w:r>
      <w:r w:rsidRPr="00C36158">
        <w:rPr>
          <w:b/>
          <w:i/>
          <w:sz w:val="24"/>
          <w:szCs w:val="24"/>
        </w:rPr>
        <w:t>четыре</w:t>
      </w:r>
      <w:r w:rsidRPr="00C36158">
        <w:rPr>
          <w:b/>
          <w:i/>
          <w:spacing w:val="-4"/>
          <w:sz w:val="24"/>
          <w:szCs w:val="24"/>
        </w:rPr>
        <w:t xml:space="preserve"> </w:t>
      </w:r>
      <w:r w:rsidRPr="00C36158">
        <w:rPr>
          <w:sz w:val="24"/>
          <w:szCs w:val="24"/>
        </w:rPr>
        <w:t>выставляется</w:t>
      </w:r>
      <w:r w:rsidRPr="00C36158">
        <w:rPr>
          <w:spacing w:val="-4"/>
          <w:sz w:val="24"/>
          <w:szCs w:val="24"/>
        </w:rPr>
        <w:t xml:space="preserve"> </w:t>
      </w:r>
      <w:r w:rsidRPr="00C36158">
        <w:rPr>
          <w:sz w:val="24"/>
          <w:szCs w:val="24"/>
        </w:rPr>
        <w:t>при условии</w:t>
      </w:r>
      <w:r w:rsidRPr="00C36158">
        <w:rPr>
          <w:spacing w:val="-4"/>
          <w:sz w:val="24"/>
          <w:szCs w:val="24"/>
        </w:rPr>
        <w:t xml:space="preserve"> </w:t>
      </w:r>
      <w:r w:rsidRPr="00C36158">
        <w:rPr>
          <w:sz w:val="24"/>
          <w:szCs w:val="24"/>
        </w:rPr>
        <w:t>правильности</w:t>
      </w:r>
      <w:r w:rsidRPr="00C36158">
        <w:rPr>
          <w:spacing w:val="-2"/>
          <w:sz w:val="24"/>
          <w:szCs w:val="24"/>
        </w:rPr>
        <w:t xml:space="preserve"> </w:t>
      </w:r>
      <w:r w:rsidRPr="00C36158">
        <w:rPr>
          <w:sz w:val="24"/>
          <w:szCs w:val="24"/>
        </w:rPr>
        <w:t>выполнения</w:t>
      </w:r>
      <w:r w:rsidRPr="00C36158">
        <w:rPr>
          <w:spacing w:val="-4"/>
          <w:sz w:val="24"/>
          <w:szCs w:val="24"/>
        </w:rPr>
        <w:t xml:space="preserve"> </w:t>
      </w:r>
      <w:r w:rsidRPr="00C36158">
        <w:rPr>
          <w:sz w:val="24"/>
          <w:szCs w:val="24"/>
        </w:rPr>
        <w:t>не</w:t>
      </w:r>
      <w:r w:rsidRPr="00C36158">
        <w:rPr>
          <w:spacing w:val="-4"/>
          <w:sz w:val="24"/>
          <w:szCs w:val="24"/>
        </w:rPr>
        <w:t xml:space="preserve"> </w:t>
      </w:r>
      <w:r w:rsidRPr="00C36158">
        <w:rPr>
          <w:sz w:val="24"/>
          <w:szCs w:val="24"/>
        </w:rPr>
        <w:t>менее</w:t>
      </w:r>
      <w:r w:rsidRPr="00C36158">
        <w:rPr>
          <w:spacing w:val="-4"/>
          <w:sz w:val="24"/>
          <w:szCs w:val="24"/>
        </w:rPr>
        <w:t xml:space="preserve"> </w:t>
      </w:r>
      <w:r>
        <w:rPr>
          <w:sz w:val="24"/>
          <w:szCs w:val="24"/>
        </w:rPr>
        <w:t>двух</w:t>
      </w:r>
      <w:r w:rsidRPr="00C36158">
        <w:rPr>
          <w:spacing w:val="-4"/>
          <w:sz w:val="24"/>
          <w:szCs w:val="24"/>
        </w:rPr>
        <w:t xml:space="preserve"> </w:t>
      </w:r>
      <w:r w:rsidRPr="00C36158">
        <w:rPr>
          <w:sz w:val="24"/>
          <w:szCs w:val="24"/>
        </w:rPr>
        <w:t>заданий</w:t>
      </w:r>
      <w:r w:rsidRPr="00C36158">
        <w:rPr>
          <w:spacing w:val="-5"/>
          <w:sz w:val="24"/>
          <w:szCs w:val="24"/>
        </w:rPr>
        <w:t xml:space="preserve"> </w:t>
      </w:r>
      <w:r w:rsidRPr="00C36158">
        <w:rPr>
          <w:sz w:val="24"/>
          <w:szCs w:val="24"/>
        </w:rPr>
        <w:t>профессиональной</w:t>
      </w:r>
      <w:r w:rsidRPr="00C36158">
        <w:rPr>
          <w:spacing w:val="-5"/>
          <w:sz w:val="24"/>
          <w:szCs w:val="24"/>
        </w:rPr>
        <w:t xml:space="preserve"> </w:t>
      </w:r>
      <w:r w:rsidRPr="00C36158">
        <w:rPr>
          <w:sz w:val="24"/>
          <w:szCs w:val="24"/>
        </w:rPr>
        <w:t>задачи.</w:t>
      </w:r>
    </w:p>
    <w:p w14:paraId="746AEB35" w14:textId="77777777" w:rsidR="00101997" w:rsidRPr="00C36158" w:rsidRDefault="00101997" w:rsidP="000E5623">
      <w:pPr>
        <w:pStyle w:val="a5"/>
        <w:numPr>
          <w:ilvl w:val="0"/>
          <w:numId w:val="14"/>
        </w:numPr>
        <w:tabs>
          <w:tab w:val="left" w:pos="851"/>
          <w:tab w:val="left" w:pos="1377"/>
        </w:tabs>
        <w:ind w:left="567" w:firstLine="0"/>
        <w:rPr>
          <w:sz w:val="24"/>
          <w:szCs w:val="24"/>
        </w:rPr>
      </w:pPr>
      <w:r w:rsidRPr="00C36158">
        <w:rPr>
          <w:b/>
          <w:i/>
          <w:sz w:val="24"/>
          <w:szCs w:val="24"/>
        </w:rPr>
        <w:t>оценка</w:t>
      </w:r>
      <w:r w:rsidRPr="00C36158">
        <w:rPr>
          <w:b/>
          <w:i/>
          <w:spacing w:val="-4"/>
          <w:sz w:val="24"/>
          <w:szCs w:val="24"/>
        </w:rPr>
        <w:t xml:space="preserve"> </w:t>
      </w:r>
      <w:r w:rsidRPr="00C36158">
        <w:rPr>
          <w:b/>
          <w:i/>
          <w:sz w:val="24"/>
          <w:szCs w:val="24"/>
        </w:rPr>
        <w:t>пять</w:t>
      </w:r>
      <w:r w:rsidRPr="00C36158">
        <w:rPr>
          <w:b/>
          <w:i/>
          <w:spacing w:val="-1"/>
          <w:sz w:val="24"/>
          <w:szCs w:val="24"/>
        </w:rPr>
        <w:t xml:space="preserve"> </w:t>
      </w:r>
      <w:r w:rsidRPr="00C36158">
        <w:rPr>
          <w:sz w:val="24"/>
          <w:szCs w:val="24"/>
        </w:rPr>
        <w:t>выставляется</w:t>
      </w:r>
      <w:r w:rsidRPr="00C36158">
        <w:rPr>
          <w:spacing w:val="-3"/>
          <w:sz w:val="24"/>
          <w:szCs w:val="24"/>
        </w:rPr>
        <w:t xml:space="preserve"> </w:t>
      </w:r>
      <w:r w:rsidRPr="00C36158">
        <w:rPr>
          <w:sz w:val="24"/>
          <w:szCs w:val="24"/>
        </w:rPr>
        <w:t>при условии</w:t>
      </w:r>
      <w:r w:rsidRPr="00C36158">
        <w:rPr>
          <w:spacing w:val="-3"/>
          <w:sz w:val="24"/>
          <w:szCs w:val="24"/>
        </w:rPr>
        <w:t xml:space="preserve"> </w:t>
      </w:r>
      <w:r w:rsidRPr="00C36158">
        <w:rPr>
          <w:sz w:val="24"/>
          <w:szCs w:val="24"/>
        </w:rPr>
        <w:t>правильности</w:t>
      </w:r>
      <w:r w:rsidRPr="00C36158">
        <w:rPr>
          <w:spacing w:val="-3"/>
          <w:sz w:val="24"/>
          <w:szCs w:val="24"/>
        </w:rPr>
        <w:t xml:space="preserve"> </w:t>
      </w:r>
      <w:r w:rsidRPr="00C36158">
        <w:rPr>
          <w:sz w:val="24"/>
          <w:szCs w:val="24"/>
        </w:rPr>
        <w:t>выполнения</w:t>
      </w:r>
      <w:r w:rsidRPr="00C36158">
        <w:rPr>
          <w:spacing w:val="-6"/>
          <w:sz w:val="24"/>
          <w:szCs w:val="24"/>
        </w:rPr>
        <w:t xml:space="preserve"> </w:t>
      </w:r>
      <w:r w:rsidRPr="00C36158">
        <w:rPr>
          <w:sz w:val="24"/>
          <w:szCs w:val="24"/>
        </w:rPr>
        <w:t>не</w:t>
      </w:r>
      <w:r w:rsidRPr="00C36158">
        <w:rPr>
          <w:spacing w:val="-4"/>
          <w:sz w:val="24"/>
          <w:szCs w:val="24"/>
        </w:rPr>
        <w:t xml:space="preserve"> </w:t>
      </w:r>
      <w:r w:rsidRPr="00C36158">
        <w:rPr>
          <w:sz w:val="24"/>
          <w:szCs w:val="24"/>
        </w:rPr>
        <w:t>менее</w:t>
      </w:r>
      <w:r w:rsidRPr="00C36158">
        <w:rPr>
          <w:spacing w:val="-4"/>
          <w:sz w:val="24"/>
          <w:szCs w:val="24"/>
        </w:rPr>
        <w:t xml:space="preserve"> </w:t>
      </w:r>
      <w:r>
        <w:rPr>
          <w:sz w:val="24"/>
          <w:szCs w:val="24"/>
        </w:rPr>
        <w:t>трех</w:t>
      </w:r>
      <w:r w:rsidRPr="00C36158">
        <w:rPr>
          <w:spacing w:val="-3"/>
          <w:sz w:val="24"/>
          <w:szCs w:val="24"/>
        </w:rPr>
        <w:t xml:space="preserve"> </w:t>
      </w:r>
      <w:r w:rsidRPr="00C36158">
        <w:rPr>
          <w:sz w:val="24"/>
          <w:szCs w:val="24"/>
        </w:rPr>
        <w:t>заданий</w:t>
      </w:r>
      <w:r w:rsidRPr="00C36158">
        <w:rPr>
          <w:spacing w:val="-5"/>
          <w:sz w:val="24"/>
          <w:szCs w:val="24"/>
        </w:rPr>
        <w:t xml:space="preserve"> </w:t>
      </w:r>
      <w:r w:rsidRPr="00C36158">
        <w:rPr>
          <w:sz w:val="24"/>
          <w:szCs w:val="24"/>
        </w:rPr>
        <w:t>профессиональной</w:t>
      </w:r>
      <w:r w:rsidRPr="00C36158">
        <w:rPr>
          <w:spacing w:val="-3"/>
          <w:sz w:val="24"/>
          <w:szCs w:val="24"/>
        </w:rPr>
        <w:t xml:space="preserve"> </w:t>
      </w:r>
      <w:r w:rsidRPr="00C36158">
        <w:rPr>
          <w:sz w:val="24"/>
          <w:szCs w:val="24"/>
        </w:rPr>
        <w:t>задачи.</w:t>
      </w:r>
    </w:p>
    <w:p w14:paraId="746AEB36" w14:textId="77777777" w:rsidR="00101997" w:rsidRDefault="00101997" w:rsidP="000E5623">
      <w:pPr>
        <w:ind w:left="567"/>
        <w:rPr>
          <w:sz w:val="20"/>
        </w:rPr>
      </w:pPr>
    </w:p>
    <w:p w14:paraId="746AEB37" w14:textId="77777777" w:rsidR="00101997" w:rsidRPr="006C47EF" w:rsidRDefault="00101997" w:rsidP="000E5623">
      <w:pPr>
        <w:ind w:left="567"/>
        <w:rPr>
          <w:sz w:val="24"/>
          <w:szCs w:val="24"/>
        </w:rPr>
      </w:pPr>
      <w:r w:rsidRPr="002E0307">
        <w:rPr>
          <w:sz w:val="24"/>
          <w:szCs w:val="24"/>
        </w:rPr>
        <w:t>Члены</w:t>
      </w:r>
      <w:r w:rsidRPr="002E0307">
        <w:rPr>
          <w:spacing w:val="-7"/>
          <w:sz w:val="24"/>
          <w:szCs w:val="24"/>
        </w:rPr>
        <w:t xml:space="preserve"> </w:t>
      </w:r>
      <w:r w:rsidRPr="002E0307">
        <w:rPr>
          <w:sz w:val="24"/>
          <w:szCs w:val="24"/>
        </w:rPr>
        <w:t>комиссии:</w:t>
      </w:r>
      <w:r w:rsidRPr="0016471C">
        <w:rPr>
          <w:sz w:val="20"/>
        </w:rPr>
        <w:t xml:space="preserve"> </w:t>
      </w:r>
      <w:r w:rsidRPr="0016471C">
        <w:rPr>
          <w:spacing w:val="-11"/>
          <w:sz w:val="20"/>
        </w:rPr>
        <w:t xml:space="preserve"> </w:t>
      </w:r>
      <w:r w:rsidRPr="006C47EF">
        <w:rPr>
          <w:sz w:val="24"/>
          <w:szCs w:val="24"/>
        </w:rPr>
        <w:t>_______________________               ____________________________________</w:t>
      </w:r>
    </w:p>
    <w:p w14:paraId="746AEB38" w14:textId="77777777" w:rsidR="00101997" w:rsidRDefault="00101997" w:rsidP="000E5623">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746AEB39" w14:textId="77777777" w:rsidR="00101997" w:rsidRPr="006C47EF" w:rsidRDefault="00101997" w:rsidP="000E5623">
      <w:pPr>
        <w:rPr>
          <w:sz w:val="24"/>
          <w:szCs w:val="24"/>
        </w:rPr>
      </w:pPr>
      <w:r>
        <w:rPr>
          <w:sz w:val="24"/>
          <w:szCs w:val="24"/>
        </w:rPr>
        <w:t xml:space="preserve">                                         </w:t>
      </w:r>
      <w:r w:rsidRPr="006C47EF">
        <w:rPr>
          <w:sz w:val="24"/>
          <w:szCs w:val="24"/>
        </w:rPr>
        <w:t>_______________________               ____________________________________</w:t>
      </w:r>
    </w:p>
    <w:p w14:paraId="746AEB3A" w14:textId="77777777" w:rsidR="00101997" w:rsidRPr="006C47EF" w:rsidRDefault="00101997" w:rsidP="000E5623">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746AEB3B" w14:textId="77777777" w:rsidR="00101997" w:rsidRPr="006C47EF" w:rsidRDefault="00101997" w:rsidP="000E5623">
      <w:pPr>
        <w:rPr>
          <w:sz w:val="24"/>
          <w:szCs w:val="24"/>
        </w:rPr>
      </w:pPr>
      <w:r>
        <w:rPr>
          <w:sz w:val="24"/>
          <w:szCs w:val="24"/>
        </w:rPr>
        <w:t xml:space="preserve">                                         </w:t>
      </w:r>
      <w:r w:rsidRPr="006C47EF">
        <w:rPr>
          <w:sz w:val="24"/>
          <w:szCs w:val="24"/>
        </w:rPr>
        <w:t>_______________________               ____________________________________</w:t>
      </w:r>
    </w:p>
    <w:p w14:paraId="746AEB3C" w14:textId="77777777" w:rsidR="00101997" w:rsidRPr="00D44D2E" w:rsidRDefault="00101997" w:rsidP="000E5623">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 xml:space="preserve">Подпись                                                                             </w:t>
      </w:r>
      <w:r>
        <w:rPr>
          <w:sz w:val="18"/>
          <w:szCs w:val="18"/>
        </w:rPr>
        <w:t xml:space="preserve">        </w:t>
      </w:r>
      <w:r w:rsidRPr="006C47EF">
        <w:rPr>
          <w:sz w:val="18"/>
          <w:szCs w:val="18"/>
        </w:rPr>
        <w:t xml:space="preserve">      Ф.И.О.</w:t>
      </w:r>
    </w:p>
    <w:p w14:paraId="746AEB3D" w14:textId="77777777" w:rsidR="00101997" w:rsidRPr="004A1437" w:rsidRDefault="00101997" w:rsidP="000E5623">
      <w:pPr>
        <w:rPr>
          <w:b/>
          <w:sz w:val="24"/>
          <w:szCs w:val="24"/>
        </w:rPr>
      </w:pPr>
      <w:r w:rsidRPr="004A1437">
        <w:rPr>
          <w:b/>
          <w:sz w:val="24"/>
          <w:szCs w:val="24"/>
        </w:rPr>
        <w:t>Подсчет баллов</w:t>
      </w:r>
      <w:r>
        <w:rPr>
          <w:b/>
          <w:sz w:val="24"/>
          <w:szCs w:val="24"/>
        </w:rPr>
        <w:t>:</w:t>
      </w:r>
    </w:p>
    <w:p w14:paraId="746AEB3E" w14:textId="77777777" w:rsidR="00101997" w:rsidRPr="004A1437" w:rsidRDefault="00101997" w:rsidP="000E5623">
      <w:pPr>
        <w:rPr>
          <w:sz w:val="24"/>
          <w:szCs w:val="24"/>
        </w:rPr>
      </w:pPr>
      <w:r w:rsidRPr="004A1437">
        <w:rPr>
          <w:sz w:val="24"/>
          <w:szCs w:val="24"/>
        </w:rPr>
        <w:t>0-3 неудовлетворительно</w:t>
      </w:r>
    </w:p>
    <w:p w14:paraId="746AEB3F" w14:textId="77777777" w:rsidR="00101997" w:rsidRPr="004A1437" w:rsidRDefault="00101997" w:rsidP="000E5623">
      <w:pPr>
        <w:rPr>
          <w:sz w:val="24"/>
          <w:szCs w:val="24"/>
        </w:rPr>
      </w:pPr>
      <w:r w:rsidRPr="004A1437">
        <w:rPr>
          <w:sz w:val="24"/>
          <w:szCs w:val="24"/>
        </w:rPr>
        <w:t>4-7 удовлетворительно</w:t>
      </w:r>
    </w:p>
    <w:p w14:paraId="746AEB40" w14:textId="77777777" w:rsidR="00101997" w:rsidRPr="004A1437" w:rsidRDefault="00101997" w:rsidP="000E5623">
      <w:pPr>
        <w:rPr>
          <w:sz w:val="24"/>
          <w:szCs w:val="24"/>
        </w:rPr>
      </w:pPr>
      <w:r w:rsidRPr="004A1437">
        <w:rPr>
          <w:sz w:val="24"/>
          <w:szCs w:val="24"/>
        </w:rPr>
        <w:t>8-10 хорошо</w:t>
      </w:r>
    </w:p>
    <w:p w14:paraId="746AEB41" w14:textId="77777777" w:rsidR="00101997" w:rsidRPr="0000263F" w:rsidRDefault="00101997" w:rsidP="000E5623">
      <w:pPr>
        <w:rPr>
          <w:b/>
        </w:rPr>
      </w:pPr>
      <w:r w:rsidRPr="004A1437">
        <w:rPr>
          <w:sz w:val="24"/>
          <w:szCs w:val="24"/>
        </w:rPr>
        <w:t xml:space="preserve">11-12 отлично </w:t>
      </w:r>
    </w:p>
    <w:p w14:paraId="746AEB42" w14:textId="77777777" w:rsidR="00101997" w:rsidRPr="0000263F" w:rsidRDefault="00101997" w:rsidP="000E5623">
      <w:pPr>
        <w:rPr>
          <w:b/>
        </w:rPr>
      </w:pPr>
    </w:p>
    <w:p w14:paraId="746AEB43" w14:textId="77777777" w:rsidR="00E67B24" w:rsidRPr="002D1EF3" w:rsidRDefault="00E67B24" w:rsidP="000E5623">
      <w:pPr>
        <w:pStyle w:val="11"/>
        <w:jc w:val="right"/>
        <w:rPr>
          <w:color w:val="FFFFFF" w:themeColor="background1"/>
          <w:sz w:val="24"/>
        </w:rPr>
      </w:pPr>
    </w:p>
    <w:sectPr w:rsidR="00E67B24" w:rsidRPr="002D1EF3" w:rsidSect="007248B2">
      <w:pgSz w:w="16840" w:h="11910" w:orient="landscape"/>
      <w:pgMar w:top="709" w:right="1040" w:bottom="480" w:left="960" w:header="0" w:footer="7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EB52" w14:textId="77777777" w:rsidR="00895AF7" w:rsidRDefault="00895AF7" w:rsidP="000C0E6A">
      <w:r>
        <w:separator/>
      </w:r>
    </w:p>
  </w:endnote>
  <w:endnote w:type="continuationSeparator" w:id="0">
    <w:p w14:paraId="746AEB53" w14:textId="77777777" w:rsidR="00895AF7" w:rsidRDefault="00895AF7" w:rsidP="000C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B2"/>
    <w:family w:val="roman"/>
    <w:pitch w:val="variable"/>
    <w:sig w:usb0="00002003" w:usb1="80000000" w:usb2="00000008" w:usb3="00000000" w:csb0="0000004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EB54" w14:textId="01627037" w:rsidR="00895AF7" w:rsidRDefault="00A909F6">
    <w:pPr>
      <w:pStyle w:val="a3"/>
      <w:spacing w:line="14" w:lineRule="auto"/>
      <w:ind w:left="0"/>
      <w:rPr>
        <w:sz w:val="19"/>
      </w:rPr>
    </w:pPr>
    <w:r>
      <w:rPr>
        <w:noProof/>
      </w:rPr>
      <mc:AlternateContent>
        <mc:Choice Requires="wps">
          <w:drawing>
            <wp:anchor distT="0" distB="0" distL="114300" distR="114300" simplePos="0" relativeHeight="251656704" behindDoc="1" locked="0" layoutInCell="1" allowOverlap="1" wp14:anchorId="746AEB58" wp14:editId="1270831B">
              <wp:simplePos x="0" y="0"/>
              <wp:positionH relativeFrom="page">
                <wp:posOffset>6921500</wp:posOffset>
              </wp:positionH>
              <wp:positionV relativeFrom="page">
                <wp:posOffset>10057130</wp:posOffset>
              </wp:positionV>
              <wp:extent cx="228600" cy="194310"/>
              <wp:effectExtent l="0" t="0" r="0" b="0"/>
              <wp:wrapNone/>
              <wp:docPr id="17935151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EB5D" w14:textId="77777777" w:rsidR="00895AF7" w:rsidRDefault="005C25FB">
                          <w:pPr>
                            <w:spacing w:before="10"/>
                            <w:ind w:left="60"/>
                            <w:rPr>
                              <w:sz w:val="24"/>
                            </w:rPr>
                          </w:pPr>
                          <w:r>
                            <w:fldChar w:fldCharType="begin"/>
                          </w:r>
                          <w:r w:rsidR="00895AF7">
                            <w:rPr>
                              <w:sz w:val="24"/>
                            </w:rPr>
                            <w:instrText xml:space="preserve"> PAGE </w:instrText>
                          </w:r>
                          <w:r>
                            <w:fldChar w:fldCharType="separate"/>
                          </w:r>
                          <w:r w:rsidR="00332F30">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AEB58" id="_x0000_t202" coordsize="21600,21600" o:spt="202" path="m,l,21600r21600,l21600,xe">
              <v:stroke joinstyle="miter"/>
              <v:path gradientshapeok="t" o:connecttype="rect"/>
            </v:shapetype>
            <v:shape id="Text Box 1" o:spid="_x0000_s1026" type="#_x0000_t202" style="position:absolute;margin-left:545pt;margin-top:791.9pt;width:18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R1L/d4QAAAA8BAAAPAAAAZHJzL2Rvd25yZXYueG1sTE9BTsMwELwj9Q/WVuJG7ZQStSFOVSE4&#10;ISHScODoxG5iNV6H2G3D79meym1mZzQ7k28n17OzGYP1KCFZCGAGG68tthK+qreHNbAQFWrVezQS&#10;fk2AbTG7y1Wm/QVLc97HllEIhkxJ6GIcMs5D0xmnwsIPBkk7+NGpSHRsuR7VhcJdz5dCpNwpi/Sh&#10;U4N56Uxz3J+chN03lq/256P+LA+lraqNwPf0KOX9fNo9A4tmijczXOtTdSioU+1PqAPriYuNoDGR&#10;0NP6kVZcPckypVtNKE1WK+BFzv/vKP4AAAD//wMAUEsBAi0AFAAGAAgAAAAhALaDOJL+AAAA4QEA&#10;ABMAAAAAAAAAAAAAAAAAAAAAAFtDb250ZW50X1R5cGVzXS54bWxQSwECLQAUAAYACAAAACEAOP0h&#10;/9YAAACUAQAACwAAAAAAAAAAAAAAAAAvAQAAX3JlbHMvLnJlbHNQSwECLQAUAAYACAAAACEAlevb&#10;4NUBAACQAwAADgAAAAAAAAAAAAAAAAAuAgAAZHJzL2Uyb0RvYy54bWxQSwECLQAUAAYACAAAACEA&#10;EdS/3eEAAAAPAQAADwAAAAAAAAAAAAAAAAAvBAAAZHJzL2Rvd25yZXYueG1sUEsFBgAAAAAEAAQA&#10;8wAAAD0FAAAAAA==&#10;" filled="f" stroked="f">
              <v:textbox inset="0,0,0,0">
                <w:txbxContent>
                  <w:p w14:paraId="746AEB5D" w14:textId="77777777" w:rsidR="00895AF7" w:rsidRDefault="005C25FB">
                    <w:pPr>
                      <w:spacing w:before="10"/>
                      <w:ind w:left="60"/>
                      <w:rPr>
                        <w:sz w:val="24"/>
                      </w:rPr>
                    </w:pPr>
                    <w:r>
                      <w:fldChar w:fldCharType="begin"/>
                    </w:r>
                    <w:r w:rsidR="00895AF7">
                      <w:rPr>
                        <w:sz w:val="24"/>
                      </w:rPr>
                      <w:instrText xml:space="preserve"> PAGE </w:instrText>
                    </w:r>
                    <w:r>
                      <w:fldChar w:fldCharType="separate"/>
                    </w:r>
                    <w:r w:rsidR="00332F30">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EB55" w14:textId="3E5901F5" w:rsidR="00895AF7" w:rsidRDefault="00A909F6">
    <w:pPr>
      <w:pStyle w:val="a3"/>
      <w:spacing w:line="14" w:lineRule="auto"/>
      <w:ind w:left="0"/>
      <w:rPr>
        <w:sz w:val="20"/>
      </w:rPr>
    </w:pPr>
    <w:r>
      <w:rPr>
        <w:noProof/>
      </w:rPr>
      <mc:AlternateContent>
        <mc:Choice Requires="wps">
          <w:drawing>
            <wp:anchor distT="0" distB="0" distL="114300" distR="114300" simplePos="0" relativeHeight="251661824" behindDoc="1" locked="0" layoutInCell="1" allowOverlap="1" wp14:anchorId="746AEB59" wp14:editId="47C3D1EB">
              <wp:simplePos x="0" y="0"/>
              <wp:positionH relativeFrom="page">
                <wp:posOffset>7039610</wp:posOffset>
              </wp:positionH>
              <wp:positionV relativeFrom="page">
                <wp:posOffset>10276840</wp:posOffset>
              </wp:positionV>
              <wp:extent cx="228600" cy="194310"/>
              <wp:effectExtent l="0" t="0" r="0" b="0"/>
              <wp:wrapNone/>
              <wp:docPr id="1007593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EB5E" w14:textId="77777777" w:rsidR="00895AF7" w:rsidRDefault="005C25FB">
                          <w:pPr>
                            <w:spacing w:before="10"/>
                            <w:ind w:left="60"/>
                            <w:rPr>
                              <w:sz w:val="24"/>
                            </w:rPr>
                          </w:pPr>
                          <w:r>
                            <w:fldChar w:fldCharType="begin"/>
                          </w:r>
                          <w:r w:rsidR="00895AF7">
                            <w:rPr>
                              <w:sz w:val="24"/>
                            </w:rPr>
                            <w:instrText xml:space="preserve"> PAGE </w:instrText>
                          </w:r>
                          <w:r>
                            <w:fldChar w:fldCharType="separate"/>
                          </w:r>
                          <w:r w:rsidR="00332F30">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AEB59" id="_x0000_t202" coordsize="21600,21600" o:spt="202" path="m,l,21600r21600,l21600,xe">
              <v:stroke joinstyle="miter"/>
              <v:path gradientshapeok="t" o:connecttype="rect"/>
            </v:shapetype>
            <v:shape id="Text Box 9" o:spid="_x0000_s1027" type="#_x0000_t202" style="position:absolute;margin-left:554.3pt;margin-top:809.2pt;width:18pt;height:15.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HZNbL7gAAAADwEAAA8AAABkcnMvZG93bnJldi54bWxMj0FPhDAQhe8m/odmTLy5LYYQFimb&#10;jdGTiZHFg8dCu9AsnSLt7uK/dzjpbd6blzfflLvFjexi5mA9Skg2ApjBzmuLvYTP5vUhBxaiQq1G&#10;j0bCjwmwq25vSlVof8XaXA6xZ1SCoVAShhingvPQDcapsPGTQdod/exUJDn3XM/qSuVu5I9CZNwp&#10;i3RhUJN5Hkx3OpydhP0X1i/2+739qI+1bZqtwLfsJOX93bJ/AhbNEv/CsOITOlTE1Poz6sBG0onI&#10;M8rSlCV5CmzNJGlKXrt66VYAr0r+/4/qFwAA//8DAFBLAQItABQABgAIAAAAIQC2gziS/gAAAOEB&#10;AAATAAAAAAAAAAAAAAAAAAAAAABbQ29udGVudF9UeXBlc10ueG1sUEsBAi0AFAAGAAgAAAAhADj9&#10;If/WAAAAlAEAAAsAAAAAAAAAAAAAAAAALwEAAF9yZWxzLy5yZWxzUEsBAi0AFAAGAAgAAAAhAAeo&#10;0nXXAQAAlwMAAA4AAAAAAAAAAAAAAAAALgIAAGRycy9lMm9Eb2MueG1sUEsBAi0AFAAGAAgAAAAh&#10;AHZNbL7gAAAADwEAAA8AAAAAAAAAAAAAAAAAMQQAAGRycy9kb3ducmV2LnhtbFBLBQYAAAAABAAE&#10;APMAAAA+BQAAAAA=&#10;" filled="f" stroked="f">
              <v:textbox inset="0,0,0,0">
                <w:txbxContent>
                  <w:p w14:paraId="746AEB5E" w14:textId="77777777" w:rsidR="00895AF7" w:rsidRDefault="005C25FB">
                    <w:pPr>
                      <w:spacing w:before="10"/>
                      <w:ind w:left="60"/>
                      <w:rPr>
                        <w:sz w:val="24"/>
                      </w:rPr>
                    </w:pPr>
                    <w:r>
                      <w:fldChar w:fldCharType="begin"/>
                    </w:r>
                    <w:r w:rsidR="00895AF7">
                      <w:rPr>
                        <w:sz w:val="24"/>
                      </w:rPr>
                      <w:instrText xml:space="preserve"> PAGE </w:instrText>
                    </w:r>
                    <w:r>
                      <w:fldChar w:fldCharType="separate"/>
                    </w:r>
                    <w:r w:rsidR="00332F30">
                      <w:rPr>
                        <w:noProof/>
                        <w:sz w:val="2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EB56" w14:textId="307BDB7C" w:rsidR="00895AF7" w:rsidRDefault="00A909F6">
    <w:pPr>
      <w:pStyle w:val="a3"/>
      <w:spacing w:line="14" w:lineRule="auto"/>
      <w:ind w:left="0"/>
      <w:rPr>
        <w:sz w:val="20"/>
      </w:rPr>
    </w:pPr>
    <w:r>
      <w:rPr>
        <w:noProof/>
      </w:rPr>
      <mc:AlternateContent>
        <mc:Choice Requires="wps">
          <w:drawing>
            <wp:anchor distT="0" distB="0" distL="114300" distR="114300" simplePos="0" relativeHeight="251660800" behindDoc="1" locked="0" layoutInCell="1" allowOverlap="1" wp14:anchorId="746AEB5A" wp14:editId="18DB4F3F">
              <wp:simplePos x="0" y="0"/>
              <wp:positionH relativeFrom="page">
                <wp:posOffset>7073265</wp:posOffset>
              </wp:positionH>
              <wp:positionV relativeFrom="page">
                <wp:posOffset>10246360</wp:posOffset>
              </wp:positionV>
              <wp:extent cx="228600" cy="194310"/>
              <wp:effectExtent l="0" t="0" r="0" b="0"/>
              <wp:wrapNone/>
              <wp:docPr id="14634496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EB5F" w14:textId="77777777" w:rsidR="00895AF7" w:rsidRDefault="005C25FB">
                          <w:pPr>
                            <w:spacing w:before="10"/>
                            <w:ind w:left="60"/>
                            <w:rPr>
                              <w:sz w:val="24"/>
                            </w:rPr>
                          </w:pPr>
                          <w:r>
                            <w:fldChar w:fldCharType="begin"/>
                          </w:r>
                          <w:r w:rsidR="00895AF7">
                            <w:rPr>
                              <w:sz w:val="24"/>
                            </w:rPr>
                            <w:instrText xml:space="preserve"> PAGE </w:instrText>
                          </w:r>
                          <w:r>
                            <w:fldChar w:fldCharType="separate"/>
                          </w:r>
                          <w:r w:rsidR="00332F30">
                            <w:rPr>
                              <w:noProof/>
                              <w:sz w:val="24"/>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AEB5A" id="_x0000_t202" coordsize="21600,21600" o:spt="202" path="m,l,21600r21600,l21600,xe">
              <v:stroke joinstyle="miter"/>
              <v:path gradientshapeok="t" o:connecttype="rect"/>
            </v:shapetype>
            <v:shape id="Text Box 8" o:spid="_x0000_s1028" type="#_x0000_t202" style="position:absolute;margin-left:556.95pt;margin-top:806.8pt;width:18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ATf0TE4QAAAA8BAAAPAAAAZHJzL2Rvd25yZXYueG1sTI/BboMwEETvlfoP1lbqrTFOECoU&#10;E0VVe6pUhdBDjwY7gILXFDsJ/fsup/S2MzuafZtvZzuwi5l871CCWEXADDZO99hK+Kren56B+aBQ&#10;q8GhkfBrPGyL+7tcZdpdsTSXQ2gZlaDPlIQuhDHj3Dedscqv3GiQdkc3WRVITi3Xk7pSuR34OooS&#10;blWPdKFTo3ntTHM6nK2E3TeWb/3PZ70vj2VfVWmEH8lJyseHefcCLJg53MKw4BM6FMRUuzNqzwbS&#10;QmxSytKUiE0CbMmIOCWvXrw4XgMvcv7/j+IPAAD//wMAUEsBAi0AFAAGAAgAAAAhALaDOJL+AAAA&#10;4QEAABMAAAAAAAAAAAAAAAAAAAAAAFtDb250ZW50X1R5cGVzXS54bWxQSwECLQAUAAYACAAAACEA&#10;OP0h/9YAAACUAQAACwAAAAAAAAAAAAAAAAAvAQAAX3JlbHMvLnJlbHNQSwECLQAUAAYACAAAACEA&#10;0r8ti9gBAACXAwAADgAAAAAAAAAAAAAAAAAuAgAAZHJzL2Uyb0RvYy54bWxQSwECLQAUAAYACAAA&#10;ACEAE39ExOEAAAAPAQAADwAAAAAAAAAAAAAAAAAyBAAAZHJzL2Rvd25yZXYueG1sUEsFBgAAAAAE&#10;AAQA8wAAAEAFAAAAAA==&#10;" filled="f" stroked="f">
              <v:textbox inset="0,0,0,0">
                <w:txbxContent>
                  <w:p w14:paraId="746AEB5F" w14:textId="77777777" w:rsidR="00895AF7" w:rsidRDefault="005C25FB">
                    <w:pPr>
                      <w:spacing w:before="10"/>
                      <w:ind w:left="60"/>
                      <w:rPr>
                        <w:sz w:val="24"/>
                      </w:rPr>
                    </w:pPr>
                    <w:r>
                      <w:fldChar w:fldCharType="begin"/>
                    </w:r>
                    <w:r w:rsidR="00895AF7">
                      <w:rPr>
                        <w:sz w:val="24"/>
                      </w:rPr>
                      <w:instrText xml:space="preserve"> PAGE </w:instrText>
                    </w:r>
                    <w:r>
                      <w:fldChar w:fldCharType="separate"/>
                    </w:r>
                    <w:r w:rsidR="00332F30">
                      <w:rPr>
                        <w:noProof/>
                        <w:sz w:val="24"/>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EB57" w14:textId="0E1DA3AB" w:rsidR="00895AF7" w:rsidRDefault="00A909F6">
    <w:pPr>
      <w:pStyle w:val="a3"/>
      <w:spacing w:line="14" w:lineRule="auto"/>
      <w:ind w:left="0"/>
      <w:rPr>
        <w:sz w:val="20"/>
      </w:rPr>
    </w:pPr>
    <w:r>
      <w:rPr>
        <w:noProof/>
      </w:rPr>
      <mc:AlternateContent>
        <mc:Choice Requires="wps">
          <w:drawing>
            <wp:anchor distT="0" distB="0" distL="114300" distR="114300" simplePos="0" relativeHeight="251658752" behindDoc="1" locked="0" layoutInCell="1" allowOverlap="1" wp14:anchorId="746AEB5B" wp14:editId="36203F00">
              <wp:simplePos x="0" y="0"/>
              <wp:positionH relativeFrom="page">
                <wp:posOffset>7073265</wp:posOffset>
              </wp:positionH>
              <wp:positionV relativeFrom="page">
                <wp:posOffset>10246360</wp:posOffset>
              </wp:positionV>
              <wp:extent cx="228600" cy="194310"/>
              <wp:effectExtent l="0" t="0" r="0" b="0"/>
              <wp:wrapNone/>
              <wp:docPr id="20591961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EB60" w14:textId="77777777" w:rsidR="00895AF7" w:rsidRDefault="005C25FB">
                          <w:pPr>
                            <w:spacing w:before="10"/>
                            <w:ind w:left="60"/>
                            <w:rPr>
                              <w:sz w:val="24"/>
                            </w:rPr>
                          </w:pPr>
                          <w:r>
                            <w:fldChar w:fldCharType="begin"/>
                          </w:r>
                          <w:r w:rsidR="00895AF7">
                            <w:rPr>
                              <w:sz w:val="24"/>
                            </w:rPr>
                            <w:instrText xml:space="preserve"> PAGE </w:instrText>
                          </w:r>
                          <w:r>
                            <w:fldChar w:fldCharType="separate"/>
                          </w:r>
                          <w:r w:rsidR="00332F30">
                            <w:rPr>
                              <w:noProof/>
                              <w:sz w:val="24"/>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AEB5B" id="_x0000_t202" coordsize="21600,21600" o:spt="202" path="m,l,21600r21600,l21600,xe">
              <v:stroke joinstyle="miter"/>
              <v:path gradientshapeok="t" o:connecttype="rect"/>
            </v:shapetype>
            <v:shape id="Text Box 3" o:spid="_x0000_s1029" type="#_x0000_t202" style="position:absolute;margin-left:556.95pt;margin-top:806.8pt;width:18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e2gEAAJcDAAAOAAAAZHJzL2Uyb0RvYy54bWysU9tu2zAMfR+wfxD0vthOh6Iz4hRdiw4D&#10;ugvQ9QMYWbaF2aJGKbGzrx8lx+nWvQ17EShSOjrnkNpcT0MvDpq8QVvJYpVLoa3C2ti2kk/f7t9c&#10;SeED2Bp6tLqSR+3l9fb1q83oSr3GDvtak2AQ68vRVbILwZVZ5lWnB/ArdNpysUEaIPCW2qwmGBl9&#10;6LN1nl9mI1LtCJX2nrN3c1FuE37TaBW+NI3XQfSVZG4hrZTWXVyz7QbKlsB1Rp1owD+wGMBYfvQM&#10;dQcBxJ7MX1CDUYQem7BSOGTYNEbppIHVFPkLNY8dOJ20sDnenW3y/w9WfT48uq8kwvQeJ25gEuHd&#10;A6rvXli87cC2+oYIx05DzQ8X0bJsdL48XY1W+9JHkN34CWtuMuwDJqCpoSG6wjoFo3MDjmfT9RSE&#10;4uR6fXWZc0VxqXj39qJITcmgXC478uGDxkHEoJLEPU3gcHjwIZKBcjkS37J4b/o+9bW3fyT4YMwk&#10;8pHvzDxMu0mYupIXUVnUssP6yGoI52nh6eagQ/opxciTUkn/Yw+kpeg/WnYkjtUS0BLslgCs4quV&#10;DFLM4W2Yx2/vyLQdI8+eW7xh1xqTFD2zONHl7iehp0mN4/X7Pp16/k/bXwAAAP//AwBQSwMEFAAG&#10;AAgAAAAhABN/RMThAAAADwEAAA8AAABkcnMvZG93bnJldi54bWxMj8FugzAQRO+V+g/WVuqtMU4Q&#10;KhQTRVV7qlSF0EOPBjuAgtcUOwn9+y6n9LYzO5p9m29nO7CLmXzvUIJYRcAMNk732Er4qt6fnoH5&#10;oFCrwaGR8Gs8bIv7u1xl2l2xNJdDaBmVoM+UhC6EMePcN52xyq/caJB2RzdZFUhOLdeTulK5Hfg6&#10;ihJuVY90oVOjee1MczqcrYTdN5Zv/c9nvS+PZV9VaYQfyUnKx4d59wIsmDncwrDgEzoUxFS7M2rP&#10;BtJCbFLK0pSITQJsyYg4Ja9evDheAy9y/v+P4g8AAP//AwBQSwECLQAUAAYACAAAACEAtoM4kv4A&#10;AADhAQAAEwAAAAAAAAAAAAAAAAAAAAAAW0NvbnRlbnRfVHlwZXNdLnhtbFBLAQItABQABgAIAAAA&#10;IQA4/SH/1gAAAJQBAAALAAAAAAAAAAAAAAAAAC8BAABfcmVscy8ucmVsc1BLAQItABQABgAIAAAA&#10;IQBhTYfe2gEAAJcDAAAOAAAAAAAAAAAAAAAAAC4CAABkcnMvZTJvRG9jLnhtbFBLAQItABQABgAI&#10;AAAAIQATf0TE4QAAAA8BAAAPAAAAAAAAAAAAAAAAADQEAABkcnMvZG93bnJldi54bWxQSwUGAAAA&#10;AAQABADzAAAAQgUAAAAA&#10;" filled="f" stroked="f">
              <v:textbox inset="0,0,0,0">
                <w:txbxContent>
                  <w:p w14:paraId="746AEB60" w14:textId="77777777" w:rsidR="00895AF7" w:rsidRDefault="005C25FB">
                    <w:pPr>
                      <w:spacing w:before="10"/>
                      <w:ind w:left="60"/>
                      <w:rPr>
                        <w:sz w:val="24"/>
                      </w:rPr>
                    </w:pPr>
                    <w:r>
                      <w:fldChar w:fldCharType="begin"/>
                    </w:r>
                    <w:r w:rsidR="00895AF7">
                      <w:rPr>
                        <w:sz w:val="24"/>
                      </w:rPr>
                      <w:instrText xml:space="preserve"> PAGE </w:instrText>
                    </w:r>
                    <w:r>
                      <w:fldChar w:fldCharType="separate"/>
                    </w:r>
                    <w:r w:rsidR="00332F30">
                      <w:rPr>
                        <w:noProof/>
                        <w:sz w:val="24"/>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AEB50" w14:textId="77777777" w:rsidR="00895AF7" w:rsidRDefault="00895AF7" w:rsidP="000C0E6A">
      <w:r>
        <w:separator/>
      </w:r>
    </w:p>
  </w:footnote>
  <w:footnote w:type="continuationSeparator" w:id="0">
    <w:p w14:paraId="746AEB51" w14:textId="77777777" w:rsidR="00895AF7" w:rsidRDefault="00895AF7" w:rsidP="000C0E6A">
      <w:r>
        <w:continuationSeparator/>
      </w:r>
    </w:p>
  </w:footnote>
  <w:footnote w:id="1">
    <w:p w14:paraId="746AEB5C" w14:textId="77777777" w:rsidR="00895AF7" w:rsidRPr="00382883" w:rsidRDefault="00895AF7" w:rsidP="001E5156">
      <w:pPr>
        <w:pStyle w:val="af0"/>
        <w:rPr>
          <w:lang w:val="ru-RU"/>
        </w:rPr>
      </w:pPr>
      <w:r>
        <w:rPr>
          <w:rStyle w:val="af4"/>
        </w:rPr>
        <w:footnoteRef/>
      </w:r>
      <w:r w:rsidRPr="00382883">
        <w:rPr>
          <w:lang w:val="ru-RU"/>
        </w:rPr>
        <w:t xml:space="preserve"> </w:t>
      </w:r>
      <w:r>
        <w:rPr>
          <w:lang w:val="ru-RU"/>
        </w:rPr>
        <w:t>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49A"/>
    <w:multiLevelType w:val="hybridMultilevel"/>
    <w:tmpl w:val="7E4CC882"/>
    <w:lvl w:ilvl="0" w:tplc="ABA8FF86">
      <w:numFmt w:val="bullet"/>
      <w:lvlText w:val="-"/>
      <w:lvlJc w:val="left"/>
      <w:pPr>
        <w:ind w:left="107" w:hanging="346"/>
      </w:pPr>
      <w:rPr>
        <w:rFonts w:ascii="Times New Roman" w:eastAsia="Times New Roman" w:hAnsi="Times New Roman" w:cs="Times New Roman" w:hint="default"/>
        <w:w w:val="99"/>
        <w:sz w:val="24"/>
        <w:szCs w:val="24"/>
        <w:lang w:val="ru-RU" w:eastAsia="en-US" w:bidi="ar-SA"/>
      </w:rPr>
    </w:lvl>
    <w:lvl w:ilvl="1" w:tplc="744CE310">
      <w:numFmt w:val="bullet"/>
      <w:lvlText w:val="•"/>
      <w:lvlJc w:val="left"/>
      <w:pPr>
        <w:ind w:left="390" w:hanging="346"/>
      </w:pPr>
      <w:rPr>
        <w:rFonts w:hint="default"/>
        <w:lang w:val="ru-RU" w:eastAsia="en-US" w:bidi="ar-SA"/>
      </w:rPr>
    </w:lvl>
    <w:lvl w:ilvl="2" w:tplc="9FB8E8E6">
      <w:numFmt w:val="bullet"/>
      <w:lvlText w:val="•"/>
      <w:lvlJc w:val="left"/>
      <w:pPr>
        <w:ind w:left="680" w:hanging="346"/>
      </w:pPr>
      <w:rPr>
        <w:rFonts w:hint="default"/>
        <w:lang w:val="ru-RU" w:eastAsia="en-US" w:bidi="ar-SA"/>
      </w:rPr>
    </w:lvl>
    <w:lvl w:ilvl="3" w:tplc="58181402">
      <w:numFmt w:val="bullet"/>
      <w:lvlText w:val="•"/>
      <w:lvlJc w:val="left"/>
      <w:pPr>
        <w:ind w:left="970" w:hanging="346"/>
      </w:pPr>
      <w:rPr>
        <w:rFonts w:hint="default"/>
        <w:lang w:val="ru-RU" w:eastAsia="en-US" w:bidi="ar-SA"/>
      </w:rPr>
    </w:lvl>
    <w:lvl w:ilvl="4" w:tplc="EA3201B6">
      <w:numFmt w:val="bullet"/>
      <w:lvlText w:val="•"/>
      <w:lvlJc w:val="left"/>
      <w:pPr>
        <w:ind w:left="1261" w:hanging="346"/>
      </w:pPr>
      <w:rPr>
        <w:rFonts w:hint="default"/>
        <w:lang w:val="ru-RU" w:eastAsia="en-US" w:bidi="ar-SA"/>
      </w:rPr>
    </w:lvl>
    <w:lvl w:ilvl="5" w:tplc="22DA765C">
      <w:numFmt w:val="bullet"/>
      <w:lvlText w:val="•"/>
      <w:lvlJc w:val="left"/>
      <w:pPr>
        <w:ind w:left="1551" w:hanging="346"/>
      </w:pPr>
      <w:rPr>
        <w:rFonts w:hint="default"/>
        <w:lang w:val="ru-RU" w:eastAsia="en-US" w:bidi="ar-SA"/>
      </w:rPr>
    </w:lvl>
    <w:lvl w:ilvl="6" w:tplc="2C6A2686">
      <w:numFmt w:val="bullet"/>
      <w:lvlText w:val="•"/>
      <w:lvlJc w:val="left"/>
      <w:pPr>
        <w:ind w:left="1841" w:hanging="346"/>
      </w:pPr>
      <w:rPr>
        <w:rFonts w:hint="default"/>
        <w:lang w:val="ru-RU" w:eastAsia="en-US" w:bidi="ar-SA"/>
      </w:rPr>
    </w:lvl>
    <w:lvl w:ilvl="7" w:tplc="39246764">
      <w:numFmt w:val="bullet"/>
      <w:lvlText w:val="•"/>
      <w:lvlJc w:val="left"/>
      <w:pPr>
        <w:ind w:left="2132" w:hanging="346"/>
      </w:pPr>
      <w:rPr>
        <w:rFonts w:hint="default"/>
        <w:lang w:val="ru-RU" w:eastAsia="en-US" w:bidi="ar-SA"/>
      </w:rPr>
    </w:lvl>
    <w:lvl w:ilvl="8" w:tplc="FEB4DE66">
      <w:numFmt w:val="bullet"/>
      <w:lvlText w:val="•"/>
      <w:lvlJc w:val="left"/>
      <w:pPr>
        <w:ind w:left="2422" w:hanging="346"/>
      </w:pPr>
      <w:rPr>
        <w:rFonts w:hint="default"/>
        <w:lang w:val="ru-RU" w:eastAsia="en-US" w:bidi="ar-SA"/>
      </w:rPr>
    </w:lvl>
  </w:abstractNum>
  <w:abstractNum w:abstractNumId="1" w15:restartNumberingAfterBreak="0">
    <w:nsid w:val="068C52DD"/>
    <w:multiLevelType w:val="multilevel"/>
    <w:tmpl w:val="7BACD0C0"/>
    <w:lvl w:ilvl="0">
      <w:start w:val="3"/>
      <w:numFmt w:val="decimal"/>
      <w:lvlText w:val="%1."/>
      <w:lvlJc w:val="left"/>
      <w:pPr>
        <w:ind w:left="818" w:hanging="35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490" w:hanging="49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877" w:hanging="490"/>
      </w:pPr>
      <w:rPr>
        <w:rFonts w:hint="default"/>
        <w:lang w:val="ru-RU" w:eastAsia="en-US" w:bidi="ar-SA"/>
      </w:rPr>
    </w:lvl>
    <w:lvl w:ilvl="3">
      <w:numFmt w:val="bullet"/>
      <w:lvlText w:val="•"/>
      <w:lvlJc w:val="left"/>
      <w:pPr>
        <w:ind w:left="2875" w:hanging="490"/>
      </w:pPr>
      <w:rPr>
        <w:rFonts w:hint="default"/>
        <w:lang w:val="ru-RU" w:eastAsia="en-US" w:bidi="ar-SA"/>
      </w:rPr>
    </w:lvl>
    <w:lvl w:ilvl="4">
      <w:numFmt w:val="bullet"/>
      <w:lvlText w:val="•"/>
      <w:lvlJc w:val="left"/>
      <w:pPr>
        <w:ind w:left="3873" w:hanging="490"/>
      </w:pPr>
      <w:rPr>
        <w:rFonts w:hint="default"/>
        <w:lang w:val="ru-RU" w:eastAsia="en-US" w:bidi="ar-SA"/>
      </w:rPr>
    </w:lvl>
    <w:lvl w:ilvl="5">
      <w:numFmt w:val="bullet"/>
      <w:lvlText w:val="•"/>
      <w:lvlJc w:val="left"/>
      <w:pPr>
        <w:ind w:left="4870" w:hanging="490"/>
      </w:pPr>
      <w:rPr>
        <w:rFonts w:hint="default"/>
        <w:lang w:val="ru-RU" w:eastAsia="en-US" w:bidi="ar-SA"/>
      </w:rPr>
    </w:lvl>
    <w:lvl w:ilvl="6">
      <w:numFmt w:val="bullet"/>
      <w:lvlText w:val="•"/>
      <w:lvlJc w:val="left"/>
      <w:pPr>
        <w:ind w:left="5868" w:hanging="490"/>
      </w:pPr>
      <w:rPr>
        <w:rFonts w:hint="default"/>
        <w:lang w:val="ru-RU" w:eastAsia="en-US" w:bidi="ar-SA"/>
      </w:rPr>
    </w:lvl>
    <w:lvl w:ilvl="7">
      <w:numFmt w:val="bullet"/>
      <w:lvlText w:val="•"/>
      <w:lvlJc w:val="left"/>
      <w:pPr>
        <w:ind w:left="6866" w:hanging="490"/>
      </w:pPr>
      <w:rPr>
        <w:rFonts w:hint="default"/>
        <w:lang w:val="ru-RU" w:eastAsia="en-US" w:bidi="ar-SA"/>
      </w:rPr>
    </w:lvl>
    <w:lvl w:ilvl="8">
      <w:numFmt w:val="bullet"/>
      <w:lvlText w:val="•"/>
      <w:lvlJc w:val="left"/>
      <w:pPr>
        <w:ind w:left="7863" w:hanging="490"/>
      </w:pPr>
      <w:rPr>
        <w:rFonts w:hint="default"/>
        <w:lang w:val="ru-RU" w:eastAsia="en-US" w:bidi="ar-SA"/>
      </w:rPr>
    </w:lvl>
  </w:abstractNum>
  <w:abstractNum w:abstractNumId="2" w15:restartNumberingAfterBreak="0">
    <w:nsid w:val="0A190ACB"/>
    <w:multiLevelType w:val="hybridMultilevel"/>
    <w:tmpl w:val="84D20620"/>
    <w:lvl w:ilvl="0" w:tplc="4ED22482">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ED5C39"/>
    <w:multiLevelType w:val="hybridMultilevel"/>
    <w:tmpl w:val="B3485A68"/>
    <w:lvl w:ilvl="0" w:tplc="0419000F">
      <w:start w:val="1"/>
      <w:numFmt w:val="decimal"/>
      <w:lvlText w:val="%1."/>
      <w:lvlJc w:val="left"/>
      <w:pPr>
        <w:ind w:left="8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D1507A7"/>
    <w:multiLevelType w:val="hybridMultilevel"/>
    <w:tmpl w:val="73481F30"/>
    <w:lvl w:ilvl="0" w:tplc="5C56A6A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1273D"/>
    <w:multiLevelType w:val="hybridMultilevel"/>
    <w:tmpl w:val="DFE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160AD"/>
    <w:multiLevelType w:val="hybridMultilevel"/>
    <w:tmpl w:val="12FE0FB4"/>
    <w:lvl w:ilvl="0" w:tplc="51FA70EC">
      <w:start w:val="1"/>
      <w:numFmt w:val="bullet"/>
      <w:lvlText w:val="-"/>
      <w:lvlJc w:val="left"/>
      <w:pPr>
        <w:ind w:left="1815" w:hanging="360"/>
      </w:pPr>
      <w:rPr>
        <w:rFonts w:ascii="Simplified Arabic" w:hAnsi="Simplified Arabic"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7" w15:restartNumberingAfterBreak="0">
    <w:nsid w:val="13152EDD"/>
    <w:multiLevelType w:val="hybridMultilevel"/>
    <w:tmpl w:val="004CDCE8"/>
    <w:lvl w:ilvl="0" w:tplc="4ED22482">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734D14"/>
    <w:multiLevelType w:val="multilevel"/>
    <w:tmpl w:val="8CCE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619E1"/>
    <w:multiLevelType w:val="hybridMultilevel"/>
    <w:tmpl w:val="1B5CE8F4"/>
    <w:lvl w:ilvl="0" w:tplc="642E96FC">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D598A5C8">
      <w:numFmt w:val="bullet"/>
      <w:lvlText w:val="•"/>
      <w:lvlJc w:val="left"/>
      <w:pPr>
        <w:ind w:left="1059" w:hanging="708"/>
      </w:pPr>
      <w:rPr>
        <w:rFonts w:hint="default"/>
        <w:lang w:val="ru-RU" w:eastAsia="en-US" w:bidi="ar-SA"/>
      </w:rPr>
    </w:lvl>
    <w:lvl w:ilvl="2" w:tplc="6F467190">
      <w:numFmt w:val="bullet"/>
      <w:lvlText w:val="•"/>
      <w:lvlJc w:val="left"/>
      <w:pPr>
        <w:ind w:left="1299" w:hanging="708"/>
      </w:pPr>
      <w:rPr>
        <w:rFonts w:hint="default"/>
        <w:lang w:val="ru-RU" w:eastAsia="en-US" w:bidi="ar-SA"/>
      </w:rPr>
    </w:lvl>
    <w:lvl w:ilvl="3" w:tplc="12DA92CC">
      <w:numFmt w:val="bullet"/>
      <w:lvlText w:val="•"/>
      <w:lvlJc w:val="left"/>
      <w:pPr>
        <w:ind w:left="1539" w:hanging="708"/>
      </w:pPr>
      <w:rPr>
        <w:rFonts w:hint="default"/>
        <w:lang w:val="ru-RU" w:eastAsia="en-US" w:bidi="ar-SA"/>
      </w:rPr>
    </w:lvl>
    <w:lvl w:ilvl="4" w:tplc="1390E226">
      <w:numFmt w:val="bullet"/>
      <w:lvlText w:val="•"/>
      <w:lvlJc w:val="left"/>
      <w:pPr>
        <w:ind w:left="1778" w:hanging="708"/>
      </w:pPr>
      <w:rPr>
        <w:rFonts w:hint="default"/>
        <w:lang w:val="ru-RU" w:eastAsia="en-US" w:bidi="ar-SA"/>
      </w:rPr>
    </w:lvl>
    <w:lvl w:ilvl="5" w:tplc="8D321AF6">
      <w:numFmt w:val="bullet"/>
      <w:lvlText w:val="•"/>
      <w:lvlJc w:val="left"/>
      <w:pPr>
        <w:ind w:left="2018" w:hanging="708"/>
      </w:pPr>
      <w:rPr>
        <w:rFonts w:hint="default"/>
        <w:lang w:val="ru-RU" w:eastAsia="en-US" w:bidi="ar-SA"/>
      </w:rPr>
    </w:lvl>
    <w:lvl w:ilvl="6" w:tplc="C3F652D4">
      <w:numFmt w:val="bullet"/>
      <w:lvlText w:val="•"/>
      <w:lvlJc w:val="left"/>
      <w:pPr>
        <w:ind w:left="2258" w:hanging="708"/>
      </w:pPr>
      <w:rPr>
        <w:rFonts w:hint="default"/>
        <w:lang w:val="ru-RU" w:eastAsia="en-US" w:bidi="ar-SA"/>
      </w:rPr>
    </w:lvl>
    <w:lvl w:ilvl="7" w:tplc="1D9EBB3E">
      <w:numFmt w:val="bullet"/>
      <w:lvlText w:val="•"/>
      <w:lvlJc w:val="left"/>
      <w:pPr>
        <w:ind w:left="2497" w:hanging="708"/>
      </w:pPr>
      <w:rPr>
        <w:rFonts w:hint="default"/>
        <w:lang w:val="ru-RU" w:eastAsia="en-US" w:bidi="ar-SA"/>
      </w:rPr>
    </w:lvl>
    <w:lvl w:ilvl="8" w:tplc="ED8CBAFC">
      <w:numFmt w:val="bullet"/>
      <w:lvlText w:val="•"/>
      <w:lvlJc w:val="left"/>
      <w:pPr>
        <w:ind w:left="2737" w:hanging="708"/>
      </w:pPr>
      <w:rPr>
        <w:rFonts w:hint="default"/>
        <w:lang w:val="ru-RU" w:eastAsia="en-US" w:bidi="ar-SA"/>
      </w:rPr>
    </w:lvl>
  </w:abstractNum>
  <w:abstractNum w:abstractNumId="10" w15:restartNumberingAfterBreak="0">
    <w:nsid w:val="16683E49"/>
    <w:multiLevelType w:val="hybridMultilevel"/>
    <w:tmpl w:val="7848F13E"/>
    <w:lvl w:ilvl="0" w:tplc="9AB49C6E">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93ACBB62">
      <w:numFmt w:val="bullet"/>
      <w:lvlText w:val="•"/>
      <w:lvlJc w:val="left"/>
      <w:pPr>
        <w:ind w:left="411" w:hanging="708"/>
      </w:pPr>
      <w:rPr>
        <w:rFonts w:hint="default"/>
        <w:lang w:val="ru-RU" w:eastAsia="en-US" w:bidi="ar-SA"/>
      </w:rPr>
    </w:lvl>
    <w:lvl w:ilvl="2" w:tplc="4676A4EE">
      <w:numFmt w:val="bullet"/>
      <w:lvlText w:val="•"/>
      <w:lvlJc w:val="left"/>
      <w:pPr>
        <w:ind w:left="723" w:hanging="708"/>
      </w:pPr>
      <w:rPr>
        <w:rFonts w:hint="default"/>
        <w:lang w:val="ru-RU" w:eastAsia="en-US" w:bidi="ar-SA"/>
      </w:rPr>
    </w:lvl>
    <w:lvl w:ilvl="3" w:tplc="BB9E26B2">
      <w:numFmt w:val="bullet"/>
      <w:lvlText w:val="•"/>
      <w:lvlJc w:val="left"/>
      <w:pPr>
        <w:ind w:left="1035" w:hanging="708"/>
      </w:pPr>
      <w:rPr>
        <w:rFonts w:hint="default"/>
        <w:lang w:val="ru-RU" w:eastAsia="en-US" w:bidi="ar-SA"/>
      </w:rPr>
    </w:lvl>
    <w:lvl w:ilvl="4" w:tplc="F710B544">
      <w:numFmt w:val="bullet"/>
      <w:lvlText w:val="•"/>
      <w:lvlJc w:val="left"/>
      <w:pPr>
        <w:ind w:left="1346" w:hanging="708"/>
      </w:pPr>
      <w:rPr>
        <w:rFonts w:hint="default"/>
        <w:lang w:val="ru-RU" w:eastAsia="en-US" w:bidi="ar-SA"/>
      </w:rPr>
    </w:lvl>
    <w:lvl w:ilvl="5" w:tplc="69BCE9F0">
      <w:numFmt w:val="bullet"/>
      <w:lvlText w:val="•"/>
      <w:lvlJc w:val="left"/>
      <w:pPr>
        <w:ind w:left="1658" w:hanging="708"/>
      </w:pPr>
      <w:rPr>
        <w:rFonts w:hint="default"/>
        <w:lang w:val="ru-RU" w:eastAsia="en-US" w:bidi="ar-SA"/>
      </w:rPr>
    </w:lvl>
    <w:lvl w:ilvl="6" w:tplc="300224BE">
      <w:numFmt w:val="bullet"/>
      <w:lvlText w:val="•"/>
      <w:lvlJc w:val="left"/>
      <w:pPr>
        <w:ind w:left="1970" w:hanging="708"/>
      </w:pPr>
      <w:rPr>
        <w:rFonts w:hint="default"/>
        <w:lang w:val="ru-RU" w:eastAsia="en-US" w:bidi="ar-SA"/>
      </w:rPr>
    </w:lvl>
    <w:lvl w:ilvl="7" w:tplc="F8DA8116">
      <w:numFmt w:val="bullet"/>
      <w:lvlText w:val="•"/>
      <w:lvlJc w:val="left"/>
      <w:pPr>
        <w:ind w:left="2281" w:hanging="708"/>
      </w:pPr>
      <w:rPr>
        <w:rFonts w:hint="default"/>
        <w:lang w:val="ru-RU" w:eastAsia="en-US" w:bidi="ar-SA"/>
      </w:rPr>
    </w:lvl>
    <w:lvl w:ilvl="8" w:tplc="C002AEDE">
      <w:numFmt w:val="bullet"/>
      <w:lvlText w:val="•"/>
      <w:lvlJc w:val="left"/>
      <w:pPr>
        <w:ind w:left="2593" w:hanging="708"/>
      </w:pPr>
      <w:rPr>
        <w:rFonts w:hint="default"/>
        <w:lang w:val="ru-RU" w:eastAsia="en-US" w:bidi="ar-SA"/>
      </w:rPr>
    </w:lvl>
  </w:abstractNum>
  <w:abstractNum w:abstractNumId="11" w15:restartNumberingAfterBreak="0">
    <w:nsid w:val="1E8F145C"/>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CBC52AC"/>
    <w:multiLevelType w:val="hybridMultilevel"/>
    <w:tmpl w:val="B3485A68"/>
    <w:lvl w:ilvl="0" w:tplc="0419000F">
      <w:start w:val="1"/>
      <w:numFmt w:val="decimal"/>
      <w:lvlText w:val="%1."/>
      <w:lvlJc w:val="left"/>
      <w:pPr>
        <w:ind w:left="8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DD45D2"/>
    <w:multiLevelType w:val="hybridMultilevel"/>
    <w:tmpl w:val="F4061C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C64070A"/>
    <w:multiLevelType w:val="hybridMultilevel"/>
    <w:tmpl w:val="F4061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AC16B9"/>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403509A"/>
    <w:multiLevelType w:val="hybridMultilevel"/>
    <w:tmpl w:val="DAF2F256"/>
    <w:lvl w:ilvl="0" w:tplc="6568B45E">
      <w:start w:val="1"/>
      <w:numFmt w:val="upperRoman"/>
      <w:lvlText w:val="%1."/>
      <w:lvlJc w:val="left"/>
      <w:pPr>
        <w:ind w:left="375" w:hanging="233"/>
      </w:pPr>
      <w:rPr>
        <w:rFonts w:ascii="Times New Roman" w:eastAsia="Times New Roman" w:hAnsi="Times New Roman" w:cs="Times New Roman" w:hint="default"/>
        <w:w w:val="100"/>
        <w:sz w:val="28"/>
        <w:szCs w:val="28"/>
        <w:lang w:val="ru-RU" w:eastAsia="en-US" w:bidi="ar-SA"/>
      </w:rPr>
    </w:lvl>
    <w:lvl w:ilvl="1" w:tplc="0A24690E">
      <w:start w:val="1"/>
      <w:numFmt w:val="decimal"/>
      <w:lvlText w:val="%2."/>
      <w:lvlJc w:val="left"/>
      <w:pPr>
        <w:ind w:left="1547" w:hanging="281"/>
      </w:pPr>
      <w:rPr>
        <w:rFonts w:ascii="Times New Roman" w:eastAsia="Times New Roman" w:hAnsi="Times New Roman" w:cs="Times New Roman" w:hint="default"/>
        <w:w w:val="100"/>
        <w:sz w:val="28"/>
        <w:szCs w:val="28"/>
        <w:lang w:val="ru-RU" w:eastAsia="en-US" w:bidi="ar-SA"/>
      </w:rPr>
    </w:lvl>
    <w:lvl w:ilvl="2" w:tplc="BCF6D54C">
      <w:numFmt w:val="none"/>
      <w:lvlText w:val=""/>
      <w:lvlJc w:val="left"/>
      <w:pPr>
        <w:tabs>
          <w:tab w:val="num" w:pos="633"/>
        </w:tabs>
        <w:ind w:left="273" w:firstLine="0"/>
      </w:pPr>
    </w:lvl>
    <w:lvl w:ilvl="3" w:tplc="7C6CA99C">
      <w:start w:val="1"/>
      <w:numFmt w:val="decimal"/>
      <w:lvlText w:val="%4"/>
      <w:lvlJc w:val="left"/>
      <w:pPr>
        <w:ind w:left="375" w:hanging="420"/>
      </w:pPr>
      <w:rPr>
        <w:rFonts w:ascii="Times New Roman" w:eastAsia="Times New Roman" w:hAnsi="Times New Roman" w:cs="Times New Roman" w:hint="default"/>
        <w:b/>
        <w:bCs/>
        <w:w w:val="100"/>
        <w:sz w:val="28"/>
        <w:szCs w:val="28"/>
        <w:lang w:val="ru-RU" w:eastAsia="en-US" w:bidi="ar-SA"/>
      </w:rPr>
    </w:lvl>
    <w:lvl w:ilvl="4" w:tplc="36F85940">
      <w:numFmt w:val="bullet"/>
      <w:lvlText w:val="•"/>
      <w:lvlJc w:val="left"/>
      <w:pPr>
        <w:ind w:left="3735" w:hanging="420"/>
      </w:pPr>
      <w:rPr>
        <w:lang w:val="ru-RU" w:eastAsia="en-US" w:bidi="ar-SA"/>
      </w:rPr>
    </w:lvl>
    <w:lvl w:ilvl="5" w:tplc="4E4E948E">
      <w:numFmt w:val="bullet"/>
      <w:lvlText w:val="•"/>
      <w:lvlJc w:val="left"/>
      <w:pPr>
        <w:ind w:left="4762" w:hanging="420"/>
      </w:pPr>
      <w:rPr>
        <w:lang w:val="ru-RU" w:eastAsia="en-US" w:bidi="ar-SA"/>
      </w:rPr>
    </w:lvl>
    <w:lvl w:ilvl="6" w:tplc="7F82452C">
      <w:numFmt w:val="bullet"/>
      <w:lvlText w:val="•"/>
      <w:lvlJc w:val="left"/>
      <w:pPr>
        <w:ind w:left="5789" w:hanging="420"/>
      </w:pPr>
      <w:rPr>
        <w:lang w:val="ru-RU" w:eastAsia="en-US" w:bidi="ar-SA"/>
      </w:rPr>
    </w:lvl>
    <w:lvl w:ilvl="7" w:tplc="10D4022A">
      <w:numFmt w:val="bullet"/>
      <w:lvlText w:val="•"/>
      <w:lvlJc w:val="left"/>
      <w:pPr>
        <w:ind w:left="6817" w:hanging="420"/>
      </w:pPr>
      <w:rPr>
        <w:lang w:val="ru-RU" w:eastAsia="en-US" w:bidi="ar-SA"/>
      </w:rPr>
    </w:lvl>
    <w:lvl w:ilvl="8" w:tplc="4210B0B0">
      <w:numFmt w:val="bullet"/>
      <w:lvlText w:val="•"/>
      <w:lvlJc w:val="left"/>
      <w:pPr>
        <w:ind w:left="7844" w:hanging="420"/>
      </w:pPr>
      <w:rPr>
        <w:lang w:val="ru-RU" w:eastAsia="en-US" w:bidi="ar-SA"/>
      </w:rPr>
    </w:lvl>
  </w:abstractNum>
  <w:abstractNum w:abstractNumId="17" w15:restartNumberingAfterBreak="0">
    <w:nsid w:val="60E34042"/>
    <w:multiLevelType w:val="multilevel"/>
    <w:tmpl w:val="35F43982"/>
    <w:lvl w:ilvl="0">
      <w:start w:val="1"/>
      <w:numFmt w:val="decimal"/>
      <w:lvlText w:val="%1."/>
      <w:lvlJc w:val="left"/>
      <w:pPr>
        <w:ind w:left="523" w:hanging="41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662" w:hanging="55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41" w:hanging="828"/>
        <w:jc w:val="right"/>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852" w:hanging="360"/>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2214" w:hanging="360"/>
      </w:pPr>
      <w:rPr>
        <w:rFonts w:hint="default"/>
        <w:lang w:val="ru-RU" w:eastAsia="en-US" w:bidi="ar-SA"/>
      </w:rPr>
    </w:lvl>
    <w:lvl w:ilvl="5">
      <w:numFmt w:val="bullet"/>
      <w:lvlText w:val="•"/>
      <w:lvlJc w:val="left"/>
      <w:pPr>
        <w:ind w:left="3488" w:hanging="360"/>
      </w:pPr>
      <w:rPr>
        <w:rFonts w:hint="default"/>
        <w:lang w:val="ru-RU" w:eastAsia="en-US" w:bidi="ar-SA"/>
      </w:rPr>
    </w:lvl>
    <w:lvl w:ilvl="6">
      <w:numFmt w:val="bullet"/>
      <w:lvlText w:val="•"/>
      <w:lvlJc w:val="left"/>
      <w:pPr>
        <w:ind w:left="4762" w:hanging="360"/>
      </w:pPr>
      <w:rPr>
        <w:rFonts w:hint="default"/>
        <w:lang w:val="ru-RU" w:eastAsia="en-US" w:bidi="ar-SA"/>
      </w:rPr>
    </w:lvl>
    <w:lvl w:ilvl="7">
      <w:numFmt w:val="bullet"/>
      <w:lvlText w:val="•"/>
      <w:lvlJc w:val="left"/>
      <w:pPr>
        <w:ind w:left="6036" w:hanging="360"/>
      </w:pPr>
      <w:rPr>
        <w:rFonts w:hint="default"/>
        <w:lang w:val="ru-RU" w:eastAsia="en-US" w:bidi="ar-SA"/>
      </w:rPr>
    </w:lvl>
    <w:lvl w:ilvl="8">
      <w:numFmt w:val="bullet"/>
      <w:lvlText w:val="•"/>
      <w:lvlJc w:val="left"/>
      <w:pPr>
        <w:ind w:left="7310" w:hanging="360"/>
      </w:pPr>
      <w:rPr>
        <w:rFonts w:hint="default"/>
        <w:lang w:val="ru-RU" w:eastAsia="en-US" w:bidi="ar-SA"/>
      </w:rPr>
    </w:lvl>
  </w:abstractNum>
  <w:abstractNum w:abstractNumId="18" w15:restartNumberingAfterBreak="0">
    <w:nsid w:val="6C750F7A"/>
    <w:multiLevelType w:val="hybridMultilevel"/>
    <w:tmpl w:val="82289618"/>
    <w:lvl w:ilvl="0" w:tplc="82624868">
      <w:start w:val="1"/>
      <w:numFmt w:val="decimal"/>
      <w:lvlText w:val="%1."/>
      <w:lvlJc w:val="left"/>
      <w:pPr>
        <w:ind w:left="1070" w:hanging="360"/>
      </w:pPr>
      <w:rPr>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10633A0"/>
    <w:multiLevelType w:val="hybridMultilevel"/>
    <w:tmpl w:val="7F127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4F3CD8"/>
    <w:multiLevelType w:val="hybridMultilevel"/>
    <w:tmpl w:val="DFE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902A8C"/>
    <w:multiLevelType w:val="hybridMultilevel"/>
    <w:tmpl w:val="ED36D5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E0310ED"/>
    <w:multiLevelType w:val="hybridMultilevel"/>
    <w:tmpl w:val="DFE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5680849">
    <w:abstractNumId w:val="2"/>
  </w:num>
  <w:num w:numId="2" w16cid:durableId="646595735">
    <w:abstractNumId w:val="7"/>
  </w:num>
  <w:num w:numId="3" w16cid:durableId="52898318">
    <w:abstractNumId w:val="8"/>
  </w:num>
  <w:num w:numId="4" w16cid:durableId="1300115203">
    <w:abstractNumId w:val="17"/>
  </w:num>
  <w:num w:numId="5" w16cid:durableId="95173127">
    <w:abstractNumId w:val="9"/>
  </w:num>
  <w:num w:numId="6" w16cid:durableId="1745880741">
    <w:abstractNumId w:val="10"/>
  </w:num>
  <w:num w:numId="7" w16cid:durableId="237403698">
    <w:abstractNumId w:val="4"/>
  </w:num>
  <w:num w:numId="8" w16cid:durableId="1513714543">
    <w:abstractNumId w:val="1"/>
  </w:num>
  <w:num w:numId="9" w16cid:durableId="678846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83552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8028253">
    <w:abstractNumId w:val="16"/>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12" w16cid:durableId="515461979">
    <w:abstractNumId w:val="21"/>
  </w:num>
  <w:num w:numId="13" w16cid:durableId="120660958">
    <w:abstractNumId w:val="18"/>
  </w:num>
  <w:num w:numId="14" w16cid:durableId="1036273049">
    <w:abstractNumId w:val="6"/>
  </w:num>
  <w:num w:numId="15" w16cid:durableId="1234505203">
    <w:abstractNumId w:val="19"/>
  </w:num>
  <w:num w:numId="16" w16cid:durableId="1121143927">
    <w:abstractNumId w:val="14"/>
  </w:num>
  <w:num w:numId="17" w16cid:durableId="1524245649">
    <w:abstractNumId w:val="13"/>
  </w:num>
  <w:num w:numId="18" w16cid:durableId="523443092">
    <w:abstractNumId w:val="0"/>
  </w:num>
  <w:num w:numId="19" w16cid:durableId="475024556">
    <w:abstractNumId w:val="22"/>
  </w:num>
  <w:num w:numId="20" w16cid:durableId="1001856457">
    <w:abstractNumId w:val="5"/>
  </w:num>
  <w:num w:numId="21" w16cid:durableId="780805245">
    <w:abstractNumId w:val="20"/>
  </w:num>
  <w:num w:numId="22" w16cid:durableId="624241301">
    <w:abstractNumId w:val="15"/>
  </w:num>
  <w:num w:numId="23" w16cid:durableId="95475273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6A"/>
    <w:rsid w:val="00021F03"/>
    <w:rsid w:val="00041CF8"/>
    <w:rsid w:val="00050302"/>
    <w:rsid w:val="000713F7"/>
    <w:rsid w:val="000849E0"/>
    <w:rsid w:val="00096778"/>
    <w:rsid w:val="000974BC"/>
    <w:rsid w:val="000C0E6A"/>
    <w:rsid w:val="000D5A3D"/>
    <w:rsid w:val="000E5623"/>
    <w:rsid w:val="000F2DD3"/>
    <w:rsid w:val="000F3E89"/>
    <w:rsid w:val="00101997"/>
    <w:rsid w:val="001238AC"/>
    <w:rsid w:val="0013104D"/>
    <w:rsid w:val="0013623D"/>
    <w:rsid w:val="00143FF8"/>
    <w:rsid w:val="00153F92"/>
    <w:rsid w:val="0016255D"/>
    <w:rsid w:val="00164A75"/>
    <w:rsid w:val="001917EE"/>
    <w:rsid w:val="001A7FDD"/>
    <w:rsid w:val="001E5156"/>
    <w:rsid w:val="00205E2F"/>
    <w:rsid w:val="00221939"/>
    <w:rsid w:val="0022201B"/>
    <w:rsid w:val="00234327"/>
    <w:rsid w:val="00235556"/>
    <w:rsid w:val="00271C30"/>
    <w:rsid w:val="002B73A3"/>
    <w:rsid w:val="003140B1"/>
    <w:rsid w:val="00321CF8"/>
    <w:rsid w:val="00332F30"/>
    <w:rsid w:val="00340A2A"/>
    <w:rsid w:val="0036204E"/>
    <w:rsid w:val="00381764"/>
    <w:rsid w:val="003B552B"/>
    <w:rsid w:val="003D3070"/>
    <w:rsid w:val="00436F5C"/>
    <w:rsid w:val="004529D5"/>
    <w:rsid w:val="00507A69"/>
    <w:rsid w:val="00507F6B"/>
    <w:rsid w:val="00540149"/>
    <w:rsid w:val="00542917"/>
    <w:rsid w:val="00551C25"/>
    <w:rsid w:val="00561F33"/>
    <w:rsid w:val="0056672B"/>
    <w:rsid w:val="0057075A"/>
    <w:rsid w:val="00575D1B"/>
    <w:rsid w:val="0058203B"/>
    <w:rsid w:val="00593B88"/>
    <w:rsid w:val="005A533B"/>
    <w:rsid w:val="005C25FB"/>
    <w:rsid w:val="005D575C"/>
    <w:rsid w:val="00654BC4"/>
    <w:rsid w:val="0067026A"/>
    <w:rsid w:val="00692476"/>
    <w:rsid w:val="006D74AA"/>
    <w:rsid w:val="006F24D6"/>
    <w:rsid w:val="007039F2"/>
    <w:rsid w:val="007248B2"/>
    <w:rsid w:val="007618AC"/>
    <w:rsid w:val="00772545"/>
    <w:rsid w:val="00773970"/>
    <w:rsid w:val="00791126"/>
    <w:rsid w:val="00796A88"/>
    <w:rsid w:val="007D03C2"/>
    <w:rsid w:val="007F345C"/>
    <w:rsid w:val="0080590C"/>
    <w:rsid w:val="00842BB8"/>
    <w:rsid w:val="00846AC2"/>
    <w:rsid w:val="00855C99"/>
    <w:rsid w:val="00895AF7"/>
    <w:rsid w:val="008C151D"/>
    <w:rsid w:val="008E5EC2"/>
    <w:rsid w:val="0090198F"/>
    <w:rsid w:val="0091030F"/>
    <w:rsid w:val="009113FA"/>
    <w:rsid w:val="009412DE"/>
    <w:rsid w:val="0097799B"/>
    <w:rsid w:val="0098493C"/>
    <w:rsid w:val="0099754C"/>
    <w:rsid w:val="009A53E9"/>
    <w:rsid w:val="009B2DED"/>
    <w:rsid w:val="009D4B4B"/>
    <w:rsid w:val="009D7F61"/>
    <w:rsid w:val="009E17F8"/>
    <w:rsid w:val="009E67B3"/>
    <w:rsid w:val="009F5E3D"/>
    <w:rsid w:val="00A26DDA"/>
    <w:rsid w:val="00A33F6B"/>
    <w:rsid w:val="00A909F6"/>
    <w:rsid w:val="00A9473C"/>
    <w:rsid w:val="00AC10FA"/>
    <w:rsid w:val="00AF29A7"/>
    <w:rsid w:val="00B11B68"/>
    <w:rsid w:val="00B3534F"/>
    <w:rsid w:val="00BA1425"/>
    <w:rsid w:val="00BB220A"/>
    <w:rsid w:val="00BD6C9F"/>
    <w:rsid w:val="00C7561C"/>
    <w:rsid w:val="00C97CE2"/>
    <w:rsid w:val="00CB660D"/>
    <w:rsid w:val="00CE3CE3"/>
    <w:rsid w:val="00D16367"/>
    <w:rsid w:val="00D40E57"/>
    <w:rsid w:val="00D50F11"/>
    <w:rsid w:val="00D674CC"/>
    <w:rsid w:val="00DA1BF4"/>
    <w:rsid w:val="00DB248B"/>
    <w:rsid w:val="00E12A2B"/>
    <w:rsid w:val="00E67B24"/>
    <w:rsid w:val="00EC731C"/>
    <w:rsid w:val="00ED3433"/>
    <w:rsid w:val="00F67A44"/>
    <w:rsid w:val="00F71410"/>
    <w:rsid w:val="00F8078F"/>
    <w:rsid w:val="00F9007F"/>
    <w:rsid w:val="00FD0F4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AE5B6"/>
  <w15:docId w15:val="{010B8A00-DFFD-4EF5-89CE-15F1857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C0E6A"/>
    <w:rPr>
      <w:rFonts w:ascii="Times New Roman" w:eastAsia="Times New Roman" w:hAnsi="Times New Roman" w:cs="Times New Roman"/>
      <w:lang w:val="ru-RU"/>
    </w:rPr>
  </w:style>
  <w:style w:type="paragraph" w:styleId="1">
    <w:name w:val="heading 1"/>
    <w:basedOn w:val="a"/>
    <w:next w:val="a"/>
    <w:link w:val="10"/>
    <w:uiPriority w:val="9"/>
    <w:qFormat/>
    <w:rsid w:val="00143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FD0F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40A2A"/>
    <w:pPr>
      <w:keepNext/>
      <w:widowControl/>
      <w:autoSpaceDE/>
      <w:autoSpaceDN/>
      <w:spacing w:before="240" w:after="60"/>
      <w:outlineLvl w:val="2"/>
    </w:pPr>
    <w:rPr>
      <w:rFonts w:ascii="Arial" w:hAnsi="Arial"/>
      <w:b/>
      <w:bCs/>
      <w:sz w:val="26"/>
      <w:szCs w:val="26"/>
      <w:lang w:eastAsia="ru-RU"/>
    </w:rPr>
  </w:style>
  <w:style w:type="paragraph" w:styleId="4">
    <w:name w:val="heading 4"/>
    <w:basedOn w:val="a"/>
    <w:next w:val="a"/>
    <w:link w:val="40"/>
    <w:uiPriority w:val="99"/>
    <w:unhideWhenUsed/>
    <w:qFormat/>
    <w:rsid w:val="00340A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67B24"/>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0E6A"/>
    <w:tblPr>
      <w:tblInd w:w="0" w:type="dxa"/>
      <w:tblCellMar>
        <w:top w:w="0" w:type="dxa"/>
        <w:left w:w="0" w:type="dxa"/>
        <w:bottom w:w="0" w:type="dxa"/>
        <w:right w:w="0" w:type="dxa"/>
      </w:tblCellMar>
    </w:tblPr>
  </w:style>
  <w:style w:type="paragraph" w:styleId="a3">
    <w:name w:val="Body Text"/>
    <w:basedOn w:val="a"/>
    <w:link w:val="a4"/>
    <w:uiPriority w:val="1"/>
    <w:qFormat/>
    <w:rsid w:val="000C0E6A"/>
    <w:pPr>
      <w:ind w:left="222"/>
    </w:pPr>
    <w:rPr>
      <w:sz w:val="28"/>
      <w:szCs w:val="28"/>
    </w:rPr>
  </w:style>
  <w:style w:type="paragraph" w:customStyle="1" w:styleId="11">
    <w:name w:val="Заголовок 11"/>
    <w:basedOn w:val="a"/>
    <w:uiPriority w:val="1"/>
    <w:qFormat/>
    <w:rsid w:val="000C0E6A"/>
    <w:pPr>
      <w:ind w:left="222"/>
      <w:outlineLvl w:val="1"/>
    </w:pPr>
    <w:rPr>
      <w:b/>
      <w:bCs/>
      <w:sz w:val="28"/>
      <w:szCs w:val="28"/>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0C0E6A"/>
    <w:pPr>
      <w:ind w:left="1210" w:hanging="423"/>
    </w:pPr>
  </w:style>
  <w:style w:type="paragraph" w:customStyle="1" w:styleId="TableParagraph">
    <w:name w:val="Table Paragraph"/>
    <w:basedOn w:val="a"/>
    <w:uiPriority w:val="1"/>
    <w:qFormat/>
    <w:rsid w:val="000C0E6A"/>
    <w:pPr>
      <w:ind w:left="105"/>
    </w:pPr>
  </w:style>
  <w:style w:type="paragraph" w:styleId="a7">
    <w:name w:val="Balloon Text"/>
    <w:basedOn w:val="a"/>
    <w:link w:val="a8"/>
    <w:uiPriority w:val="99"/>
    <w:unhideWhenUsed/>
    <w:rsid w:val="00D50F11"/>
    <w:rPr>
      <w:rFonts w:ascii="Tahoma" w:hAnsi="Tahoma" w:cs="Tahoma"/>
      <w:sz w:val="16"/>
      <w:szCs w:val="16"/>
    </w:rPr>
  </w:style>
  <w:style w:type="character" w:customStyle="1" w:styleId="a8">
    <w:name w:val="Текст выноски Знак"/>
    <w:basedOn w:val="a0"/>
    <w:link w:val="a7"/>
    <w:uiPriority w:val="99"/>
    <w:rsid w:val="00D50F11"/>
    <w:rPr>
      <w:rFonts w:ascii="Tahoma" w:eastAsia="Times New Roman" w:hAnsi="Tahoma" w:cs="Tahoma"/>
      <w:sz w:val="16"/>
      <w:szCs w:val="16"/>
      <w:lang w:val="ru-RU"/>
    </w:rPr>
  </w:style>
  <w:style w:type="table" w:styleId="a9">
    <w:name w:val="Table Grid"/>
    <w:basedOn w:val="a1"/>
    <w:uiPriority w:val="39"/>
    <w:rsid w:val="00D50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uiPriority w:val="1"/>
    <w:qFormat/>
    <w:rsid w:val="00796A88"/>
    <w:pPr>
      <w:ind w:left="1368"/>
      <w:jc w:val="both"/>
      <w:outlineLvl w:val="2"/>
    </w:pPr>
    <w:rPr>
      <w:b/>
      <w:bCs/>
      <w:i/>
      <w:iCs/>
      <w:sz w:val="28"/>
      <w:szCs w:val="28"/>
    </w:rPr>
  </w:style>
  <w:style w:type="paragraph" w:styleId="aa">
    <w:name w:val="header"/>
    <w:basedOn w:val="a"/>
    <w:link w:val="ab"/>
    <w:uiPriority w:val="99"/>
    <w:unhideWhenUsed/>
    <w:rsid w:val="000F3E89"/>
    <w:pPr>
      <w:tabs>
        <w:tab w:val="center" w:pos="4677"/>
        <w:tab w:val="right" w:pos="9355"/>
      </w:tabs>
    </w:pPr>
  </w:style>
  <w:style w:type="character" w:customStyle="1" w:styleId="ab">
    <w:name w:val="Верхний колонтитул Знак"/>
    <w:basedOn w:val="a0"/>
    <w:link w:val="aa"/>
    <w:uiPriority w:val="99"/>
    <w:rsid w:val="000F3E89"/>
    <w:rPr>
      <w:rFonts w:ascii="Times New Roman" w:eastAsia="Times New Roman" w:hAnsi="Times New Roman" w:cs="Times New Roman"/>
      <w:lang w:val="ru-RU"/>
    </w:rPr>
  </w:style>
  <w:style w:type="paragraph" w:styleId="ac">
    <w:name w:val="footer"/>
    <w:aliases w:val="Нижний колонтитул Знак Знак Знак,Нижний колонтитул1,Нижний колонтитул Знак Знак"/>
    <w:basedOn w:val="a"/>
    <w:link w:val="ad"/>
    <w:uiPriority w:val="99"/>
    <w:unhideWhenUsed/>
    <w:rsid w:val="000F3E89"/>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0F3E89"/>
    <w:rPr>
      <w:rFonts w:ascii="Times New Roman" w:eastAsia="Times New Roman" w:hAnsi="Times New Roman" w:cs="Times New Roman"/>
      <w:lang w:val="ru-RU"/>
    </w:rPr>
  </w:style>
  <w:style w:type="character" w:styleId="ae">
    <w:name w:val="Hyperlink"/>
    <w:basedOn w:val="a0"/>
    <w:uiPriority w:val="99"/>
    <w:unhideWhenUsed/>
    <w:rsid w:val="00575D1B"/>
    <w:rPr>
      <w:color w:val="0000FF" w:themeColor="hyperlink"/>
      <w:u w:val="single"/>
    </w:rPr>
  </w:style>
  <w:style w:type="paragraph" w:customStyle="1" w:styleId="ConsPlusNormal">
    <w:name w:val="ConsPlusNormal"/>
    <w:uiPriority w:val="99"/>
    <w:rsid w:val="00BA1425"/>
    <w:pPr>
      <w:adjustRightInd w:val="0"/>
    </w:pPr>
    <w:rPr>
      <w:rFonts w:ascii="Arial" w:eastAsia="Times New Roman" w:hAnsi="Arial" w:cs="Arial"/>
      <w:sz w:val="20"/>
      <w:szCs w:val="20"/>
      <w:lang w:val="ru-RU" w:eastAsia="ru-RU"/>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1A7FDD"/>
    <w:rPr>
      <w:rFonts w:ascii="Times New Roman" w:eastAsia="Times New Roman" w:hAnsi="Times New Roman" w:cs="Times New Roman"/>
      <w:lang w:val="ru-RU"/>
    </w:rPr>
  </w:style>
  <w:style w:type="paragraph" w:styleId="af">
    <w:name w:val="Normal (Web)"/>
    <w:basedOn w:val="a"/>
    <w:uiPriority w:val="99"/>
    <w:rsid w:val="001A7FDD"/>
    <w:pPr>
      <w:autoSpaceDE/>
      <w:autoSpaceDN/>
    </w:pPr>
    <w:rPr>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qFormat/>
    <w:rsid w:val="0098493C"/>
    <w:pPr>
      <w:widowControl/>
      <w:autoSpaceDE/>
      <w:autoSpaceDN/>
    </w:pPr>
    <w:rPr>
      <w:sz w:val="20"/>
      <w:szCs w:val="20"/>
      <w:lang w:val="en-US"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rsid w:val="0098493C"/>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340A2A"/>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340A2A"/>
    <w:rPr>
      <w:rFonts w:asciiTheme="majorHAnsi" w:eastAsiaTheme="majorEastAsia" w:hAnsiTheme="majorHAnsi" w:cstheme="majorBidi"/>
      <w:b/>
      <w:bCs/>
      <w:i/>
      <w:iCs/>
      <w:color w:val="4F81BD" w:themeColor="accent1"/>
      <w:lang w:val="ru-RU"/>
    </w:rPr>
  </w:style>
  <w:style w:type="character" w:customStyle="1" w:styleId="20">
    <w:name w:val="Заголовок 2 Знак"/>
    <w:basedOn w:val="a0"/>
    <w:link w:val="2"/>
    <w:uiPriority w:val="99"/>
    <w:rsid w:val="00FD0F4C"/>
    <w:rPr>
      <w:rFonts w:asciiTheme="majorHAnsi" w:eastAsiaTheme="majorEastAsia" w:hAnsiTheme="majorHAnsi" w:cstheme="majorBidi"/>
      <w:b/>
      <w:bCs/>
      <w:color w:val="4F81BD" w:themeColor="accent1"/>
      <w:sz w:val="26"/>
      <w:szCs w:val="26"/>
      <w:lang w:val="ru-RU"/>
    </w:rPr>
  </w:style>
  <w:style w:type="character" w:styleId="af2">
    <w:name w:val="Emphasis"/>
    <w:qFormat/>
    <w:rsid w:val="00FD0F4C"/>
    <w:rPr>
      <w:rFonts w:cs="Times New Roman"/>
      <w:i/>
    </w:rPr>
  </w:style>
  <w:style w:type="character" w:customStyle="1" w:styleId="a4">
    <w:name w:val="Основной текст Знак"/>
    <w:basedOn w:val="a0"/>
    <w:link w:val="a3"/>
    <w:uiPriority w:val="1"/>
    <w:rsid w:val="009412DE"/>
    <w:rPr>
      <w:rFonts w:ascii="Times New Roman" w:eastAsia="Times New Roman" w:hAnsi="Times New Roman" w:cs="Times New Roman"/>
      <w:sz w:val="28"/>
      <w:szCs w:val="28"/>
      <w:lang w:val="ru-RU"/>
    </w:rPr>
  </w:style>
  <w:style w:type="paragraph" w:customStyle="1" w:styleId="c17">
    <w:name w:val="c17"/>
    <w:basedOn w:val="a"/>
    <w:rsid w:val="00BD6C9F"/>
    <w:pPr>
      <w:widowControl/>
      <w:autoSpaceDE/>
      <w:autoSpaceDN/>
      <w:spacing w:before="100" w:beforeAutospacing="1" w:after="100" w:afterAutospacing="1"/>
    </w:pPr>
    <w:rPr>
      <w:sz w:val="24"/>
      <w:szCs w:val="24"/>
      <w:lang w:eastAsia="ru-RU"/>
    </w:rPr>
  </w:style>
  <w:style w:type="character" w:customStyle="1" w:styleId="c5">
    <w:name w:val="c5"/>
    <w:basedOn w:val="a0"/>
    <w:rsid w:val="00BD6C9F"/>
  </w:style>
  <w:style w:type="character" w:customStyle="1" w:styleId="c11">
    <w:name w:val="c11"/>
    <w:basedOn w:val="a0"/>
    <w:rsid w:val="00BD6C9F"/>
  </w:style>
  <w:style w:type="paragraph" w:customStyle="1" w:styleId="c12">
    <w:name w:val="c12"/>
    <w:basedOn w:val="a"/>
    <w:rsid w:val="00BD6C9F"/>
    <w:pPr>
      <w:widowControl/>
      <w:autoSpaceDE/>
      <w:autoSpaceDN/>
      <w:spacing w:before="100" w:beforeAutospacing="1" w:after="100" w:afterAutospacing="1"/>
    </w:pPr>
    <w:rPr>
      <w:sz w:val="24"/>
      <w:szCs w:val="24"/>
      <w:lang w:eastAsia="ru-RU"/>
    </w:rPr>
  </w:style>
  <w:style w:type="character" w:customStyle="1" w:styleId="c10">
    <w:name w:val="c10"/>
    <w:basedOn w:val="a0"/>
    <w:rsid w:val="00BD6C9F"/>
  </w:style>
  <w:style w:type="character" w:customStyle="1" w:styleId="c13">
    <w:name w:val="c13"/>
    <w:basedOn w:val="a0"/>
    <w:rsid w:val="00BD6C9F"/>
  </w:style>
  <w:style w:type="character" w:customStyle="1" w:styleId="c85">
    <w:name w:val="c85"/>
    <w:basedOn w:val="a0"/>
    <w:rsid w:val="00BD6C9F"/>
  </w:style>
  <w:style w:type="paragraph" w:styleId="22">
    <w:name w:val="toc 2"/>
    <w:basedOn w:val="a"/>
    <w:next w:val="a"/>
    <w:autoRedefine/>
    <w:uiPriority w:val="39"/>
    <w:rsid w:val="00E67B24"/>
    <w:pPr>
      <w:widowControl/>
      <w:autoSpaceDE/>
      <w:autoSpaceDN/>
      <w:spacing w:before="120" w:line="276" w:lineRule="auto"/>
      <w:jc w:val="both"/>
    </w:pPr>
    <w:rPr>
      <w:rFonts w:ascii="Calibri" w:hAnsi="Calibri" w:cs="Calibri"/>
      <w:i/>
      <w:iCs/>
      <w:sz w:val="20"/>
      <w:szCs w:val="20"/>
      <w:lang w:eastAsia="ru-RU"/>
    </w:rPr>
  </w:style>
  <w:style w:type="character" w:customStyle="1" w:styleId="10">
    <w:name w:val="Заголовок 1 Знак"/>
    <w:basedOn w:val="a0"/>
    <w:link w:val="1"/>
    <w:uiPriority w:val="9"/>
    <w:rsid w:val="00143FF8"/>
    <w:rPr>
      <w:rFonts w:asciiTheme="majorHAnsi" w:eastAsiaTheme="majorEastAsia" w:hAnsiTheme="majorHAnsi" w:cstheme="majorBidi"/>
      <w:b/>
      <w:bCs/>
      <w:color w:val="365F91" w:themeColor="accent1" w:themeShade="BF"/>
      <w:sz w:val="28"/>
      <w:szCs w:val="28"/>
      <w:lang w:val="ru-RU"/>
    </w:rPr>
  </w:style>
  <w:style w:type="paragraph" w:styleId="af3">
    <w:name w:val="TOC Heading"/>
    <w:basedOn w:val="1"/>
    <w:next w:val="a"/>
    <w:uiPriority w:val="39"/>
    <w:unhideWhenUsed/>
    <w:qFormat/>
    <w:rsid w:val="00143FF8"/>
    <w:pPr>
      <w:outlineLvl w:val="9"/>
    </w:pPr>
  </w:style>
  <w:style w:type="character" w:styleId="af4">
    <w:name w:val="footnote reference"/>
    <w:aliases w:val="Знак сноски-FN,Ciae niinee-FN,AЗнак сноски зел"/>
    <w:uiPriority w:val="99"/>
    <w:rsid w:val="0090198F"/>
    <w:rPr>
      <w:rFonts w:cs="Times New Roman"/>
      <w:vertAlign w:val="superscript"/>
    </w:rPr>
  </w:style>
  <w:style w:type="character" w:customStyle="1" w:styleId="50">
    <w:name w:val="Заголовок 5 Знак"/>
    <w:basedOn w:val="a0"/>
    <w:link w:val="5"/>
    <w:uiPriority w:val="9"/>
    <w:rsid w:val="00E67B24"/>
    <w:rPr>
      <w:rFonts w:asciiTheme="majorHAnsi" w:eastAsiaTheme="majorEastAsia" w:hAnsiTheme="majorHAnsi" w:cstheme="majorBidi"/>
      <w:color w:val="243F60" w:themeColor="accent1" w:themeShade="7F"/>
      <w:lang w:val="ru-RU" w:eastAsia="ru-RU"/>
    </w:rPr>
  </w:style>
  <w:style w:type="paragraph" w:customStyle="1" w:styleId="c6">
    <w:name w:val="c6"/>
    <w:basedOn w:val="a"/>
    <w:rsid w:val="00E67B24"/>
    <w:pPr>
      <w:widowControl/>
      <w:autoSpaceDE/>
      <w:autoSpaceDN/>
      <w:spacing w:before="100" w:beforeAutospacing="1" w:after="100" w:afterAutospacing="1"/>
    </w:pPr>
    <w:rPr>
      <w:sz w:val="24"/>
      <w:szCs w:val="24"/>
      <w:lang w:eastAsia="ru-RU"/>
    </w:rPr>
  </w:style>
  <w:style w:type="character" w:customStyle="1" w:styleId="c15">
    <w:name w:val="c15"/>
    <w:basedOn w:val="a0"/>
    <w:rsid w:val="00E67B24"/>
  </w:style>
  <w:style w:type="character" w:customStyle="1" w:styleId="c42">
    <w:name w:val="c42"/>
    <w:basedOn w:val="a0"/>
    <w:rsid w:val="00E67B24"/>
  </w:style>
  <w:style w:type="character" w:customStyle="1" w:styleId="c96">
    <w:name w:val="c96"/>
    <w:basedOn w:val="a0"/>
    <w:rsid w:val="00E67B24"/>
  </w:style>
  <w:style w:type="character" w:customStyle="1" w:styleId="c64">
    <w:name w:val="c64"/>
    <w:basedOn w:val="a0"/>
    <w:rsid w:val="00E67B24"/>
  </w:style>
  <w:style w:type="character" w:customStyle="1" w:styleId="c62">
    <w:name w:val="c62"/>
    <w:basedOn w:val="a0"/>
    <w:rsid w:val="00E67B24"/>
  </w:style>
  <w:style w:type="paragraph" w:styleId="23">
    <w:name w:val="Body Text 2"/>
    <w:basedOn w:val="a"/>
    <w:link w:val="24"/>
    <w:rsid w:val="00E67B24"/>
    <w:pPr>
      <w:widowControl/>
      <w:autoSpaceDE/>
      <w:autoSpaceDN/>
      <w:ind w:right="-57"/>
      <w:jc w:val="both"/>
    </w:pPr>
    <w:rPr>
      <w:sz w:val="24"/>
      <w:szCs w:val="24"/>
      <w:lang w:eastAsia="ru-RU"/>
    </w:rPr>
  </w:style>
  <w:style w:type="character" w:customStyle="1" w:styleId="24">
    <w:name w:val="Основной текст 2 Знак"/>
    <w:basedOn w:val="a0"/>
    <w:link w:val="23"/>
    <w:rsid w:val="00E67B24"/>
    <w:rPr>
      <w:rFonts w:ascii="Times New Roman" w:eastAsia="Times New Roman" w:hAnsi="Times New Roman" w:cs="Times New Roman"/>
      <w:sz w:val="24"/>
      <w:szCs w:val="24"/>
      <w:lang w:val="ru-RU" w:eastAsia="ru-RU"/>
    </w:rPr>
  </w:style>
  <w:style w:type="character" w:customStyle="1" w:styleId="blk">
    <w:name w:val="blk"/>
    <w:rsid w:val="00E67B24"/>
  </w:style>
  <w:style w:type="character" w:styleId="af5">
    <w:name w:val="page number"/>
    <w:rsid w:val="00E67B24"/>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qFormat/>
    <w:rsid w:val="00E67B24"/>
    <w:pPr>
      <w:autoSpaceDE/>
      <w:autoSpaceDN/>
    </w:pPr>
    <w:rPr>
      <w:sz w:val="24"/>
      <w:szCs w:val="24"/>
      <w:lang w:val="en-US" w:eastAsia="nl-NL"/>
    </w:rPr>
  </w:style>
  <w:style w:type="character" w:customStyle="1" w:styleId="af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E67B24"/>
    <w:rPr>
      <w:rFonts w:ascii="Times New Roman" w:eastAsia="Times New Roman" w:hAnsi="Times New Roman" w:cs="Times New Roman"/>
      <w:sz w:val="24"/>
      <w:szCs w:val="24"/>
      <w:lang w:eastAsia="nl-NL"/>
    </w:rPr>
  </w:style>
  <w:style w:type="paragraph" w:styleId="25">
    <w:name w:val="List 2"/>
    <w:basedOn w:val="a"/>
    <w:rsid w:val="00E67B24"/>
    <w:pPr>
      <w:widowControl/>
      <w:autoSpaceDE/>
      <w:autoSpaceDN/>
      <w:spacing w:before="120" w:after="120"/>
      <w:ind w:left="720" w:hanging="360"/>
      <w:jc w:val="both"/>
    </w:pPr>
    <w:rPr>
      <w:rFonts w:ascii="Arial" w:eastAsia="Batang" w:hAnsi="Arial"/>
      <w:sz w:val="20"/>
      <w:szCs w:val="24"/>
      <w:lang w:eastAsia="ko-KR"/>
    </w:rPr>
  </w:style>
  <w:style w:type="paragraph" w:styleId="13">
    <w:name w:val="toc 1"/>
    <w:basedOn w:val="a"/>
    <w:next w:val="a"/>
    <w:autoRedefine/>
    <w:uiPriority w:val="39"/>
    <w:rsid w:val="00E67B24"/>
    <w:pPr>
      <w:widowControl/>
      <w:autoSpaceDE/>
      <w:autoSpaceDN/>
      <w:spacing w:before="240" w:after="120"/>
    </w:pPr>
    <w:rPr>
      <w:rFonts w:ascii="Calibri" w:hAnsi="Calibri" w:cs="Calibri"/>
      <w:b/>
      <w:bCs/>
      <w:sz w:val="20"/>
      <w:szCs w:val="20"/>
      <w:lang w:eastAsia="ru-RU"/>
    </w:rPr>
  </w:style>
  <w:style w:type="paragraph" w:styleId="31">
    <w:name w:val="toc 3"/>
    <w:basedOn w:val="a"/>
    <w:next w:val="a"/>
    <w:autoRedefine/>
    <w:uiPriority w:val="39"/>
    <w:rsid w:val="00E67B24"/>
    <w:pPr>
      <w:widowControl/>
      <w:autoSpaceDE/>
      <w:autoSpaceDN/>
      <w:ind w:left="480"/>
    </w:pPr>
    <w:rPr>
      <w:sz w:val="28"/>
      <w:szCs w:val="28"/>
      <w:lang w:eastAsia="ru-RU"/>
    </w:rPr>
  </w:style>
  <w:style w:type="character" w:customStyle="1" w:styleId="FootnoteTextChar">
    <w:name w:val="Footnote Text Char"/>
    <w:locked/>
    <w:rsid w:val="00E67B24"/>
    <w:rPr>
      <w:rFonts w:ascii="Times New Roman" w:hAnsi="Times New Roman"/>
      <w:sz w:val="20"/>
      <w:lang w:eastAsia="ru-RU"/>
    </w:rPr>
  </w:style>
  <w:style w:type="character" w:customStyle="1" w:styleId="110">
    <w:name w:val="Текст примечания Знак11"/>
    <w:uiPriority w:val="99"/>
    <w:rsid w:val="00E67B24"/>
    <w:rPr>
      <w:rFonts w:cs="Times New Roman"/>
      <w:sz w:val="20"/>
      <w:szCs w:val="20"/>
    </w:rPr>
  </w:style>
  <w:style w:type="paragraph" w:styleId="af7">
    <w:name w:val="annotation text"/>
    <w:basedOn w:val="a"/>
    <w:link w:val="af8"/>
    <w:uiPriority w:val="99"/>
    <w:unhideWhenUsed/>
    <w:rsid w:val="00E67B24"/>
    <w:pPr>
      <w:widowControl/>
      <w:autoSpaceDE/>
      <w:autoSpaceDN/>
    </w:pPr>
    <w:rPr>
      <w:rFonts w:ascii="Calibri" w:hAnsi="Calibri"/>
      <w:sz w:val="20"/>
      <w:szCs w:val="20"/>
      <w:lang w:eastAsia="ru-RU"/>
    </w:rPr>
  </w:style>
  <w:style w:type="character" w:customStyle="1" w:styleId="af8">
    <w:name w:val="Текст примечания Знак"/>
    <w:basedOn w:val="a0"/>
    <w:link w:val="af7"/>
    <w:uiPriority w:val="99"/>
    <w:rsid w:val="00E67B24"/>
    <w:rPr>
      <w:rFonts w:ascii="Calibri" w:eastAsia="Times New Roman" w:hAnsi="Calibri" w:cs="Times New Roman"/>
      <w:sz w:val="20"/>
      <w:szCs w:val="20"/>
      <w:lang w:val="ru-RU" w:eastAsia="ru-RU"/>
    </w:rPr>
  </w:style>
  <w:style w:type="character" w:customStyle="1" w:styleId="14">
    <w:name w:val="Текст примечания Знак1"/>
    <w:uiPriority w:val="99"/>
    <w:rsid w:val="00E67B24"/>
    <w:rPr>
      <w:rFonts w:cs="Times New Roman"/>
      <w:sz w:val="20"/>
      <w:szCs w:val="20"/>
    </w:rPr>
  </w:style>
  <w:style w:type="character" w:customStyle="1" w:styleId="111">
    <w:name w:val="Тема примечания Знак11"/>
    <w:uiPriority w:val="99"/>
    <w:rsid w:val="00E67B24"/>
    <w:rPr>
      <w:rFonts w:cs="Times New Roman"/>
      <w:b/>
      <w:bCs/>
      <w:sz w:val="20"/>
      <w:szCs w:val="20"/>
    </w:rPr>
  </w:style>
  <w:style w:type="paragraph" w:styleId="af9">
    <w:name w:val="annotation subject"/>
    <w:basedOn w:val="af7"/>
    <w:next w:val="af7"/>
    <w:link w:val="afa"/>
    <w:uiPriority w:val="99"/>
    <w:unhideWhenUsed/>
    <w:rsid w:val="00E67B24"/>
    <w:rPr>
      <w:rFonts w:ascii="Times New Roman" w:hAnsi="Times New Roman"/>
      <w:b/>
      <w:bCs/>
    </w:rPr>
  </w:style>
  <w:style w:type="character" w:customStyle="1" w:styleId="afa">
    <w:name w:val="Тема примечания Знак"/>
    <w:basedOn w:val="af8"/>
    <w:link w:val="af9"/>
    <w:uiPriority w:val="99"/>
    <w:rsid w:val="00E67B24"/>
    <w:rPr>
      <w:rFonts w:ascii="Times New Roman" w:eastAsia="Times New Roman" w:hAnsi="Times New Roman" w:cs="Times New Roman"/>
      <w:b/>
      <w:bCs/>
      <w:sz w:val="20"/>
      <w:szCs w:val="20"/>
      <w:lang w:val="ru-RU" w:eastAsia="ru-RU"/>
    </w:rPr>
  </w:style>
  <w:style w:type="character" w:customStyle="1" w:styleId="15">
    <w:name w:val="Тема примечания Знак1"/>
    <w:uiPriority w:val="99"/>
    <w:rsid w:val="00E67B24"/>
    <w:rPr>
      <w:rFonts w:cs="Times New Roman"/>
      <w:b/>
      <w:bCs/>
      <w:sz w:val="20"/>
      <w:szCs w:val="20"/>
    </w:rPr>
  </w:style>
  <w:style w:type="paragraph" w:styleId="26">
    <w:name w:val="Body Text Indent 2"/>
    <w:basedOn w:val="a"/>
    <w:link w:val="27"/>
    <w:rsid w:val="00E67B24"/>
    <w:pPr>
      <w:widowControl/>
      <w:autoSpaceDE/>
      <w:autoSpaceDN/>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E67B24"/>
    <w:rPr>
      <w:rFonts w:ascii="Times New Roman" w:eastAsia="Times New Roman" w:hAnsi="Times New Roman" w:cs="Times New Roman"/>
      <w:sz w:val="24"/>
      <w:szCs w:val="24"/>
      <w:lang w:val="ru-RU" w:eastAsia="ru-RU"/>
    </w:rPr>
  </w:style>
  <w:style w:type="character" w:customStyle="1" w:styleId="apple-converted-space">
    <w:name w:val="apple-converted-space"/>
    <w:uiPriority w:val="99"/>
    <w:rsid w:val="00E67B24"/>
  </w:style>
  <w:style w:type="character" w:customStyle="1" w:styleId="afb">
    <w:name w:val="Цветовое выделение"/>
    <w:uiPriority w:val="99"/>
    <w:rsid w:val="00E67B24"/>
    <w:rPr>
      <w:b/>
      <w:color w:val="26282F"/>
    </w:rPr>
  </w:style>
  <w:style w:type="character" w:customStyle="1" w:styleId="afc">
    <w:name w:val="Гипертекстовая ссылка"/>
    <w:uiPriority w:val="99"/>
    <w:rsid w:val="00E67B24"/>
    <w:rPr>
      <w:b/>
      <w:color w:val="106BBE"/>
    </w:rPr>
  </w:style>
  <w:style w:type="character" w:customStyle="1" w:styleId="afd">
    <w:name w:val="Активная гипертекстовая ссылка"/>
    <w:uiPriority w:val="99"/>
    <w:rsid w:val="00E67B24"/>
    <w:rPr>
      <w:b/>
      <w:color w:val="106BBE"/>
      <w:u w:val="single"/>
    </w:rPr>
  </w:style>
  <w:style w:type="paragraph" w:customStyle="1" w:styleId="afe">
    <w:name w:val="Внимание"/>
    <w:basedOn w:val="a"/>
    <w:next w:val="a"/>
    <w:uiPriority w:val="99"/>
    <w:rsid w:val="00E67B24"/>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
    <w:name w:val="Внимание: криминал!!"/>
    <w:basedOn w:val="afe"/>
    <w:next w:val="a"/>
    <w:uiPriority w:val="99"/>
    <w:rsid w:val="00E67B24"/>
  </w:style>
  <w:style w:type="paragraph" w:customStyle="1" w:styleId="aff0">
    <w:name w:val="Внимание: недобросовестность!"/>
    <w:basedOn w:val="afe"/>
    <w:next w:val="a"/>
    <w:uiPriority w:val="99"/>
    <w:rsid w:val="00E67B24"/>
  </w:style>
  <w:style w:type="character" w:customStyle="1" w:styleId="aff1">
    <w:name w:val="Выделение для Базового Поиска"/>
    <w:uiPriority w:val="99"/>
    <w:rsid w:val="00E67B24"/>
    <w:rPr>
      <w:b/>
      <w:color w:val="0058A9"/>
    </w:rPr>
  </w:style>
  <w:style w:type="character" w:customStyle="1" w:styleId="aff2">
    <w:name w:val="Выделение для Базового Поиска (курсив)"/>
    <w:uiPriority w:val="99"/>
    <w:rsid w:val="00E67B24"/>
    <w:rPr>
      <w:b/>
      <w:i/>
      <w:color w:val="0058A9"/>
    </w:rPr>
  </w:style>
  <w:style w:type="paragraph" w:customStyle="1" w:styleId="aff3">
    <w:name w:val="Дочерний элемент списка"/>
    <w:basedOn w:val="a"/>
    <w:next w:val="a"/>
    <w:uiPriority w:val="99"/>
    <w:rsid w:val="00E67B24"/>
    <w:pPr>
      <w:adjustRightInd w:val="0"/>
      <w:spacing w:line="360" w:lineRule="auto"/>
      <w:jc w:val="both"/>
    </w:pPr>
    <w:rPr>
      <w:color w:val="868381"/>
      <w:sz w:val="20"/>
      <w:szCs w:val="20"/>
      <w:lang w:eastAsia="ru-RU"/>
    </w:rPr>
  </w:style>
  <w:style w:type="paragraph" w:customStyle="1" w:styleId="aff4">
    <w:name w:val="Основное меню (преемственное)"/>
    <w:basedOn w:val="a"/>
    <w:next w:val="a"/>
    <w:uiPriority w:val="99"/>
    <w:rsid w:val="00E67B24"/>
    <w:pPr>
      <w:adjustRightInd w:val="0"/>
      <w:spacing w:line="360" w:lineRule="auto"/>
      <w:ind w:firstLine="720"/>
      <w:jc w:val="both"/>
    </w:pPr>
    <w:rPr>
      <w:rFonts w:ascii="Verdana" w:hAnsi="Verdana" w:cs="Verdana"/>
      <w:lang w:eastAsia="ru-RU"/>
    </w:rPr>
  </w:style>
  <w:style w:type="paragraph" w:customStyle="1" w:styleId="16">
    <w:name w:val="Заголовок1"/>
    <w:basedOn w:val="aff4"/>
    <w:next w:val="a"/>
    <w:uiPriority w:val="99"/>
    <w:rsid w:val="00E67B24"/>
    <w:rPr>
      <w:b/>
      <w:bCs/>
      <w:color w:val="0058A9"/>
      <w:shd w:val="clear" w:color="auto" w:fill="ECE9D8"/>
    </w:rPr>
  </w:style>
  <w:style w:type="paragraph" w:customStyle="1" w:styleId="aff5">
    <w:name w:val="Заголовок группы контролов"/>
    <w:basedOn w:val="a"/>
    <w:next w:val="a"/>
    <w:uiPriority w:val="99"/>
    <w:rsid w:val="00E67B24"/>
    <w:pPr>
      <w:adjustRightInd w:val="0"/>
      <w:spacing w:line="360" w:lineRule="auto"/>
      <w:ind w:firstLine="720"/>
      <w:jc w:val="both"/>
    </w:pPr>
    <w:rPr>
      <w:b/>
      <w:bCs/>
      <w:color w:val="000000"/>
      <w:sz w:val="24"/>
      <w:szCs w:val="24"/>
      <w:lang w:eastAsia="ru-RU"/>
    </w:rPr>
  </w:style>
  <w:style w:type="paragraph" w:customStyle="1" w:styleId="aff6">
    <w:name w:val="Заголовок для информации об изменениях"/>
    <w:basedOn w:val="1"/>
    <w:next w:val="a"/>
    <w:uiPriority w:val="99"/>
    <w:rsid w:val="00E67B24"/>
    <w:pPr>
      <w:widowControl/>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E67B24"/>
    <w:pPr>
      <w:adjustRightInd w:val="0"/>
      <w:spacing w:line="360" w:lineRule="auto"/>
      <w:ind w:firstLine="720"/>
      <w:jc w:val="both"/>
    </w:pPr>
    <w:rPr>
      <w:i/>
      <w:iCs/>
      <w:color w:val="000080"/>
      <w:lang w:eastAsia="ru-RU"/>
    </w:rPr>
  </w:style>
  <w:style w:type="character" w:customStyle="1" w:styleId="aff8">
    <w:name w:val="Заголовок своего сообщения"/>
    <w:uiPriority w:val="99"/>
    <w:rsid w:val="00E67B24"/>
    <w:rPr>
      <w:b/>
      <w:color w:val="26282F"/>
    </w:rPr>
  </w:style>
  <w:style w:type="paragraph" w:customStyle="1" w:styleId="aff9">
    <w:name w:val="Заголовок статьи"/>
    <w:basedOn w:val="a"/>
    <w:next w:val="a"/>
    <w:uiPriority w:val="99"/>
    <w:rsid w:val="00E67B24"/>
    <w:pPr>
      <w:adjustRightInd w:val="0"/>
      <w:spacing w:line="360" w:lineRule="auto"/>
      <w:ind w:left="1612" w:hanging="892"/>
      <w:jc w:val="both"/>
    </w:pPr>
    <w:rPr>
      <w:sz w:val="24"/>
      <w:szCs w:val="24"/>
      <w:lang w:eastAsia="ru-RU"/>
    </w:rPr>
  </w:style>
  <w:style w:type="character" w:customStyle="1" w:styleId="affa">
    <w:name w:val="Заголовок чужого сообщения"/>
    <w:uiPriority w:val="99"/>
    <w:rsid w:val="00E67B24"/>
    <w:rPr>
      <w:b/>
      <w:color w:val="FF0000"/>
    </w:rPr>
  </w:style>
  <w:style w:type="paragraph" w:customStyle="1" w:styleId="affb">
    <w:name w:val="Заголовок ЭР (левое окно)"/>
    <w:basedOn w:val="a"/>
    <w:next w:val="a"/>
    <w:uiPriority w:val="99"/>
    <w:rsid w:val="00E67B24"/>
    <w:pPr>
      <w:adjustRightInd w:val="0"/>
      <w:spacing w:before="300" w:after="250" w:line="360" w:lineRule="auto"/>
      <w:jc w:val="center"/>
    </w:pPr>
    <w:rPr>
      <w:b/>
      <w:bCs/>
      <w:color w:val="26282F"/>
      <w:sz w:val="26"/>
      <w:szCs w:val="26"/>
      <w:lang w:eastAsia="ru-RU"/>
    </w:rPr>
  </w:style>
  <w:style w:type="paragraph" w:customStyle="1" w:styleId="affc">
    <w:name w:val="Заголовок ЭР (правое окно)"/>
    <w:basedOn w:val="affb"/>
    <w:next w:val="a"/>
    <w:uiPriority w:val="99"/>
    <w:rsid w:val="00E67B24"/>
    <w:pPr>
      <w:spacing w:after="0"/>
      <w:jc w:val="left"/>
    </w:pPr>
  </w:style>
  <w:style w:type="paragraph" w:customStyle="1" w:styleId="affd">
    <w:name w:val="Интерактивный заголовок"/>
    <w:basedOn w:val="16"/>
    <w:next w:val="a"/>
    <w:uiPriority w:val="99"/>
    <w:rsid w:val="00E67B24"/>
    <w:rPr>
      <w:u w:val="single"/>
    </w:rPr>
  </w:style>
  <w:style w:type="paragraph" w:customStyle="1" w:styleId="affe">
    <w:name w:val="Текст информации об изменениях"/>
    <w:basedOn w:val="a"/>
    <w:next w:val="a"/>
    <w:uiPriority w:val="99"/>
    <w:rsid w:val="00E67B24"/>
    <w:pPr>
      <w:adjustRightInd w:val="0"/>
      <w:spacing w:line="360" w:lineRule="auto"/>
      <w:ind w:firstLine="720"/>
      <w:jc w:val="both"/>
    </w:pPr>
    <w:rPr>
      <w:color w:val="353842"/>
      <w:sz w:val="18"/>
      <w:szCs w:val="18"/>
      <w:lang w:eastAsia="ru-RU"/>
    </w:rPr>
  </w:style>
  <w:style w:type="paragraph" w:customStyle="1" w:styleId="afff">
    <w:name w:val="Информация об изменениях"/>
    <w:basedOn w:val="affe"/>
    <w:next w:val="a"/>
    <w:uiPriority w:val="99"/>
    <w:rsid w:val="00E67B24"/>
    <w:pPr>
      <w:spacing w:before="180"/>
      <w:ind w:left="360" w:right="360" w:firstLine="0"/>
    </w:pPr>
    <w:rPr>
      <w:shd w:val="clear" w:color="auto" w:fill="EAEFED"/>
    </w:rPr>
  </w:style>
  <w:style w:type="paragraph" w:customStyle="1" w:styleId="afff0">
    <w:name w:val="Текст (справка)"/>
    <w:basedOn w:val="a"/>
    <w:next w:val="a"/>
    <w:uiPriority w:val="99"/>
    <w:rsid w:val="00E67B24"/>
    <w:pPr>
      <w:adjustRightInd w:val="0"/>
      <w:spacing w:line="360" w:lineRule="auto"/>
      <w:ind w:left="170" w:right="170"/>
    </w:pPr>
    <w:rPr>
      <w:sz w:val="24"/>
      <w:szCs w:val="24"/>
      <w:lang w:eastAsia="ru-RU"/>
    </w:rPr>
  </w:style>
  <w:style w:type="paragraph" w:customStyle="1" w:styleId="afff1">
    <w:name w:val="Комментарий"/>
    <w:basedOn w:val="afff0"/>
    <w:next w:val="a"/>
    <w:uiPriority w:val="99"/>
    <w:rsid w:val="00E67B24"/>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67B24"/>
    <w:rPr>
      <w:i/>
      <w:iCs/>
    </w:rPr>
  </w:style>
  <w:style w:type="paragraph" w:customStyle="1" w:styleId="afff3">
    <w:name w:val="Текст (лев. подпись)"/>
    <w:basedOn w:val="a"/>
    <w:next w:val="a"/>
    <w:uiPriority w:val="99"/>
    <w:rsid w:val="00E67B24"/>
    <w:pPr>
      <w:adjustRightInd w:val="0"/>
      <w:spacing w:line="360" w:lineRule="auto"/>
    </w:pPr>
    <w:rPr>
      <w:sz w:val="24"/>
      <w:szCs w:val="24"/>
      <w:lang w:eastAsia="ru-RU"/>
    </w:rPr>
  </w:style>
  <w:style w:type="paragraph" w:customStyle="1" w:styleId="afff4">
    <w:name w:val="Колонтитул (левый)"/>
    <w:basedOn w:val="afff3"/>
    <w:next w:val="a"/>
    <w:uiPriority w:val="99"/>
    <w:rsid w:val="00E67B24"/>
    <w:rPr>
      <w:sz w:val="14"/>
      <w:szCs w:val="14"/>
    </w:rPr>
  </w:style>
  <w:style w:type="paragraph" w:customStyle="1" w:styleId="afff5">
    <w:name w:val="Текст (прав. подпись)"/>
    <w:basedOn w:val="a"/>
    <w:next w:val="a"/>
    <w:uiPriority w:val="99"/>
    <w:rsid w:val="00E67B24"/>
    <w:pPr>
      <w:adjustRightInd w:val="0"/>
      <w:spacing w:line="360" w:lineRule="auto"/>
      <w:jc w:val="right"/>
    </w:pPr>
    <w:rPr>
      <w:sz w:val="24"/>
      <w:szCs w:val="24"/>
      <w:lang w:eastAsia="ru-RU"/>
    </w:rPr>
  </w:style>
  <w:style w:type="paragraph" w:customStyle="1" w:styleId="afff6">
    <w:name w:val="Колонтитул (правый)"/>
    <w:basedOn w:val="afff5"/>
    <w:next w:val="a"/>
    <w:uiPriority w:val="99"/>
    <w:rsid w:val="00E67B24"/>
    <w:rPr>
      <w:sz w:val="14"/>
      <w:szCs w:val="14"/>
    </w:rPr>
  </w:style>
  <w:style w:type="paragraph" w:customStyle="1" w:styleId="afff7">
    <w:name w:val="Комментарий пользователя"/>
    <w:basedOn w:val="afff1"/>
    <w:next w:val="a"/>
    <w:uiPriority w:val="99"/>
    <w:rsid w:val="00E67B24"/>
    <w:pPr>
      <w:jc w:val="left"/>
    </w:pPr>
    <w:rPr>
      <w:shd w:val="clear" w:color="auto" w:fill="FFDFE0"/>
    </w:rPr>
  </w:style>
  <w:style w:type="paragraph" w:customStyle="1" w:styleId="afff8">
    <w:name w:val="Куда обратиться?"/>
    <w:basedOn w:val="afe"/>
    <w:next w:val="a"/>
    <w:uiPriority w:val="99"/>
    <w:rsid w:val="00E67B24"/>
  </w:style>
  <w:style w:type="paragraph" w:customStyle="1" w:styleId="afff9">
    <w:name w:val="Моноширинный"/>
    <w:basedOn w:val="a"/>
    <w:next w:val="a"/>
    <w:uiPriority w:val="99"/>
    <w:rsid w:val="00E67B24"/>
    <w:pPr>
      <w:adjustRightInd w:val="0"/>
      <w:spacing w:line="360" w:lineRule="auto"/>
    </w:pPr>
    <w:rPr>
      <w:rFonts w:ascii="Courier New" w:hAnsi="Courier New" w:cs="Courier New"/>
      <w:sz w:val="24"/>
      <w:szCs w:val="24"/>
      <w:lang w:eastAsia="ru-RU"/>
    </w:rPr>
  </w:style>
  <w:style w:type="character" w:customStyle="1" w:styleId="afffa">
    <w:name w:val="Найденные слова"/>
    <w:uiPriority w:val="99"/>
    <w:rsid w:val="00E67B24"/>
    <w:rPr>
      <w:b/>
      <w:color w:val="26282F"/>
      <w:shd w:val="clear" w:color="auto" w:fill="FFF580"/>
    </w:rPr>
  </w:style>
  <w:style w:type="paragraph" w:customStyle="1" w:styleId="afffb">
    <w:name w:val="Напишите нам"/>
    <w:basedOn w:val="a"/>
    <w:next w:val="a"/>
    <w:uiPriority w:val="99"/>
    <w:rsid w:val="00E67B24"/>
    <w:pPr>
      <w:adjustRightInd w:val="0"/>
      <w:spacing w:before="90" w:after="90" w:line="360" w:lineRule="auto"/>
      <w:ind w:left="180" w:right="180"/>
      <w:jc w:val="both"/>
    </w:pPr>
    <w:rPr>
      <w:sz w:val="20"/>
      <w:szCs w:val="20"/>
      <w:shd w:val="clear" w:color="auto" w:fill="EFFFAD"/>
      <w:lang w:eastAsia="ru-RU"/>
    </w:rPr>
  </w:style>
  <w:style w:type="character" w:customStyle="1" w:styleId="afffc">
    <w:name w:val="Не вступил в силу"/>
    <w:uiPriority w:val="99"/>
    <w:rsid w:val="00E67B24"/>
    <w:rPr>
      <w:b/>
      <w:color w:val="000000"/>
      <w:shd w:val="clear" w:color="auto" w:fill="D8EDE8"/>
    </w:rPr>
  </w:style>
  <w:style w:type="paragraph" w:customStyle="1" w:styleId="afffd">
    <w:name w:val="Необходимые документы"/>
    <w:basedOn w:val="afe"/>
    <w:next w:val="a"/>
    <w:uiPriority w:val="99"/>
    <w:rsid w:val="00E67B24"/>
    <w:pPr>
      <w:ind w:firstLine="118"/>
    </w:pPr>
  </w:style>
  <w:style w:type="paragraph" w:customStyle="1" w:styleId="afffe">
    <w:name w:val="Нормальный (таблица)"/>
    <w:basedOn w:val="a"/>
    <w:next w:val="a"/>
    <w:uiPriority w:val="99"/>
    <w:rsid w:val="00E67B24"/>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rsid w:val="00E67B24"/>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rsid w:val="00E67B24"/>
    <w:pPr>
      <w:ind w:left="140"/>
    </w:pPr>
  </w:style>
  <w:style w:type="character" w:customStyle="1" w:styleId="affff1">
    <w:name w:val="Опечатки"/>
    <w:uiPriority w:val="99"/>
    <w:rsid w:val="00E67B24"/>
    <w:rPr>
      <w:color w:val="FF0000"/>
    </w:rPr>
  </w:style>
  <w:style w:type="paragraph" w:customStyle="1" w:styleId="affff2">
    <w:name w:val="Переменная часть"/>
    <w:basedOn w:val="aff4"/>
    <w:next w:val="a"/>
    <w:uiPriority w:val="99"/>
    <w:rsid w:val="00E67B24"/>
    <w:rPr>
      <w:sz w:val="18"/>
      <w:szCs w:val="18"/>
    </w:rPr>
  </w:style>
  <w:style w:type="paragraph" w:customStyle="1" w:styleId="affff3">
    <w:name w:val="Подвал для информации об изменениях"/>
    <w:basedOn w:val="1"/>
    <w:next w:val="a"/>
    <w:uiPriority w:val="99"/>
    <w:rsid w:val="00E67B24"/>
    <w:pPr>
      <w:widowControl/>
      <w:adjustRightInd w:val="0"/>
      <w:spacing w:after="240" w:line="360" w:lineRule="auto"/>
      <w:jc w:val="center"/>
      <w:outlineLvl w:val="9"/>
    </w:pPr>
    <w:rPr>
      <w:rFonts w:ascii="Times New Roman" w:eastAsia="Times New Roman" w:hAnsi="Times New Roman" w:cs="Times New Roman"/>
      <w:b w:val="0"/>
      <w:bCs w:val="0"/>
      <w:color w:val="auto"/>
      <w:sz w:val="18"/>
      <w:szCs w:val="18"/>
      <w:lang w:eastAsia="ru-RU"/>
    </w:rPr>
  </w:style>
  <w:style w:type="paragraph" w:customStyle="1" w:styleId="affff4">
    <w:name w:val="Подзаголовок для информации об изменениях"/>
    <w:basedOn w:val="affe"/>
    <w:next w:val="a"/>
    <w:uiPriority w:val="99"/>
    <w:rsid w:val="00E67B24"/>
    <w:rPr>
      <w:b/>
      <w:bCs/>
    </w:rPr>
  </w:style>
  <w:style w:type="paragraph" w:customStyle="1" w:styleId="affff5">
    <w:name w:val="Подчёркнуный текст"/>
    <w:basedOn w:val="a"/>
    <w:next w:val="a"/>
    <w:uiPriority w:val="99"/>
    <w:rsid w:val="00E67B24"/>
    <w:pPr>
      <w:pBdr>
        <w:bottom w:val="single" w:sz="4" w:space="0" w:color="auto"/>
      </w:pBdr>
      <w:adjustRightInd w:val="0"/>
      <w:spacing w:line="360" w:lineRule="auto"/>
      <w:ind w:firstLine="720"/>
      <w:jc w:val="both"/>
    </w:pPr>
    <w:rPr>
      <w:sz w:val="24"/>
      <w:szCs w:val="24"/>
      <w:lang w:eastAsia="ru-RU"/>
    </w:rPr>
  </w:style>
  <w:style w:type="paragraph" w:customStyle="1" w:styleId="affff6">
    <w:name w:val="Постоянная часть"/>
    <w:basedOn w:val="aff4"/>
    <w:next w:val="a"/>
    <w:uiPriority w:val="99"/>
    <w:rsid w:val="00E67B24"/>
    <w:rPr>
      <w:sz w:val="20"/>
      <w:szCs w:val="20"/>
    </w:rPr>
  </w:style>
  <w:style w:type="paragraph" w:customStyle="1" w:styleId="affff7">
    <w:name w:val="Прижатый влево"/>
    <w:basedOn w:val="a"/>
    <w:next w:val="a"/>
    <w:uiPriority w:val="99"/>
    <w:rsid w:val="00E67B24"/>
    <w:pPr>
      <w:adjustRightInd w:val="0"/>
      <w:spacing w:line="360" w:lineRule="auto"/>
    </w:pPr>
    <w:rPr>
      <w:sz w:val="24"/>
      <w:szCs w:val="24"/>
      <w:lang w:eastAsia="ru-RU"/>
    </w:rPr>
  </w:style>
  <w:style w:type="paragraph" w:customStyle="1" w:styleId="affff8">
    <w:name w:val="Пример."/>
    <w:basedOn w:val="afe"/>
    <w:next w:val="a"/>
    <w:uiPriority w:val="99"/>
    <w:rsid w:val="00E67B24"/>
  </w:style>
  <w:style w:type="paragraph" w:customStyle="1" w:styleId="affff9">
    <w:name w:val="Примечание."/>
    <w:basedOn w:val="afe"/>
    <w:next w:val="a"/>
    <w:uiPriority w:val="99"/>
    <w:rsid w:val="00E67B24"/>
  </w:style>
  <w:style w:type="character" w:customStyle="1" w:styleId="affffa">
    <w:name w:val="Продолжение ссылки"/>
    <w:uiPriority w:val="99"/>
    <w:rsid w:val="00E67B24"/>
  </w:style>
  <w:style w:type="paragraph" w:customStyle="1" w:styleId="affffb">
    <w:name w:val="Словарная статья"/>
    <w:basedOn w:val="a"/>
    <w:next w:val="a"/>
    <w:uiPriority w:val="99"/>
    <w:rsid w:val="00E67B24"/>
    <w:pPr>
      <w:adjustRightInd w:val="0"/>
      <w:spacing w:line="360" w:lineRule="auto"/>
      <w:ind w:right="118"/>
      <w:jc w:val="both"/>
    </w:pPr>
    <w:rPr>
      <w:sz w:val="24"/>
      <w:szCs w:val="24"/>
      <w:lang w:eastAsia="ru-RU"/>
    </w:rPr>
  </w:style>
  <w:style w:type="character" w:customStyle="1" w:styleId="affffc">
    <w:name w:val="Сравнение редакций"/>
    <w:uiPriority w:val="99"/>
    <w:rsid w:val="00E67B24"/>
    <w:rPr>
      <w:b/>
      <w:color w:val="26282F"/>
    </w:rPr>
  </w:style>
  <w:style w:type="character" w:customStyle="1" w:styleId="affffd">
    <w:name w:val="Сравнение редакций. Добавленный фрагмент"/>
    <w:uiPriority w:val="99"/>
    <w:rsid w:val="00E67B24"/>
    <w:rPr>
      <w:color w:val="000000"/>
      <w:shd w:val="clear" w:color="auto" w:fill="C1D7FF"/>
    </w:rPr>
  </w:style>
  <w:style w:type="character" w:customStyle="1" w:styleId="affffe">
    <w:name w:val="Сравнение редакций. Удаленный фрагмент"/>
    <w:uiPriority w:val="99"/>
    <w:rsid w:val="00E67B24"/>
    <w:rPr>
      <w:color w:val="000000"/>
      <w:shd w:val="clear" w:color="auto" w:fill="C4C413"/>
    </w:rPr>
  </w:style>
  <w:style w:type="paragraph" w:customStyle="1" w:styleId="afffff">
    <w:name w:val="Ссылка на официальную публикацию"/>
    <w:basedOn w:val="a"/>
    <w:next w:val="a"/>
    <w:uiPriority w:val="99"/>
    <w:rsid w:val="00E67B24"/>
    <w:pPr>
      <w:adjustRightInd w:val="0"/>
      <w:spacing w:line="360" w:lineRule="auto"/>
      <w:ind w:firstLine="720"/>
      <w:jc w:val="both"/>
    </w:pPr>
    <w:rPr>
      <w:sz w:val="24"/>
      <w:szCs w:val="24"/>
      <w:lang w:eastAsia="ru-RU"/>
    </w:rPr>
  </w:style>
  <w:style w:type="character" w:customStyle="1" w:styleId="afffff0">
    <w:name w:val="Ссылка на утративший силу документ"/>
    <w:uiPriority w:val="99"/>
    <w:rsid w:val="00E67B24"/>
    <w:rPr>
      <w:b/>
      <w:color w:val="749232"/>
    </w:rPr>
  </w:style>
  <w:style w:type="paragraph" w:customStyle="1" w:styleId="afffff1">
    <w:name w:val="Текст в таблице"/>
    <w:basedOn w:val="afffe"/>
    <w:next w:val="a"/>
    <w:uiPriority w:val="99"/>
    <w:rsid w:val="00E67B24"/>
    <w:pPr>
      <w:ind w:firstLine="500"/>
    </w:pPr>
  </w:style>
  <w:style w:type="paragraph" w:customStyle="1" w:styleId="afffff2">
    <w:name w:val="Текст ЭР (см. также)"/>
    <w:basedOn w:val="a"/>
    <w:next w:val="a"/>
    <w:uiPriority w:val="99"/>
    <w:rsid w:val="00E67B24"/>
    <w:pPr>
      <w:adjustRightInd w:val="0"/>
      <w:spacing w:before="200" w:line="360" w:lineRule="auto"/>
    </w:pPr>
    <w:rPr>
      <w:sz w:val="20"/>
      <w:szCs w:val="20"/>
      <w:lang w:eastAsia="ru-RU"/>
    </w:rPr>
  </w:style>
  <w:style w:type="paragraph" w:customStyle="1" w:styleId="afffff3">
    <w:name w:val="Технический комментарий"/>
    <w:basedOn w:val="a"/>
    <w:next w:val="a"/>
    <w:uiPriority w:val="99"/>
    <w:rsid w:val="00E67B24"/>
    <w:pPr>
      <w:adjustRightInd w:val="0"/>
      <w:spacing w:line="360" w:lineRule="auto"/>
    </w:pPr>
    <w:rPr>
      <w:color w:val="463F31"/>
      <w:sz w:val="24"/>
      <w:szCs w:val="24"/>
      <w:shd w:val="clear" w:color="auto" w:fill="FFFFA6"/>
      <w:lang w:eastAsia="ru-RU"/>
    </w:rPr>
  </w:style>
  <w:style w:type="character" w:customStyle="1" w:styleId="afffff4">
    <w:name w:val="Утратил силу"/>
    <w:uiPriority w:val="99"/>
    <w:rsid w:val="00E67B24"/>
    <w:rPr>
      <w:b/>
      <w:strike/>
      <w:color w:val="666600"/>
    </w:rPr>
  </w:style>
  <w:style w:type="paragraph" w:customStyle="1" w:styleId="afffff5">
    <w:name w:val="Формула"/>
    <w:basedOn w:val="a"/>
    <w:next w:val="a"/>
    <w:uiPriority w:val="99"/>
    <w:rsid w:val="00E67B24"/>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6">
    <w:name w:val="Центрированный (таблица)"/>
    <w:basedOn w:val="afffe"/>
    <w:next w:val="a"/>
    <w:uiPriority w:val="99"/>
    <w:rsid w:val="00E67B24"/>
    <w:pPr>
      <w:jc w:val="center"/>
    </w:pPr>
  </w:style>
  <w:style w:type="paragraph" w:customStyle="1" w:styleId="-">
    <w:name w:val="ЭР-содержание (правое окно)"/>
    <w:basedOn w:val="a"/>
    <w:next w:val="a"/>
    <w:uiPriority w:val="99"/>
    <w:rsid w:val="00E67B24"/>
    <w:pPr>
      <w:adjustRightInd w:val="0"/>
      <w:spacing w:before="300" w:line="360" w:lineRule="auto"/>
    </w:pPr>
    <w:rPr>
      <w:sz w:val="24"/>
      <w:szCs w:val="24"/>
      <w:lang w:eastAsia="ru-RU"/>
    </w:rPr>
  </w:style>
  <w:style w:type="paragraph" w:customStyle="1" w:styleId="Default">
    <w:name w:val="Default"/>
    <w:rsid w:val="00E67B24"/>
    <w:pPr>
      <w:widowControl/>
      <w:adjustRightInd w:val="0"/>
    </w:pPr>
    <w:rPr>
      <w:rFonts w:ascii="Times New Roman" w:eastAsia="Times New Roman" w:hAnsi="Times New Roman" w:cs="Times New Roman"/>
      <w:color w:val="000000"/>
      <w:sz w:val="24"/>
      <w:szCs w:val="24"/>
      <w:lang w:val="ru-RU"/>
    </w:rPr>
  </w:style>
  <w:style w:type="character" w:styleId="afffff7">
    <w:name w:val="annotation reference"/>
    <w:uiPriority w:val="99"/>
    <w:unhideWhenUsed/>
    <w:rsid w:val="00E67B24"/>
    <w:rPr>
      <w:rFonts w:cs="Times New Roman"/>
      <w:sz w:val="16"/>
    </w:rPr>
  </w:style>
  <w:style w:type="paragraph" w:styleId="41">
    <w:name w:val="toc 4"/>
    <w:basedOn w:val="a"/>
    <w:next w:val="a"/>
    <w:autoRedefine/>
    <w:rsid w:val="00E67B24"/>
    <w:pPr>
      <w:widowControl/>
      <w:autoSpaceDE/>
      <w:autoSpaceDN/>
      <w:ind w:left="720"/>
    </w:pPr>
    <w:rPr>
      <w:rFonts w:ascii="Calibri" w:hAnsi="Calibri" w:cs="Calibri"/>
      <w:sz w:val="20"/>
      <w:szCs w:val="20"/>
      <w:lang w:eastAsia="ru-RU"/>
    </w:rPr>
  </w:style>
  <w:style w:type="paragraph" w:styleId="51">
    <w:name w:val="toc 5"/>
    <w:basedOn w:val="a"/>
    <w:next w:val="a"/>
    <w:autoRedefine/>
    <w:rsid w:val="00E67B24"/>
    <w:pPr>
      <w:widowControl/>
      <w:autoSpaceDE/>
      <w:autoSpaceDN/>
      <w:ind w:left="960"/>
    </w:pPr>
    <w:rPr>
      <w:rFonts w:ascii="Calibri" w:hAnsi="Calibri" w:cs="Calibri"/>
      <w:sz w:val="20"/>
      <w:szCs w:val="20"/>
      <w:lang w:eastAsia="ru-RU"/>
    </w:rPr>
  </w:style>
  <w:style w:type="paragraph" w:styleId="6">
    <w:name w:val="toc 6"/>
    <w:basedOn w:val="a"/>
    <w:next w:val="a"/>
    <w:autoRedefine/>
    <w:rsid w:val="00E67B24"/>
    <w:pPr>
      <w:widowControl/>
      <w:autoSpaceDE/>
      <w:autoSpaceDN/>
      <w:ind w:left="1200"/>
    </w:pPr>
    <w:rPr>
      <w:rFonts w:ascii="Calibri" w:hAnsi="Calibri" w:cs="Calibri"/>
      <w:sz w:val="20"/>
      <w:szCs w:val="20"/>
      <w:lang w:eastAsia="ru-RU"/>
    </w:rPr>
  </w:style>
  <w:style w:type="paragraph" w:styleId="7">
    <w:name w:val="toc 7"/>
    <w:basedOn w:val="a"/>
    <w:next w:val="a"/>
    <w:autoRedefine/>
    <w:rsid w:val="00E67B24"/>
    <w:pPr>
      <w:widowControl/>
      <w:autoSpaceDE/>
      <w:autoSpaceDN/>
      <w:ind w:left="1440"/>
    </w:pPr>
    <w:rPr>
      <w:rFonts w:ascii="Calibri" w:hAnsi="Calibri" w:cs="Calibri"/>
      <w:sz w:val="20"/>
      <w:szCs w:val="20"/>
      <w:lang w:eastAsia="ru-RU"/>
    </w:rPr>
  </w:style>
  <w:style w:type="paragraph" w:styleId="8">
    <w:name w:val="toc 8"/>
    <w:basedOn w:val="a"/>
    <w:next w:val="a"/>
    <w:autoRedefine/>
    <w:rsid w:val="00E67B24"/>
    <w:pPr>
      <w:widowControl/>
      <w:autoSpaceDE/>
      <w:autoSpaceDN/>
      <w:ind w:left="1680"/>
    </w:pPr>
    <w:rPr>
      <w:rFonts w:ascii="Calibri" w:hAnsi="Calibri" w:cs="Calibri"/>
      <w:sz w:val="20"/>
      <w:szCs w:val="20"/>
      <w:lang w:eastAsia="ru-RU"/>
    </w:rPr>
  </w:style>
  <w:style w:type="paragraph" w:styleId="9">
    <w:name w:val="toc 9"/>
    <w:basedOn w:val="a"/>
    <w:next w:val="a"/>
    <w:autoRedefine/>
    <w:rsid w:val="00E67B24"/>
    <w:pPr>
      <w:widowControl/>
      <w:autoSpaceDE/>
      <w:autoSpaceDN/>
      <w:ind w:left="1920"/>
    </w:pPr>
    <w:rPr>
      <w:rFonts w:ascii="Calibri" w:hAnsi="Calibri" w:cs="Calibri"/>
      <w:sz w:val="20"/>
      <w:szCs w:val="20"/>
      <w:lang w:eastAsia="ru-RU"/>
    </w:rPr>
  </w:style>
  <w:style w:type="paragraph" w:customStyle="1" w:styleId="s1">
    <w:name w:val="s_1"/>
    <w:basedOn w:val="a"/>
    <w:rsid w:val="00E67B24"/>
    <w:pPr>
      <w:widowControl/>
      <w:autoSpaceDE/>
      <w:autoSpaceDN/>
      <w:spacing w:before="100" w:beforeAutospacing="1" w:after="100" w:afterAutospacing="1"/>
    </w:pPr>
    <w:rPr>
      <w:sz w:val="24"/>
      <w:szCs w:val="24"/>
      <w:lang w:eastAsia="ru-RU"/>
    </w:rPr>
  </w:style>
  <w:style w:type="paragraph" w:styleId="afffff8">
    <w:name w:val="endnote text"/>
    <w:basedOn w:val="a"/>
    <w:link w:val="afffff9"/>
    <w:uiPriority w:val="99"/>
    <w:semiHidden/>
    <w:unhideWhenUsed/>
    <w:rsid w:val="00E67B24"/>
    <w:pPr>
      <w:widowControl/>
      <w:autoSpaceDE/>
      <w:autoSpaceDN/>
    </w:pPr>
    <w:rPr>
      <w:rFonts w:ascii="Calibri" w:hAnsi="Calibri"/>
      <w:sz w:val="20"/>
      <w:szCs w:val="20"/>
      <w:lang w:eastAsia="ru-RU"/>
    </w:rPr>
  </w:style>
  <w:style w:type="character" w:customStyle="1" w:styleId="afffff9">
    <w:name w:val="Текст концевой сноски Знак"/>
    <w:basedOn w:val="a0"/>
    <w:link w:val="afffff8"/>
    <w:uiPriority w:val="99"/>
    <w:semiHidden/>
    <w:rsid w:val="00E67B24"/>
    <w:rPr>
      <w:rFonts w:ascii="Calibri" w:eastAsia="Times New Roman" w:hAnsi="Calibri" w:cs="Times New Roman"/>
      <w:sz w:val="20"/>
      <w:szCs w:val="20"/>
      <w:lang w:val="ru-RU" w:eastAsia="ru-RU"/>
    </w:rPr>
  </w:style>
  <w:style w:type="character" w:styleId="afffffa">
    <w:name w:val="endnote reference"/>
    <w:uiPriority w:val="99"/>
    <w:semiHidden/>
    <w:unhideWhenUsed/>
    <w:rsid w:val="00E67B24"/>
    <w:rPr>
      <w:rFonts w:cs="Times New Roman"/>
      <w:vertAlign w:val="superscript"/>
    </w:rPr>
  </w:style>
  <w:style w:type="character" w:styleId="afffffb">
    <w:name w:val="Strong"/>
    <w:uiPriority w:val="22"/>
    <w:qFormat/>
    <w:rsid w:val="00E67B24"/>
    <w:rPr>
      <w:b/>
      <w:bCs/>
    </w:rPr>
  </w:style>
  <w:style w:type="character" w:styleId="afffffc">
    <w:name w:val="FollowedHyperlink"/>
    <w:uiPriority w:val="99"/>
    <w:unhideWhenUsed/>
    <w:rsid w:val="00E67B24"/>
    <w:rPr>
      <w:color w:val="0000FF"/>
      <w:u w:val="single"/>
    </w:rPr>
  </w:style>
  <w:style w:type="character" w:customStyle="1" w:styleId="extended-textshort">
    <w:name w:val="extended-text__short"/>
    <w:basedOn w:val="a0"/>
    <w:rsid w:val="00E67B24"/>
  </w:style>
  <w:style w:type="paragraph" w:styleId="afffffd">
    <w:name w:val="Subtitle"/>
    <w:basedOn w:val="a"/>
    <w:next w:val="a"/>
    <w:link w:val="afffffe"/>
    <w:uiPriority w:val="99"/>
    <w:qFormat/>
    <w:rsid w:val="00E67B24"/>
    <w:pPr>
      <w:widowControl/>
      <w:autoSpaceDE/>
      <w:autoSpaceDN/>
      <w:spacing w:after="60"/>
      <w:jc w:val="center"/>
      <w:outlineLvl w:val="1"/>
    </w:pPr>
    <w:rPr>
      <w:b/>
      <w:sz w:val="24"/>
      <w:szCs w:val="24"/>
      <w:lang w:eastAsia="ru-RU"/>
    </w:rPr>
  </w:style>
  <w:style w:type="character" w:customStyle="1" w:styleId="afffffe">
    <w:name w:val="Подзаголовок Знак"/>
    <w:basedOn w:val="a0"/>
    <w:link w:val="afffffd"/>
    <w:uiPriority w:val="99"/>
    <w:rsid w:val="00E67B24"/>
    <w:rPr>
      <w:rFonts w:ascii="Times New Roman" w:eastAsia="Times New Roman" w:hAnsi="Times New Roman" w:cs="Times New Roman"/>
      <w:b/>
      <w:sz w:val="24"/>
      <w:szCs w:val="24"/>
      <w:lang w:val="ru-RU" w:eastAsia="ru-RU"/>
    </w:rPr>
  </w:style>
  <w:style w:type="character" w:customStyle="1" w:styleId="highlightedsearchterm">
    <w:name w:val="highlightedsearchterm"/>
    <w:basedOn w:val="a0"/>
    <w:rsid w:val="00E67B24"/>
  </w:style>
  <w:style w:type="character" w:customStyle="1" w:styleId="googqs-tidbit">
    <w:name w:val="goog_qs-tidbit"/>
    <w:basedOn w:val="a0"/>
    <w:rsid w:val="00E67B24"/>
  </w:style>
  <w:style w:type="paragraph" w:customStyle="1" w:styleId="210">
    <w:name w:val="Основной текст 21"/>
    <w:basedOn w:val="a"/>
    <w:rsid w:val="00E67B24"/>
    <w:pPr>
      <w:widowControl/>
      <w:overflowPunct w:val="0"/>
      <w:adjustRightInd w:val="0"/>
      <w:ind w:left="567"/>
    </w:pPr>
    <w:rPr>
      <w:rFonts w:ascii="Arial" w:hAnsi="Arial"/>
      <w:sz w:val="24"/>
      <w:szCs w:val="20"/>
      <w:lang w:eastAsia="ru-RU"/>
    </w:rPr>
  </w:style>
  <w:style w:type="paragraph" w:styleId="affffff">
    <w:name w:val="No Spacing"/>
    <w:link w:val="affffff0"/>
    <w:uiPriority w:val="99"/>
    <w:qFormat/>
    <w:rsid w:val="00E67B24"/>
    <w:pPr>
      <w:widowControl/>
      <w:autoSpaceDE/>
      <w:autoSpaceDN/>
    </w:pPr>
    <w:rPr>
      <w:rFonts w:ascii="Calibri" w:eastAsia="Calibri" w:hAnsi="Calibri" w:cs="Times New Roman"/>
      <w:lang w:val="ru-RU"/>
    </w:rPr>
  </w:style>
  <w:style w:type="character" w:customStyle="1" w:styleId="affffff0">
    <w:name w:val="Без интервала Знак"/>
    <w:link w:val="affffff"/>
    <w:uiPriority w:val="99"/>
    <w:locked/>
    <w:rsid w:val="00E67B24"/>
    <w:rPr>
      <w:rFonts w:ascii="Calibri" w:eastAsia="Calibri" w:hAnsi="Calibri" w:cs="Times New Roman"/>
      <w:lang w:val="ru-RU"/>
    </w:rPr>
  </w:style>
  <w:style w:type="paragraph" w:styleId="affffff1">
    <w:name w:val="List"/>
    <w:basedOn w:val="a"/>
    <w:uiPriority w:val="99"/>
    <w:rsid w:val="00E67B24"/>
    <w:pPr>
      <w:widowControl/>
      <w:autoSpaceDE/>
      <w:autoSpaceDN/>
      <w:ind w:left="283" w:hanging="283"/>
      <w:contextualSpacing/>
    </w:pPr>
    <w:rPr>
      <w:sz w:val="24"/>
      <w:szCs w:val="24"/>
      <w:lang w:eastAsia="ru-RU"/>
    </w:rPr>
  </w:style>
  <w:style w:type="paragraph" w:customStyle="1" w:styleId="Style36">
    <w:name w:val="Style36"/>
    <w:basedOn w:val="a"/>
    <w:uiPriority w:val="99"/>
    <w:rsid w:val="00E67B24"/>
    <w:pPr>
      <w:adjustRightInd w:val="0"/>
      <w:spacing w:line="192" w:lineRule="exact"/>
      <w:jc w:val="both"/>
    </w:pPr>
    <w:rPr>
      <w:sz w:val="24"/>
      <w:szCs w:val="24"/>
      <w:lang w:eastAsia="ru-RU"/>
    </w:rPr>
  </w:style>
  <w:style w:type="character" w:customStyle="1" w:styleId="FontStyle44">
    <w:name w:val="Font Style44"/>
    <w:uiPriority w:val="99"/>
    <w:rsid w:val="00E67B24"/>
    <w:rPr>
      <w:rFonts w:ascii="Times New Roman" w:hAnsi="Times New Roman" w:cs="Times New Roman"/>
      <w:b/>
      <w:bCs/>
      <w:sz w:val="20"/>
      <w:szCs w:val="20"/>
    </w:rPr>
  </w:style>
  <w:style w:type="character" w:customStyle="1" w:styleId="FontStyle193">
    <w:name w:val="Font Style193"/>
    <w:uiPriority w:val="99"/>
    <w:rsid w:val="00E67B24"/>
    <w:rPr>
      <w:rFonts w:ascii="Arial" w:hAnsi="Arial"/>
      <w:b/>
      <w:sz w:val="50"/>
    </w:rPr>
  </w:style>
  <w:style w:type="character" w:customStyle="1" w:styleId="FontStyle151">
    <w:name w:val="Font Style151"/>
    <w:uiPriority w:val="99"/>
    <w:rsid w:val="00E67B24"/>
    <w:rPr>
      <w:rFonts w:ascii="Arial" w:hAnsi="Arial"/>
      <w:b/>
      <w:smallCaps/>
      <w:spacing w:val="30"/>
      <w:sz w:val="44"/>
    </w:rPr>
  </w:style>
  <w:style w:type="character" w:customStyle="1" w:styleId="apple-style-span">
    <w:name w:val="apple-style-span"/>
    <w:basedOn w:val="a0"/>
    <w:rsid w:val="00E67B24"/>
    <w:rPr>
      <w:rFonts w:cs="Times New Roman"/>
    </w:rPr>
  </w:style>
  <w:style w:type="character" w:customStyle="1" w:styleId="FontStyle153">
    <w:name w:val="Font Style153"/>
    <w:uiPriority w:val="99"/>
    <w:rsid w:val="00E67B24"/>
    <w:rPr>
      <w:rFonts w:ascii="Bookman Old Style" w:hAnsi="Bookman Old Style"/>
      <w:spacing w:val="10"/>
      <w:sz w:val="44"/>
    </w:rPr>
  </w:style>
  <w:style w:type="paragraph" w:customStyle="1" w:styleId="310">
    <w:name w:val="Основной текст с отступом 31"/>
    <w:basedOn w:val="a"/>
    <w:uiPriority w:val="99"/>
    <w:rsid w:val="00E67B24"/>
    <w:pPr>
      <w:widowControl/>
      <w:overflowPunct w:val="0"/>
      <w:adjustRightInd w:val="0"/>
      <w:ind w:firstLine="720"/>
    </w:pPr>
    <w:rPr>
      <w:rFonts w:cs="Calibri"/>
      <w:sz w:val="28"/>
      <w:szCs w:val="28"/>
      <w:lang w:eastAsia="ru-RU"/>
    </w:rPr>
  </w:style>
  <w:style w:type="character" w:customStyle="1" w:styleId="affffff2">
    <w:name w:val="Основной текст + Не полужирный"/>
    <w:aliases w:val="Курсив"/>
    <w:basedOn w:val="a0"/>
    <w:uiPriority w:val="99"/>
    <w:rsid w:val="00E67B24"/>
    <w:rPr>
      <w:rFonts w:ascii="Times New Roman" w:hAnsi="Times New Roman" w:cs="Times New Roman"/>
      <w:i/>
      <w:iCs/>
      <w:sz w:val="23"/>
      <w:szCs w:val="23"/>
      <w:u w:val="none"/>
    </w:rPr>
  </w:style>
  <w:style w:type="character" w:customStyle="1" w:styleId="17">
    <w:name w:val="Основной текст Знак1"/>
    <w:basedOn w:val="a0"/>
    <w:uiPriority w:val="99"/>
    <w:rsid w:val="00E67B24"/>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E67B24"/>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E67B24"/>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3Exact">
    <w:name w:val="Основной текст (3) Exact"/>
    <w:basedOn w:val="a0"/>
    <w:uiPriority w:val="99"/>
    <w:rsid w:val="00E67B24"/>
    <w:rPr>
      <w:rFonts w:ascii="Times New Roman" w:hAnsi="Times New Roman" w:cs="Times New Roman"/>
      <w:i/>
      <w:iCs/>
      <w:spacing w:val="-2"/>
      <w:sz w:val="21"/>
      <w:szCs w:val="21"/>
      <w:u w:val="none"/>
    </w:rPr>
  </w:style>
  <w:style w:type="character" w:customStyle="1" w:styleId="affffff3">
    <w:name w:val="Основной текст + Курсив"/>
    <w:basedOn w:val="17"/>
    <w:uiPriority w:val="99"/>
    <w:rsid w:val="00E67B24"/>
    <w:rPr>
      <w:rFonts w:ascii="Times New Roman" w:hAnsi="Times New Roman" w:cs="Times New Roman"/>
      <w:b/>
      <w:bCs/>
      <w:i/>
      <w:iCs/>
      <w:sz w:val="23"/>
      <w:szCs w:val="23"/>
      <w:u w:val="none"/>
      <w:shd w:val="clear" w:color="auto" w:fill="FFFFFF"/>
    </w:rPr>
  </w:style>
  <w:style w:type="paragraph" w:customStyle="1" w:styleId="affffff4">
    <w:name w:val="Базовый"/>
    <w:rsid w:val="00E67B24"/>
    <w:pPr>
      <w:suppressAutoHyphens/>
      <w:autoSpaceDE/>
      <w:autoSpaceDN/>
      <w:spacing w:after="200" w:line="276" w:lineRule="auto"/>
    </w:pPr>
    <w:rPr>
      <w:rFonts w:ascii="Liberation Serif" w:eastAsia="Times New Roman" w:hAnsi="Liberation Serif" w:cs="Lohit Hindi"/>
      <w:sz w:val="24"/>
      <w:szCs w:val="24"/>
      <w:lang w:val="ru-RU" w:eastAsia="zh-CN" w:bidi="hi-IN"/>
    </w:rPr>
  </w:style>
  <w:style w:type="character" w:customStyle="1" w:styleId="affffff5">
    <w:name w:val="Основной текст_"/>
    <w:basedOn w:val="a0"/>
    <w:link w:val="42"/>
    <w:rsid w:val="00E67B24"/>
    <w:rPr>
      <w:rFonts w:eastAsia="Calibri" w:cs="Calibri"/>
      <w:spacing w:val="2"/>
      <w:shd w:val="clear" w:color="auto" w:fill="FFFFFF"/>
    </w:rPr>
  </w:style>
  <w:style w:type="paragraph" w:customStyle="1" w:styleId="42">
    <w:name w:val="Основной текст4"/>
    <w:basedOn w:val="a"/>
    <w:link w:val="affffff5"/>
    <w:rsid w:val="00E67B24"/>
    <w:pPr>
      <w:shd w:val="clear" w:color="auto" w:fill="FFFFFF"/>
      <w:autoSpaceDE/>
      <w:autoSpaceDN/>
      <w:spacing w:before="420" w:after="240" w:line="298" w:lineRule="exact"/>
      <w:ind w:hanging="360"/>
      <w:jc w:val="both"/>
    </w:pPr>
    <w:rPr>
      <w:rFonts w:asciiTheme="minorHAnsi" w:eastAsia="Calibri" w:hAnsiTheme="minorHAnsi" w:cs="Calibri"/>
      <w:spacing w:val="2"/>
      <w:lang w:val="en-US"/>
    </w:rPr>
  </w:style>
  <w:style w:type="character" w:customStyle="1" w:styleId="18">
    <w:name w:val="Основной текст1"/>
    <w:basedOn w:val="affffff5"/>
    <w:rsid w:val="00E67B24"/>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E67B24"/>
    <w:pPr>
      <w:keepLines w:val="0"/>
      <w:widowControl/>
      <w:autoSpaceDE/>
      <w:autoSpaceDN/>
      <w:spacing w:before="240" w:after="60"/>
      <w:jc w:val="center"/>
    </w:pPr>
    <w:rPr>
      <w:rFonts w:ascii="Times New Roman" w:eastAsia="Times New Roman" w:hAnsi="Times New Roman" w:cs="Times New Roman"/>
      <w:color w:val="auto"/>
      <w:kern w:val="32"/>
      <w:sz w:val="32"/>
      <w:szCs w:val="32"/>
      <w:lang w:eastAsia="ru-RU"/>
    </w:rPr>
  </w:style>
  <w:style w:type="character" w:customStyle="1" w:styleId="Docsubtitle2Char">
    <w:name w:val="Doc subtitle2 Char"/>
    <w:basedOn w:val="a0"/>
    <w:link w:val="Docsubtitle2"/>
    <w:rsid w:val="00E67B24"/>
    <w:rPr>
      <w:rFonts w:ascii="Times New Roman" w:eastAsia="Times New Roman" w:hAnsi="Times New Roman" w:cs="Times New Roman"/>
      <w:b/>
      <w:bCs/>
      <w:kern w:val="32"/>
      <w:sz w:val="32"/>
      <w:szCs w:val="32"/>
      <w:lang w:val="ru-RU" w:eastAsia="ru-RU"/>
    </w:rPr>
  </w:style>
  <w:style w:type="paragraph" w:customStyle="1" w:styleId="Doctitle">
    <w:name w:val="Doc title"/>
    <w:basedOn w:val="a"/>
    <w:rsid w:val="00E67B24"/>
    <w:pPr>
      <w:widowControl/>
      <w:autoSpaceDE/>
      <w:autoSpaceDN/>
    </w:pPr>
    <w:rPr>
      <w:rFonts w:ascii="Arial" w:hAnsi="Arial"/>
      <w:b/>
      <w:sz w:val="40"/>
      <w:szCs w:val="24"/>
      <w:lang w:val="en-GB"/>
    </w:rPr>
  </w:style>
  <w:style w:type="character" w:customStyle="1" w:styleId="colorgray">
    <w:name w:val="colorgray"/>
    <w:basedOn w:val="a0"/>
    <w:rsid w:val="00E67B24"/>
  </w:style>
  <w:style w:type="paragraph" w:customStyle="1" w:styleId="pboth">
    <w:name w:val="pboth"/>
    <w:basedOn w:val="a"/>
    <w:rsid w:val="00E67B24"/>
    <w:pPr>
      <w:widowControl/>
      <w:autoSpaceDE/>
      <w:autoSpaceDN/>
      <w:spacing w:before="100" w:beforeAutospacing="1" w:after="100" w:afterAutospacing="1"/>
    </w:pPr>
    <w:rPr>
      <w:sz w:val="24"/>
      <w:szCs w:val="24"/>
      <w:lang w:eastAsia="ru-RU"/>
    </w:rPr>
  </w:style>
  <w:style w:type="paragraph" w:customStyle="1" w:styleId="western">
    <w:name w:val="western"/>
    <w:basedOn w:val="a"/>
    <w:rsid w:val="00E67B24"/>
    <w:pPr>
      <w:widowControl/>
      <w:autoSpaceDE/>
      <w:autoSpaceDN/>
      <w:spacing w:before="100" w:beforeAutospacing="1" w:after="100" w:afterAutospacing="1"/>
    </w:pPr>
    <w:rPr>
      <w:sz w:val="24"/>
      <w:szCs w:val="24"/>
      <w:lang w:eastAsia="ru-RU"/>
    </w:rPr>
  </w:style>
  <w:style w:type="character" w:customStyle="1" w:styleId="value">
    <w:name w:val="value"/>
    <w:basedOn w:val="a0"/>
    <w:rsid w:val="00E67B24"/>
  </w:style>
  <w:style w:type="paragraph" w:customStyle="1" w:styleId="headertext">
    <w:name w:val="headertext"/>
    <w:basedOn w:val="a"/>
    <w:rsid w:val="00E67B24"/>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E67B24"/>
    <w:pPr>
      <w:widowControl/>
      <w:autoSpaceDE/>
      <w:autoSpaceDN/>
      <w:spacing w:before="100" w:beforeAutospacing="1" w:after="100" w:afterAutospacing="1"/>
    </w:pPr>
    <w:rPr>
      <w:sz w:val="24"/>
      <w:szCs w:val="24"/>
      <w:lang w:eastAsia="ru-RU"/>
    </w:rPr>
  </w:style>
  <w:style w:type="paragraph" w:customStyle="1" w:styleId="txt">
    <w:name w:val="txt"/>
    <w:basedOn w:val="a"/>
    <w:rsid w:val="00E67B24"/>
    <w:pPr>
      <w:widowControl/>
      <w:autoSpaceDE/>
      <w:autoSpaceDN/>
      <w:spacing w:before="100" w:beforeAutospacing="1" w:after="100" w:afterAutospacing="1"/>
    </w:pPr>
    <w:rPr>
      <w:sz w:val="24"/>
      <w:szCs w:val="24"/>
      <w:lang w:eastAsia="ru-RU"/>
    </w:rPr>
  </w:style>
  <w:style w:type="character" w:customStyle="1" w:styleId="28">
    <w:name w:val="Основной текст (2)_"/>
    <w:basedOn w:val="a0"/>
    <w:link w:val="29"/>
    <w:rsid w:val="00E67B24"/>
    <w:rPr>
      <w:rFonts w:ascii="Georgia" w:eastAsia="Georgia" w:hAnsi="Georgia" w:cs="Georgia"/>
      <w:sz w:val="16"/>
      <w:szCs w:val="16"/>
      <w:shd w:val="clear" w:color="auto" w:fill="FFFFFF"/>
    </w:rPr>
  </w:style>
  <w:style w:type="paragraph" w:customStyle="1" w:styleId="29">
    <w:name w:val="Основной текст (2)"/>
    <w:basedOn w:val="a"/>
    <w:link w:val="28"/>
    <w:rsid w:val="00E67B24"/>
    <w:pPr>
      <w:shd w:val="clear" w:color="auto" w:fill="FFFFFF"/>
      <w:autoSpaceDE/>
      <w:autoSpaceDN/>
      <w:spacing w:line="266" w:lineRule="auto"/>
      <w:jc w:val="both"/>
    </w:pPr>
    <w:rPr>
      <w:rFonts w:ascii="Georgia" w:eastAsia="Georgia" w:hAnsi="Georgia" w:cs="Georgia"/>
      <w:sz w:val="16"/>
      <w:szCs w:val="16"/>
      <w:lang w:val="en-US"/>
    </w:rPr>
  </w:style>
  <w:style w:type="character" w:customStyle="1" w:styleId="52">
    <w:name w:val="Основной текст (5)_"/>
    <w:basedOn w:val="a0"/>
    <w:link w:val="53"/>
    <w:rsid w:val="00E67B24"/>
    <w:rPr>
      <w:rFonts w:ascii="Times New Roman" w:hAnsi="Times New Roman"/>
      <w:b/>
      <w:bCs/>
      <w:shd w:val="clear" w:color="auto" w:fill="FFFFFF"/>
    </w:rPr>
  </w:style>
  <w:style w:type="paragraph" w:customStyle="1" w:styleId="53">
    <w:name w:val="Основной текст (5)"/>
    <w:basedOn w:val="a"/>
    <w:link w:val="52"/>
    <w:rsid w:val="00E67B24"/>
    <w:pPr>
      <w:shd w:val="clear" w:color="auto" w:fill="FFFFFF"/>
      <w:autoSpaceDE/>
      <w:autoSpaceDN/>
      <w:spacing w:after="360" w:line="0" w:lineRule="atLeast"/>
    </w:pPr>
    <w:rPr>
      <w:rFonts w:eastAsiaTheme="minorHAnsi" w:cstheme="minorBidi"/>
      <w:b/>
      <w:bCs/>
      <w:lang w:val="en-US"/>
    </w:rPr>
  </w:style>
  <w:style w:type="character" w:customStyle="1" w:styleId="2a">
    <w:name w:val="Основной текст (2) + Полужирный"/>
    <w:basedOn w:val="28"/>
    <w:rsid w:val="00E67B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9">
    <w:name w:val="Неразрешенное упоминание1"/>
    <w:basedOn w:val="a0"/>
    <w:uiPriority w:val="99"/>
    <w:semiHidden/>
    <w:unhideWhenUsed/>
    <w:rsid w:val="00E67B24"/>
    <w:rPr>
      <w:color w:val="605E5C"/>
      <w:shd w:val="clear" w:color="auto" w:fill="E1DFDD"/>
    </w:rPr>
  </w:style>
  <w:style w:type="character" w:customStyle="1" w:styleId="2b">
    <w:name w:val="Неразрешенное упоминание2"/>
    <w:basedOn w:val="a0"/>
    <w:uiPriority w:val="99"/>
    <w:semiHidden/>
    <w:unhideWhenUsed/>
    <w:rsid w:val="00E67B24"/>
    <w:rPr>
      <w:color w:val="605E5C"/>
      <w:shd w:val="clear" w:color="auto" w:fill="E1DFDD"/>
    </w:rPr>
  </w:style>
  <w:style w:type="paragraph" w:customStyle="1" w:styleId="112">
    <w:name w:val="Оглавление 11"/>
    <w:basedOn w:val="a"/>
    <w:uiPriority w:val="1"/>
    <w:qFormat/>
    <w:rsid w:val="00E67B24"/>
    <w:pPr>
      <w:ind w:left="1002" w:hanging="420"/>
    </w:pPr>
    <w:rPr>
      <w:sz w:val="24"/>
      <w:szCs w:val="24"/>
    </w:rPr>
  </w:style>
  <w:style w:type="paragraph" w:customStyle="1" w:styleId="211">
    <w:name w:val="Оглавление 21"/>
    <w:basedOn w:val="a"/>
    <w:uiPriority w:val="1"/>
    <w:qFormat/>
    <w:rsid w:val="00E67B24"/>
    <w:pPr>
      <w:spacing w:before="163"/>
      <w:ind w:left="276"/>
    </w:pPr>
    <w:rPr>
      <w:sz w:val="28"/>
      <w:szCs w:val="28"/>
    </w:rPr>
  </w:style>
  <w:style w:type="character" w:customStyle="1" w:styleId="WW8Num3z0">
    <w:name w:val="WW8Num3z0"/>
    <w:rsid w:val="00E67B24"/>
    <w:rPr>
      <w:rFonts w:ascii="Symbol" w:hAnsi="Symbol" w:cs="StarSymbol"/>
      <w:sz w:val="18"/>
      <w:szCs w:val="18"/>
    </w:rPr>
  </w:style>
  <w:style w:type="character" w:customStyle="1" w:styleId="WW8Num5z0">
    <w:name w:val="WW8Num5z0"/>
    <w:rsid w:val="00E67B24"/>
    <w:rPr>
      <w:rFonts w:ascii="Symbol" w:hAnsi="Symbol" w:cs="StarSymbol"/>
      <w:sz w:val="18"/>
      <w:szCs w:val="18"/>
    </w:rPr>
  </w:style>
  <w:style w:type="character" w:customStyle="1" w:styleId="WW8Num8z0">
    <w:name w:val="WW8Num8z0"/>
    <w:rsid w:val="00E67B24"/>
    <w:rPr>
      <w:rFonts w:ascii="Symbol" w:hAnsi="Symbol" w:cs="StarSymbol"/>
      <w:sz w:val="18"/>
      <w:szCs w:val="18"/>
    </w:rPr>
  </w:style>
  <w:style w:type="character" w:customStyle="1" w:styleId="WW8Num9z0">
    <w:name w:val="WW8Num9z0"/>
    <w:rsid w:val="00E67B24"/>
    <w:rPr>
      <w:rFonts w:ascii="Symbol" w:hAnsi="Symbol" w:cs="StarSymbol"/>
      <w:sz w:val="18"/>
      <w:szCs w:val="18"/>
    </w:rPr>
  </w:style>
  <w:style w:type="character" w:customStyle="1" w:styleId="WW8Num10z0">
    <w:name w:val="WW8Num10z0"/>
    <w:rsid w:val="00E67B24"/>
    <w:rPr>
      <w:rFonts w:ascii="Symbol" w:hAnsi="Symbol" w:cs="StarSymbol"/>
      <w:sz w:val="18"/>
      <w:szCs w:val="18"/>
    </w:rPr>
  </w:style>
  <w:style w:type="character" w:customStyle="1" w:styleId="WW8Num11z0">
    <w:name w:val="WW8Num11z0"/>
    <w:rsid w:val="00E67B24"/>
    <w:rPr>
      <w:rFonts w:ascii="Symbol" w:hAnsi="Symbol" w:cs="StarSymbol"/>
      <w:sz w:val="18"/>
      <w:szCs w:val="18"/>
    </w:rPr>
  </w:style>
  <w:style w:type="character" w:customStyle="1" w:styleId="WW8Num12z0">
    <w:name w:val="WW8Num12z0"/>
    <w:rsid w:val="00E67B24"/>
    <w:rPr>
      <w:rFonts w:ascii="Symbol" w:hAnsi="Symbol" w:cs="StarSymbol"/>
      <w:sz w:val="18"/>
      <w:szCs w:val="18"/>
    </w:rPr>
  </w:style>
  <w:style w:type="character" w:customStyle="1" w:styleId="WW8Num19z0">
    <w:name w:val="WW8Num19z0"/>
    <w:rsid w:val="00E67B24"/>
    <w:rPr>
      <w:rFonts w:ascii="Symbol" w:hAnsi="Symbol" w:cs="StarSymbol"/>
      <w:sz w:val="18"/>
      <w:szCs w:val="18"/>
    </w:rPr>
  </w:style>
  <w:style w:type="character" w:customStyle="1" w:styleId="WW8Num20z0">
    <w:name w:val="WW8Num20z0"/>
    <w:rsid w:val="00E67B24"/>
    <w:rPr>
      <w:rFonts w:ascii="Symbol" w:hAnsi="Symbol" w:cs="StarSymbol"/>
      <w:sz w:val="18"/>
      <w:szCs w:val="18"/>
    </w:rPr>
  </w:style>
  <w:style w:type="character" w:customStyle="1" w:styleId="WW8Num21z0">
    <w:name w:val="WW8Num21z0"/>
    <w:rsid w:val="00E67B24"/>
    <w:rPr>
      <w:rFonts w:ascii="Symbol" w:hAnsi="Symbol" w:cs="StarSymbol"/>
      <w:sz w:val="18"/>
      <w:szCs w:val="18"/>
    </w:rPr>
  </w:style>
  <w:style w:type="character" w:customStyle="1" w:styleId="WW8Num21z1">
    <w:name w:val="WW8Num21z1"/>
    <w:rsid w:val="00E67B24"/>
    <w:rPr>
      <w:rFonts w:ascii="Wingdings 2" w:hAnsi="Wingdings 2" w:cs="StarSymbol"/>
      <w:sz w:val="24"/>
      <w:szCs w:val="18"/>
      <w:shd w:val="clear" w:color="auto" w:fill="auto"/>
    </w:rPr>
  </w:style>
  <w:style w:type="character" w:customStyle="1" w:styleId="WW8Num21z2">
    <w:name w:val="WW8Num21z2"/>
    <w:rsid w:val="00E67B24"/>
    <w:rPr>
      <w:rFonts w:ascii="StarSymbol" w:hAnsi="StarSymbol" w:cs="StarSymbol"/>
      <w:sz w:val="24"/>
      <w:szCs w:val="18"/>
      <w:shd w:val="clear" w:color="auto" w:fill="auto"/>
    </w:rPr>
  </w:style>
  <w:style w:type="character" w:customStyle="1" w:styleId="WW8Num21z3">
    <w:name w:val="WW8Num21z3"/>
    <w:rsid w:val="00E67B24"/>
    <w:rPr>
      <w:rFonts w:ascii="Wingdings" w:hAnsi="Wingdings" w:cs="StarSymbol"/>
      <w:sz w:val="24"/>
      <w:szCs w:val="18"/>
      <w:shd w:val="clear" w:color="auto" w:fill="auto"/>
    </w:rPr>
  </w:style>
  <w:style w:type="character" w:customStyle="1" w:styleId="WW8Num22z0">
    <w:name w:val="WW8Num22z0"/>
    <w:rsid w:val="00E67B24"/>
    <w:rPr>
      <w:rFonts w:ascii="Symbol" w:hAnsi="Symbol" w:cs="StarSymbol"/>
      <w:sz w:val="18"/>
      <w:szCs w:val="18"/>
    </w:rPr>
  </w:style>
  <w:style w:type="character" w:customStyle="1" w:styleId="WW8Num30z0">
    <w:name w:val="WW8Num30z0"/>
    <w:rsid w:val="00E67B24"/>
    <w:rPr>
      <w:rFonts w:ascii="Symbol" w:hAnsi="Symbol" w:cs="StarSymbol"/>
      <w:sz w:val="18"/>
      <w:szCs w:val="18"/>
    </w:rPr>
  </w:style>
  <w:style w:type="character" w:customStyle="1" w:styleId="WW8Num31z0">
    <w:name w:val="WW8Num31z0"/>
    <w:rsid w:val="00E67B24"/>
    <w:rPr>
      <w:rFonts w:ascii="Symbol" w:hAnsi="Symbol" w:cs="StarSymbol"/>
      <w:sz w:val="18"/>
      <w:szCs w:val="18"/>
    </w:rPr>
  </w:style>
  <w:style w:type="character" w:customStyle="1" w:styleId="WW8Num32z0">
    <w:name w:val="WW8Num32z0"/>
    <w:rsid w:val="00E67B24"/>
    <w:rPr>
      <w:rFonts w:ascii="Symbol" w:hAnsi="Symbol" w:cs="StarSymbol"/>
      <w:sz w:val="18"/>
      <w:szCs w:val="18"/>
    </w:rPr>
  </w:style>
  <w:style w:type="character" w:customStyle="1" w:styleId="WW8Num33z0">
    <w:name w:val="WW8Num33z0"/>
    <w:rsid w:val="00E67B24"/>
    <w:rPr>
      <w:rFonts w:ascii="Symbol" w:hAnsi="Symbol" w:cs="StarSymbol"/>
      <w:sz w:val="18"/>
      <w:szCs w:val="18"/>
    </w:rPr>
  </w:style>
  <w:style w:type="character" w:customStyle="1" w:styleId="WW8Num34z0">
    <w:name w:val="WW8Num34z0"/>
    <w:rsid w:val="00E67B24"/>
    <w:rPr>
      <w:rFonts w:ascii="Symbol" w:hAnsi="Symbol" w:cs="StarSymbol"/>
      <w:sz w:val="18"/>
      <w:szCs w:val="18"/>
    </w:rPr>
  </w:style>
  <w:style w:type="character" w:customStyle="1" w:styleId="WW8Num35z0">
    <w:name w:val="WW8Num35z0"/>
    <w:rsid w:val="00E67B24"/>
    <w:rPr>
      <w:rFonts w:ascii="Symbol" w:hAnsi="Symbol" w:cs="StarSymbol"/>
      <w:sz w:val="24"/>
      <w:szCs w:val="18"/>
      <w:shd w:val="clear" w:color="auto" w:fill="auto"/>
    </w:rPr>
  </w:style>
  <w:style w:type="character" w:customStyle="1" w:styleId="WW8Num37z0">
    <w:name w:val="WW8Num37z0"/>
    <w:rsid w:val="00E67B24"/>
    <w:rPr>
      <w:rFonts w:ascii="Symbol" w:hAnsi="Symbol" w:cs="StarSymbol"/>
      <w:sz w:val="24"/>
      <w:szCs w:val="18"/>
      <w:shd w:val="clear" w:color="auto" w:fill="auto"/>
    </w:rPr>
  </w:style>
  <w:style w:type="character" w:customStyle="1" w:styleId="WW8Num38z0">
    <w:name w:val="WW8Num38z0"/>
    <w:rsid w:val="00E67B24"/>
    <w:rPr>
      <w:rFonts w:ascii="Symbol" w:hAnsi="Symbol" w:cs="StarSymbol"/>
      <w:sz w:val="24"/>
      <w:szCs w:val="18"/>
      <w:shd w:val="clear" w:color="auto" w:fill="auto"/>
    </w:rPr>
  </w:style>
  <w:style w:type="character" w:customStyle="1" w:styleId="WW8Num39z0">
    <w:name w:val="WW8Num39z0"/>
    <w:rsid w:val="00E67B24"/>
    <w:rPr>
      <w:rFonts w:ascii="Symbol" w:hAnsi="Symbol" w:cs="StarSymbol"/>
      <w:sz w:val="24"/>
      <w:szCs w:val="18"/>
      <w:shd w:val="clear" w:color="auto" w:fill="auto"/>
    </w:rPr>
  </w:style>
  <w:style w:type="character" w:customStyle="1" w:styleId="WW8Num40z0">
    <w:name w:val="WW8Num40z0"/>
    <w:rsid w:val="00E67B24"/>
    <w:rPr>
      <w:rFonts w:ascii="Symbol" w:hAnsi="Symbol" w:cs="StarSymbol"/>
      <w:sz w:val="24"/>
      <w:szCs w:val="18"/>
      <w:shd w:val="clear" w:color="auto" w:fill="auto"/>
    </w:rPr>
  </w:style>
  <w:style w:type="character" w:customStyle="1" w:styleId="WW8Num41z0">
    <w:name w:val="WW8Num41z0"/>
    <w:rsid w:val="00E67B24"/>
    <w:rPr>
      <w:rFonts w:ascii="Symbol" w:hAnsi="Symbol" w:cs="StarSymbol"/>
      <w:sz w:val="24"/>
      <w:szCs w:val="18"/>
      <w:shd w:val="clear" w:color="auto" w:fill="auto"/>
    </w:rPr>
  </w:style>
  <w:style w:type="character" w:customStyle="1" w:styleId="Absatz-Standardschriftart">
    <w:name w:val="Absatz-Standardschriftart"/>
    <w:rsid w:val="00E67B24"/>
  </w:style>
  <w:style w:type="character" w:customStyle="1" w:styleId="WW-Absatz-Standardschriftart">
    <w:name w:val="WW-Absatz-Standardschriftart"/>
    <w:rsid w:val="00E67B24"/>
  </w:style>
  <w:style w:type="character" w:customStyle="1" w:styleId="WW-Absatz-Standardschriftart1">
    <w:name w:val="WW-Absatz-Standardschriftart1"/>
    <w:rsid w:val="00E67B24"/>
  </w:style>
  <w:style w:type="character" w:customStyle="1" w:styleId="WW-Absatz-Standardschriftart11">
    <w:name w:val="WW-Absatz-Standardschriftart11"/>
    <w:rsid w:val="00E67B24"/>
  </w:style>
  <w:style w:type="character" w:customStyle="1" w:styleId="WW-Absatz-Standardschriftart111">
    <w:name w:val="WW-Absatz-Standardschriftart111"/>
    <w:rsid w:val="00E67B24"/>
  </w:style>
  <w:style w:type="character" w:customStyle="1" w:styleId="WW-Absatz-Standardschriftart1111">
    <w:name w:val="WW-Absatz-Standardschriftart1111"/>
    <w:rsid w:val="00E67B24"/>
  </w:style>
  <w:style w:type="character" w:customStyle="1" w:styleId="WW-Absatz-Standardschriftart11111">
    <w:name w:val="WW-Absatz-Standardschriftart11111"/>
    <w:rsid w:val="00E67B24"/>
  </w:style>
  <w:style w:type="character" w:customStyle="1" w:styleId="WW8Num42z0">
    <w:name w:val="WW8Num42z0"/>
    <w:rsid w:val="00E67B24"/>
    <w:rPr>
      <w:rFonts w:ascii="Symbol" w:hAnsi="Symbol" w:cs="StarSymbol"/>
      <w:sz w:val="18"/>
      <w:szCs w:val="18"/>
    </w:rPr>
  </w:style>
  <w:style w:type="character" w:customStyle="1" w:styleId="WW-Absatz-Standardschriftart111111">
    <w:name w:val="WW-Absatz-Standardschriftart111111"/>
    <w:rsid w:val="00E67B24"/>
  </w:style>
  <w:style w:type="character" w:customStyle="1" w:styleId="WW-Absatz-Standardschriftart1111111">
    <w:name w:val="WW-Absatz-Standardschriftart1111111"/>
    <w:rsid w:val="00E67B24"/>
  </w:style>
  <w:style w:type="character" w:customStyle="1" w:styleId="WW-Absatz-Standardschriftart11111111">
    <w:name w:val="WW-Absatz-Standardschriftart11111111"/>
    <w:rsid w:val="00E67B24"/>
  </w:style>
  <w:style w:type="character" w:customStyle="1" w:styleId="WW8Num4z0">
    <w:name w:val="WW8Num4z0"/>
    <w:rsid w:val="00E67B24"/>
    <w:rPr>
      <w:rFonts w:ascii="Symbol" w:hAnsi="Symbol" w:cs="StarSymbol"/>
      <w:sz w:val="18"/>
      <w:szCs w:val="18"/>
    </w:rPr>
  </w:style>
  <w:style w:type="character" w:customStyle="1" w:styleId="WW8Num6z0">
    <w:name w:val="WW8Num6z0"/>
    <w:rsid w:val="00E67B24"/>
    <w:rPr>
      <w:rFonts w:ascii="Symbol" w:hAnsi="Symbol" w:cs="StarSymbol"/>
      <w:sz w:val="18"/>
      <w:szCs w:val="18"/>
    </w:rPr>
  </w:style>
  <w:style w:type="character" w:customStyle="1" w:styleId="WW8Num13z0">
    <w:name w:val="WW8Num13z0"/>
    <w:rsid w:val="00E67B24"/>
    <w:rPr>
      <w:rFonts w:ascii="Symbol" w:hAnsi="Symbol" w:cs="StarSymbol"/>
      <w:sz w:val="18"/>
      <w:szCs w:val="18"/>
    </w:rPr>
  </w:style>
  <w:style w:type="character" w:customStyle="1" w:styleId="WW8Num22z1">
    <w:name w:val="WW8Num22z1"/>
    <w:rsid w:val="00E67B24"/>
    <w:rPr>
      <w:rFonts w:ascii="Wingdings 2" w:hAnsi="Wingdings 2" w:cs="StarSymbol"/>
      <w:sz w:val="24"/>
      <w:szCs w:val="18"/>
      <w:shd w:val="clear" w:color="auto" w:fill="auto"/>
    </w:rPr>
  </w:style>
  <w:style w:type="character" w:customStyle="1" w:styleId="WW8Num22z2">
    <w:name w:val="WW8Num22z2"/>
    <w:rsid w:val="00E67B24"/>
    <w:rPr>
      <w:rFonts w:ascii="StarSymbol" w:hAnsi="StarSymbol" w:cs="StarSymbol"/>
      <w:sz w:val="24"/>
      <w:szCs w:val="18"/>
      <w:shd w:val="clear" w:color="auto" w:fill="auto"/>
    </w:rPr>
  </w:style>
  <w:style w:type="character" w:customStyle="1" w:styleId="WW8Num22z3">
    <w:name w:val="WW8Num22z3"/>
    <w:rsid w:val="00E67B24"/>
    <w:rPr>
      <w:rFonts w:ascii="Wingdings" w:hAnsi="Wingdings" w:cs="StarSymbol"/>
      <w:sz w:val="24"/>
      <w:szCs w:val="18"/>
      <w:shd w:val="clear" w:color="auto" w:fill="auto"/>
    </w:rPr>
  </w:style>
  <w:style w:type="character" w:customStyle="1" w:styleId="WW8Num23z0">
    <w:name w:val="WW8Num23z0"/>
    <w:rsid w:val="00E67B24"/>
    <w:rPr>
      <w:rFonts w:ascii="Symbol" w:hAnsi="Symbol" w:cs="StarSymbol"/>
      <w:sz w:val="18"/>
      <w:szCs w:val="18"/>
    </w:rPr>
  </w:style>
  <w:style w:type="character" w:customStyle="1" w:styleId="WW-Absatz-Standardschriftart111111111">
    <w:name w:val="WW-Absatz-Standardschriftart111111111"/>
    <w:rsid w:val="00E67B24"/>
  </w:style>
  <w:style w:type="character" w:customStyle="1" w:styleId="WW-Absatz-Standardschriftart1111111111">
    <w:name w:val="WW-Absatz-Standardschriftart1111111111"/>
    <w:rsid w:val="00E67B24"/>
  </w:style>
  <w:style w:type="character" w:customStyle="1" w:styleId="WW-Absatz-Standardschriftart11111111111">
    <w:name w:val="WW-Absatz-Standardschriftart11111111111"/>
    <w:rsid w:val="00E67B24"/>
  </w:style>
  <w:style w:type="character" w:customStyle="1" w:styleId="WW8Num15z0">
    <w:name w:val="WW8Num15z0"/>
    <w:rsid w:val="00E67B24"/>
    <w:rPr>
      <w:rFonts w:ascii="Symbol" w:hAnsi="Symbol" w:cs="StarSymbol"/>
      <w:sz w:val="18"/>
      <w:szCs w:val="18"/>
    </w:rPr>
  </w:style>
  <w:style w:type="character" w:customStyle="1" w:styleId="WW8Num24z0">
    <w:name w:val="WW8Num24z0"/>
    <w:rsid w:val="00E67B24"/>
    <w:rPr>
      <w:rFonts w:ascii="Symbol" w:hAnsi="Symbol" w:cs="StarSymbol"/>
      <w:sz w:val="18"/>
      <w:szCs w:val="18"/>
    </w:rPr>
  </w:style>
  <w:style w:type="character" w:customStyle="1" w:styleId="WW8Num24z1">
    <w:name w:val="WW8Num24z1"/>
    <w:rsid w:val="00E67B24"/>
    <w:rPr>
      <w:rFonts w:ascii="Wingdings 2" w:hAnsi="Wingdings 2" w:cs="StarSymbol"/>
      <w:sz w:val="24"/>
      <w:szCs w:val="18"/>
      <w:shd w:val="clear" w:color="auto" w:fill="auto"/>
    </w:rPr>
  </w:style>
  <w:style w:type="character" w:customStyle="1" w:styleId="WW8Num24z2">
    <w:name w:val="WW8Num24z2"/>
    <w:rsid w:val="00E67B24"/>
    <w:rPr>
      <w:rFonts w:ascii="StarSymbol" w:hAnsi="StarSymbol" w:cs="StarSymbol"/>
      <w:sz w:val="24"/>
      <w:szCs w:val="18"/>
      <w:shd w:val="clear" w:color="auto" w:fill="auto"/>
    </w:rPr>
  </w:style>
  <w:style w:type="character" w:customStyle="1" w:styleId="WW8Num24z3">
    <w:name w:val="WW8Num24z3"/>
    <w:rsid w:val="00E67B24"/>
    <w:rPr>
      <w:rFonts w:ascii="Wingdings" w:hAnsi="Wingdings" w:cs="StarSymbol"/>
      <w:sz w:val="24"/>
      <w:szCs w:val="18"/>
      <w:shd w:val="clear" w:color="auto" w:fill="auto"/>
    </w:rPr>
  </w:style>
  <w:style w:type="character" w:customStyle="1" w:styleId="WW8Num25z0">
    <w:name w:val="WW8Num25z0"/>
    <w:rsid w:val="00E67B24"/>
    <w:rPr>
      <w:rFonts w:ascii="Symbol" w:hAnsi="Symbol" w:cs="StarSymbol"/>
      <w:sz w:val="18"/>
      <w:szCs w:val="18"/>
    </w:rPr>
  </w:style>
  <w:style w:type="character" w:customStyle="1" w:styleId="WW-Absatz-Standardschriftart111111111111">
    <w:name w:val="WW-Absatz-Standardschriftart111111111111"/>
    <w:rsid w:val="00E67B24"/>
  </w:style>
  <w:style w:type="character" w:customStyle="1" w:styleId="WW-Absatz-Standardschriftart1111111111111">
    <w:name w:val="WW-Absatz-Standardschriftart1111111111111"/>
    <w:rsid w:val="00E67B24"/>
  </w:style>
  <w:style w:type="character" w:customStyle="1" w:styleId="WW-Absatz-Standardschriftart11111111111111">
    <w:name w:val="WW-Absatz-Standardschriftart11111111111111"/>
    <w:rsid w:val="00E67B24"/>
  </w:style>
  <w:style w:type="character" w:customStyle="1" w:styleId="WW-Absatz-Standardschriftart111111111111111">
    <w:name w:val="WW-Absatz-Standardschriftart111111111111111"/>
    <w:rsid w:val="00E67B24"/>
  </w:style>
  <w:style w:type="character" w:customStyle="1" w:styleId="WW-Absatz-Standardschriftart1111111111111111">
    <w:name w:val="WW-Absatz-Standardschriftart1111111111111111"/>
    <w:rsid w:val="00E67B24"/>
  </w:style>
  <w:style w:type="character" w:customStyle="1" w:styleId="WW-Absatz-Standardschriftart11111111111111111">
    <w:name w:val="WW-Absatz-Standardschriftart11111111111111111"/>
    <w:rsid w:val="00E67B24"/>
  </w:style>
  <w:style w:type="character" w:customStyle="1" w:styleId="WW-Absatz-Standardschriftart111111111111111111">
    <w:name w:val="WW-Absatz-Standardschriftart111111111111111111"/>
    <w:rsid w:val="00E67B24"/>
  </w:style>
  <w:style w:type="character" w:customStyle="1" w:styleId="WW-Absatz-Standardschriftart1111111111111111111">
    <w:name w:val="WW-Absatz-Standardschriftart1111111111111111111"/>
    <w:rsid w:val="00E67B24"/>
  </w:style>
  <w:style w:type="character" w:customStyle="1" w:styleId="WW8Num26z0">
    <w:name w:val="WW8Num26z0"/>
    <w:rsid w:val="00E67B24"/>
    <w:rPr>
      <w:rFonts w:ascii="Symbol" w:hAnsi="Symbol" w:cs="StarSymbol"/>
      <w:sz w:val="18"/>
      <w:szCs w:val="18"/>
    </w:rPr>
  </w:style>
  <w:style w:type="character" w:customStyle="1" w:styleId="WW8Num27z0">
    <w:name w:val="WW8Num27z0"/>
    <w:rsid w:val="00E67B24"/>
    <w:rPr>
      <w:rFonts w:ascii="Symbol" w:hAnsi="Symbol" w:cs="StarSymbol"/>
      <w:sz w:val="18"/>
      <w:szCs w:val="18"/>
    </w:rPr>
  </w:style>
  <w:style w:type="character" w:customStyle="1" w:styleId="WW8Num28z0">
    <w:name w:val="WW8Num28z0"/>
    <w:rsid w:val="00E67B24"/>
    <w:rPr>
      <w:rFonts w:ascii="Symbol" w:hAnsi="Symbol" w:cs="StarSymbol"/>
      <w:sz w:val="18"/>
      <w:szCs w:val="18"/>
    </w:rPr>
  </w:style>
  <w:style w:type="character" w:customStyle="1" w:styleId="WW8Num29z0">
    <w:name w:val="WW8Num29z0"/>
    <w:rsid w:val="00E67B24"/>
    <w:rPr>
      <w:rFonts w:ascii="Symbol" w:hAnsi="Symbol" w:cs="StarSymbol"/>
      <w:sz w:val="18"/>
      <w:szCs w:val="18"/>
    </w:rPr>
  </w:style>
  <w:style w:type="character" w:customStyle="1" w:styleId="WW8Num43z0">
    <w:name w:val="WW8Num43z0"/>
    <w:rsid w:val="00E67B24"/>
    <w:rPr>
      <w:rFonts w:ascii="Symbol" w:hAnsi="Symbol" w:cs="StarSymbol"/>
      <w:sz w:val="18"/>
      <w:szCs w:val="18"/>
    </w:rPr>
  </w:style>
  <w:style w:type="character" w:customStyle="1" w:styleId="WW8Num48z0">
    <w:name w:val="WW8Num48z0"/>
    <w:rsid w:val="00E67B24"/>
    <w:rPr>
      <w:rFonts w:ascii="Symbol" w:hAnsi="Symbol" w:cs="StarSymbol"/>
      <w:sz w:val="18"/>
      <w:szCs w:val="18"/>
    </w:rPr>
  </w:style>
  <w:style w:type="character" w:customStyle="1" w:styleId="WW8Num49z0">
    <w:name w:val="WW8Num49z0"/>
    <w:rsid w:val="00E67B24"/>
    <w:rPr>
      <w:rFonts w:ascii="Symbol" w:hAnsi="Symbol" w:cs="StarSymbol"/>
      <w:sz w:val="18"/>
      <w:szCs w:val="18"/>
    </w:rPr>
  </w:style>
  <w:style w:type="character" w:customStyle="1" w:styleId="WW8Num53z0">
    <w:name w:val="WW8Num53z0"/>
    <w:rsid w:val="00E67B24"/>
    <w:rPr>
      <w:rFonts w:ascii="Symbol" w:hAnsi="Symbol" w:cs="StarSymbol"/>
      <w:sz w:val="18"/>
      <w:szCs w:val="18"/>
    </w:rPr>
  </w:style>
  <w:style w:type="character" w:customStyle="1" w:styleId="WW8Num55z0">
    <w:name w:val="WW8Num55z0"/>
    <w:rsid w:val="00E67B24"/>
    <w:rPr>
      <w:rFonts w:ascii="Symbol" w:hAnsi="Symbol" w:cs="StarSymbol"/>
      <w:sz w:val="18"/>
      <w:szCs w:val="18"/>
    </w:rPr>
  </w:style>
  <w:style w:type="character" w:customStyle="1" w:styleId="WW8Num59z0">
    <w:name w:val="WW8Num59z0"/>
    <w:rsid w:val="00E67B24"/>
    <w:rPr>
      <w:rFonts w:ascii="Symbol" w:hAnsi="Symbol" w:cs="StarSymbol"/>
      <w:sz w:val="18"/>
      <w:szCs w:val="18"/>
    </w:rPr>
  </w:style>
  <w:style w:type="character" w:customStyle="1" w:styleId="WW8Num60z0">
    <w:name w:val="WW8Num60z0"/>
    <w:rsid w:val="00E67B24"/>
    <w:rPr>
      <w:rFonts w:ascii="Symbol" w:hAnsi="Symbol" w:cs="StarSymbol"/>
      <w:sz w:val="18"/>
      <w:szCs w:val="18"/>
    </w:rPr>
  </w:style>
  <w:style w:type="character" w:customStyle="1" w:styleId="WW8Num61z0">
    <w:name w:val="WW8Num61z0"/>
    <w:rsid w:val="00E67B24"/>
    <w:rPr>
      <w:rFonts w:ascii="Symbol" w:hAnsi="Symbol" w:cs="StarSymbol"/>
      <w:sz w:val="18"/>
      <w:szCs w:val="18"/>
    </w:rPr>
  </w:style>
  <w:style w:type="character" w:customStyle="1" w:styleId="WW8Num62z0">
    <w:name w:val="WW8Num62z0"/>
    <w:rsid w:val="00E67B24"/>
    <w:rPr>
      <w:rFonts w:ascii="Symbol" w:hAnsi="Symbol" w:cs="StarSymbol"/>
      <w:sz w:val="18"/>
      <w:szCs w:val="18"/>
    </w:rPr>
  </w:style>
  <w:style w:type="character" w:customStyle="1" w:styleId="WW8Num63z0">
    <w:name w:val="WW8Num63z0"/>
    <w:rsid w:val="00E67B24"/>
    <w:rPr>
      <w:rFonts w:ascii="Symbol" w:hAnsi="Symbol" w:cs="StarSymbol"/>
      <w:sz w:val="18"/>
      <w:szCs w:val="18"/>
    </w:rPr>
  </w:style>
  <w:style w:type="character" w:customStyle="1" w:styleId="WW8Num65z0">
    <w:name w:val="WW8Num65z0"/>
    <w:rsid w:val="00E67B24"/>
    <w:rPr>
      <w:rFonts w:ascii="Wingdings" w:hAnsi="Wingdings" w:cs="StarSymbol"/>
      <w:sz w:val="24"/>
      <w:szCs w:val="18"/>
      <w:shd w:val="clear" w:color="auto" w:fill="auto"/>
    </w:rPr>
  </w:style>
  <w:style w:type="character" w:customStyle="1" w:styleId="WW8Num65z1">
    <w:name w:val="WW8Num65z1"/>
    <w:rsid w:val="00E67B24"/>
    <w:rPr>
      <w:rFonts w:ascii="Wingdings 2" w:hAnsi="Wingdings 2" w:cs="StarSymbol"/>
      <w:sz w:val="24"/>
      <w:szCs w:val="18"/>
      <w:shd w:val="clear" w:color="auto" w:fill="auto"/>
    </w:rPr>
  </w:style>
  <w:style w:type="character" w:customStyle="1" w:styleId="WW8Num65z2">
    <w:name w:val="WW8Num65z2"/>
    <w:rsid w:val="00E67B24"/>
    <w:rPr>
      <w:rFonts w:ascii="StarSymbol" w:hAnsi="StarSymbol" w:cs="StarSymbol"/>
      <w:sz w:val="24"/>
      <w:szCs w:val="18"/>
      <w:shd w:val="clear" w:color="auto" w:fill="auto"/>
    </w:rPr>
  </w:style>
  <w:style w:type="character" w:customStyle="1" w:styleId="WW8Num65z3">
    <w:name w:val="WW8Num65z3"/>
    <w:rsid w:val="00E67B24"/>
    <w:rPr>
      <w:rFonts w:ascii="Wingdings" w:hAnsi="Wingdings" w:cs="StarSymbol"/>
      <w:sz w:val="24"/>
      <w:szCs w:val="18"/>
      <w:shd w:val="clear" w:color="auto" w:fill="auto"/>
    </w:rPr>
  </w:style>
  <w:style w:type="character" w:customStyle="1" w:styleId="WW8Num67z0">
    <w:name w:val="WW8Num67z0"/>
    <w:rsid w:val="00E67B24"/>
    <w:rPr>
      <w:rFonts w:ascii="Symbol" w:hAnsi="Symbol" w:cs="StarSymbol"/>
      <w:sz w:val="24"/>
      <w:szCs w:val="18"/>
      <w:shd w:val="clear" w:color="auto" w:fill="auto"/>
    </w:rPr>
  </w:style>
  <w:style w:type="character" w:customStyle="1" w:styleId="WW-Absatz-Standardschriftart11111111111111111111">
    <w:name w:val="WW-Absatz-Standardschriftart11111111111111111111"/>
    <w:rsid w:val="00E67B24"/>
  </w:style>
  <w:style w:type="character" w:customStyle="1" w:styleId="WW-Absatz-Standardschriftart111111111111111111111">
    <w:name w:val="WW-Absatz-Standardschriftart111111111111111111111"/>
    <w:rsid w:val="00E67B24"/>
  </w:style>
  <w:style w:type="character" w:customStyle="1" w:styleId="WW-Absatz-Standardschriftart1111111111111111111111">
    <w:name w:val="WW-Absatz-Standardschriftart1111111111111111111111"/>
    <w:rsid w:val="00E67B24"/>
  </w:style>
  <w:style w:type="character" w:customStyle="1" w:styleId="WW8Num50z0">
    <w:name w:val="WW8Num50z0"/>
    <w:rsid w:val="00E67B24"/>
    <w:rPr>
      <w:rFonts w:ascii="Symbol" w:hAnsi="Symbol" w:cs="StarSymbol"/>
      <w:sz w:val="18"/>
      <w:szCs w:val="18"/>
    </w:rPr>
  </w:style>
  <w:style w:type="character" w:customStyle="1" w:styleId="WW8Num54z0">
    <w:name w:val="WW8Num54z0"/>
    <w:rsid w:val="00E67B24"/>
    <w:rPr>
      <w:rFonts w:ascii="Symbol" w:hAnsi="Symbol" w:cs="StarSymbol"/>
      <w:sz w:val="18"/>
      <w:szCs w:val="18"/>
    </w:rPr>
  </w:style>
  <w:style w:type="character" w:customStyle="1" w:styleId="WW8Num56z0">
    <w:name w:val="WW8Num56z0"/>
    <w:rsid w:val="00E67B24"/>
    <w:rPr>
      <w:rFonts w:ascii="Symbol" w:hAnsi="Symbol" w:cs="StarSymbol"/>
      <w:sz w:val="18"/>
      <w:szCs w:val="18"/>
    </w:rPr>
  </w:style>
  <w:style w:type="character" w:customStyle="1" w:styleId="WW8Num64z0">
    <w:name w:val="WW8Num64z0"/>
    <w:rsid w:val="00E67B24"/>
    <w:rPr>
      <w:rFonts w:ascii="Symbol" w:hAnsi="Symbol" w:cs="StarSymbol"/>
      <w:sz w:val="18"/>
      <w:szCs w:val="18"/>
    </w:rPr>
  </w:style>
  <w:style w:type="character" w:customStyle="1" w:styleId="WW8Num66z0">
    <w:name w:val="WW8Num66z0"/>
    <w:rsid w:val="00E67B24"/>
    <w:rPr>
      <w:rFonts w:ascii="Wingdings" w:hAnsi="Wingdings" w:cs="StarSymbol"/>
      <w:sz w:val="24"/>
      <w:szCs w:val="18"/>
      <w:shd w:val="clear" w:color="auto" w:fill="auto"/>
    </w:rPr>
  </w:style>
  <w:style w:type="character" w:customStyle="1" w:styleId="WW8Num66z1">
    <w:name w:val="WW8Num66z1"/>
    <w:rsid w:val="00E67B24"/>
    <w:rPr>
      <w:rFonts w:ascii="Wingdings 2" w:hAnsi="Wingdings 2" w:cs="StarSymbol"/>
      <w:sz w:val="24"/>
      <w:szCs w:val="18"/>
      <w:shd w:val="clear" w:color="auto" w:fill="auto"/>
    </w:rPr>
  </w:style>
  <w:style w:type="character" w:customStyle="1" w:styleId="WW8Num66z2">
    <w:name w:val="WW8Num66z2"/>
    <w:rsid w:val="00E67B24"/>
    <w:rPr>
      <w:rFonts w:ascii="StarSymbol" w:hAnsi="StarSymbol" w:cs="StarSymbol"/>
      <w:sz w:val="24"/>
      <w:szCs w:val="18"/>
      <w:shd w:val="clear" w:color="auto" w:fill="auto"/>
    </w:rPr>
  </w:style>
  <w:style w:type="character" w:customStyle="1" w:styleId="WW8Num66z3">
    <w:name w:val="WW8Num66z3"/>
    <w:rsid w:val="00E67B24"/>
    <w:rPr>
      <w:rFonts w:ascii="Wingdings" w:hAnsi="Wingdings" w:cs="StarSymbol"/>
      <w:sz w:val="24"/>
      <w:szCs w:val="18"/>
      <w:shd w:val="clear" w:color="auto" w:fill="auto"/>
    </w:rPr>
  </w:style>
  <w:style w:type="character" w:customStyle="1" w:styleId="WW8Num68z0">
    <w:name w:val="WW8Num68z0"/>
    <w:rsid w:val="00E67B24"/>
    <w:rPr>
      <w:rFonts w:ascii="Symbol" w:hAnsi="Symbol" w:cs="StarSymbol"/>
      <w:sz w:val="24"/>
      <w:szCs w:val="18"/>
      <w:shd w:val="clear" w:color="auto" w:fill="auto"/>
    </w:rPr>
  </w:style>
  <w:style w:type="character" w:customStyle="1" w:styleId="WW-Absatz-Standardschriftart11111111111111111111111">
    <w:name w:val="WW-Absatz-Standardschriftart11111111111111111111111"/>
    <w:rsid w:val="00E67B24"/>
  </w:style>
  <w:style w:type="character" w:customStyle="1" w:styleId="WW-Absatz-Standardschriftart111111111111111111111111">
    <w:name w:val="WW-Absatz-Standardschriftart111111111111111111111111"/>
    <w:rsid w:val="00E67B24"/>
  </w:style>
  <w:style w:type="character" w:customStyle="1" w:styleId="WW-Absatz-Standardschriftart1111111111111111111111111">
    <w:name w:val="WW-Absatz-Standardschriftart1111111111111111111111111"/>
    <w:rsid w:val="00E67B24"/>
  </w:style>
  <w:style w:type="character" w:customStyle="1" w:styleId="WW8Num57z0">
    <w:name w:val="WW8Num57z0"/>
    <w:rsid w:val="00E67B24"/>
    <w:rPr>
      <w:rFonts w:ascii="Symbol" w:hAnsi="Symbol" w:cs="StarSymbol"/>
      <w:sz w:val="18"/>
      <w:szCs w:val="18"/>
    </w:rPr>
  </w:style>
  <w:style w:type="character" w:customStyle="1" w:styleId="WW-Absatz-Standardschriftart11111111111111111111111111">
    <w:name w:val="WW-Absatz-Standardschriftart11111111111111111111111111"/>
    <w:rsid w:val="00E67B24"/>
  </w:style>
  <w:style w:type="character" w:customStyle="1" w:styleId="WW-Absatz-Standardschriftart111111111111111111111111111">
    <w:name w:val="WW-Absatz-Standardschriftart111111111111111111111111111"/>
    <w:rsid w:val="00E67B24"/>
  </w:style>
  <w:style w:type="character" w:customStyle="1" w:styleId="WW-Absatz-Standardschriftart1111111111111111111111111111">
    <w:name w:val="WW-Absatz-Standardschriftart1111111111111111111111111111"/>
    <w:rsid w:val="00E67B24"/>
  </w:style>
  <w:style w:type="character" w:customStyle="1" w:styleId="WW8Num14z0">
    <w:name w:val="WW8Num14z0"/>
    <w:rsid w:val="00E67B24"/>
    <w:rPr>
      <w:rFonts w:ascii="Symbol" w:hAnsi="Symbol" w:cs="StarSymbol"/>
      <w:sz w:val="18"/>
      <w:szCs w:val="18"/>
    </w:rPr>
  </w:style>
  <w:style w:type="character" w:customStyle="1" w:styleId="WW8Num16z0">
    <w:name w:val="WW8Num16z0"/>
    <w:rsid w:val="00E67B24"/>
    <w:rPr>
      <w:rFonts w:ascii="Symbol" w:hAnsi="Symbol" w:cs="StarSymbol"/>
      <w:sz w:val="18"/>
      <w:szCs w:val="18"/>
    </w:rPr>
  </w:style>
  <w:style w:type="character" w:customStyle="1" w:styleId="WW-Absatz-Standardschriftart11111111111111111111111111111">
    <w:name w:val="WW-Absatz-Standardschriftart11111111111111111111111111111"/>
    <w:rsid w:val="00E67B24"/>
  </w:style>
  <w:style w:type="character" w:customStyle="1" w:styleId="WW-Absatz-Standardschriftart111111111111111111111111111111">
    <w:name w:val="WW-Absatz-Standardschriftart111111111111111111111111111111"/>
    <w:rsid w:val="00E67B24"/>
  </w:style>
  <w:style w:type="character" w:customStyle="1" w:styleId="RTFNum21">
    <w:name w:val="RTF_Num 2 1"/>
    <w:rsid w:val="00E67B24"/>
  </w:style>
  <w:style w:type="character" w:customStyle="1" w:styleId="RTFNum31">
    <w:name w:val="RTF_Num 3 1"/>
    <w:rsid w:val="00E67B24"/>
  </w:style>
  <w:style w:type="character" w:customStyle="1" w:styleId="RTFNum41">
    <w:name w:val="RTF_Num 4 1"/>
    <w:rsid w:val="00E67B24"/>
    <w:rPr>
      <w:rFonts w:ascii="StarSymbol" w:eastAsia="StarSymbol" w:hAnsi="StarSymbol" w:cs="StarSymbol"/>
      <w:sz w:val="18"/>
      <w:szCs w:val="18"/>
    </w:rPr>
  </w:style>
  <w:style w:type="character" w:customStyle="1" w:styleId="RTFNum42">
    <w:name w:val="RTF_Num 4 2"/>
    <w:rsid w:val="00E67B24"/>
    <w:rPr>
      <w:rFonts w:ascii="StarSymbol" w:eastAsia="StarSymbol" w:hAnsi="StarSymbol" w:cs="StarSymbol"/>
      <w:sz w:val="18"/>
      <w:szCs w:val="18"/>
    </w:rPr>
  </w:style>
  <w:style w:type="character" w:customStyle="1" w:styleId="RTFNum43">
    <w:name w:val="RTF_Num 4 3"/>
    <w:rsid w:val="00E67B24"/>
    <w:rPr>
      <w:rFonts w:ascii="StarSymbol" w:eastAsia="StarSymbol" w:hAnsi="StarSymbol" w:cs="StarSymbol"/>
      <w:sz w:val="18"/>
      <w:szCs w:val="18"/>
    </w:rPr>
  </w:style>
  <w:style w:type="character" w:customStyle="1" w:styleId="RTFNum44">
    <w:name w:val="RTF_Num 4 4"/>
    <w:rsid w:val="00E67B24"/>
    <w:rPr>
      <w:rFonts w:ascii="StarSymbol" w:eastAsia="StarSymbol" w:hAnsi="StarSymbol" w:cs="StarSymbol"/>
      <w:sz w:val="18"/>
      <w:szCs w:val="18"/>
    </w:rPr>
  </w:style>
  <w:style w:type="character" w:customStyle="1" w:styleId="RTFNum45">
    <w:name w:val="RTF_Num 4 5"/>
    <w:rsid w:val="00E67B24"/>
    <w:rPr>
      <w:rFonts w:ascii="StarSymbol" w:eastAsia="StarSymbol" w:hAnsi="StarSymbol" w:cs="StarSymbol"/>
      <w:sz w:val="18"/>
      <w:szCs w:val="18"/>
    </w:rPr>
  </w:style>
  <w:style w:type="character" w:customStyle="1" w:styleId="RTFNum46">
    <w:name w:val="RTF_Num 4 6"/>
    <w:rsid w:val="00E67B24"/>
    <w:rPr>
      <w:rFonts w:ascii="StarSymbol" w:eastAsia="StarSymbol" w:hAnsi="StarSymbol" w:cs="StarSymbol"/>
      <w:sz w:val="18"/>
      <w:szCs w:val="18"/>
    </w:rPr>
  </w:style>
  <w:style w:type="character" w:customStyle="1" w:styleId="RTFNum47">
    <w:name w:val="RTF_Num 4 7"/>
    <w:rsid w:val="00E67B24"/>
    <w:rPr>
      <w:rFonts w:ascii="StarSymbol" w:eastAsia="StarSymbol" w:hAnsi="StarSymbol" w:cs="StarSymbol"/>
      <w:sz w:val="18"/>
      <w:szCs w:val="18"/>
    </w:rPr>
  </w:style>
  <w:style w:type="character" w:customStyle="1" w:styleId="RTFNum48">
    <w:name w:val="RTF_Num 4 8"/>
    <w:rsid w:val="00E67B24"/>
    <w:rPr>
      <w:rFonts w:ascii="StarSymbol" w:eastAsia="StarSymbol" w:hAnsi="StarSymbol" w:cs="StarSymbol"/>
      <w:sz w:val="18"/>
      <w:szCs w:val="18"/>
    </w:rPr>
  </w:style>
  <w:style w:type="character" w:customStyle="1" w:styleId="RTFNum49">
    <w:name w:val="RTF_Num 4 9"/>
    <w:rsid w:val="00E67B24"/>
    <w:rPr>
      <w:rFonts w:ascii="StarSymbol" w:eastAsia="StarSymbol" w:hAnsi="StarSymbol" w:cs="StarSymbol"/>
      <w:sz w:val="18"/>
      <w:szCs w:val="18"/>
    </w:rPr>
  </w:style>
  <w:style w:type="character" w:customStyle="1" w:styleId="RTFNum410">
    <w:name w:val="RTF_Num 4 10"/>
    <w:rsid w:val="00E67B24"/>
    <w:rPr>
      <w:rFonts w:ascii="StarSymbol" w:eastAsia="StarSymbol" w:hAnsi="StarSymbol" w:cs="StarSymbol"/>
      <w:sz w:val="18"/>
      <w:szCs w:val="18"/>
    </w:rPr>
  </w:style>
  <w:style w:type="character" w:customStyle="1" w:styleId="RTFNum51">
    <w:name w:val="RTF_Num 5 1"/>
    <w:rsid w:val="00E67B24"/>
  </w:style>
  <w:style w:type="character" w:customStyle="1" w:styleId="RTFNum61">
    <w:name w:val="RTF_Num 6 1"/>
    <w:rsid w:val="00E67B24"/>
  </w:style>
  <w:style w:type="character" w:customStyle="1" w:styleId="RTFNum71">
    <w:name w:val="RTF_Num 7 1"/>
    <w:rsid w:val="00E67B24"/>
  </w:style>
  <w:style w:type="character" w:customStyle="1" w:styleId="RTFNum81">
    <w:name w:val="RTF_Num 8 1"/>
    <w:rsid w:val="00E67B24"/>
  </w:style>
  <w:style w:type="character" w:customStyle="1" w:styleId="RTFNum91">
    <w:name w:val="RTF_Num 9 1"/>
    <w:rsid w:val="00E67B24"/>
  </w:style>
  <w:style w:type="character" w:customStyle="1" w:styleId="RTFNum101">
    <w:name w:val="RTF_Num 10 1"/>
    <w:rsid w:val="00E67B24"/>
  </w:style>
  <w:style w:type="character" w:customStyle="1" w:styleId="RTFNum111">
    <w:name w:val="RTF_Num 11 1"/>
    <w:rsid w:val="00E67B24"/>
    <w:rPr>
      <w:rFonts w:ascii="StarSymbol" w:eastAsia="StarSymbol" w:hAnsi="StarSymbol" w:cs="StarSymbol"/>
      <w:sz w:val="18"/>
      <w:szCs w:val="18"/>
    </w:rPr>
  </w:style>
  <w:style w:type="character" w:customStyle="1" w:styleId="RTFNum112">
    <w:name w:val="RTF_Num 11 2"/>
    <w:rsid w:val="00E67B24"/>
    <w:rPr>
      <w:rFonts w:ascii="StarSymbol" w:eastAsia="StarSymbol" w:hAnsi="StarSymbol" w:cs="StarSymbol"/>
      <w:sz w:val="18"/>
      <w:szCs w:val="18"/>
    </w:rPr>
  </w:style>
  <w:style w:type="character" w:customStyle="1" w:styleId="RTFNum113">
    <w:name w:val="RTF_Num 11 3"/>
    <w:rsid w:val="00E67B24"/>
    <w:rPr>
      <w:rFonts w:ascii="StarSymbol" w:eastAsia="StarSymbol" w:hAnsi="StarSymbol" w:cs="StarSymbol"/>
      <w:sz w:val="18"/>
      <w:szCs w:val="18"/>
    </w:rPr>
  </w:style>
  <w:style w:type="character" w:customStyle="1" w:styleId="RTFNum114">
    <w:name w:val="RTF_Num 11 4"/>
    <w:rsid w:val="00E67B24"/>
    <w:rPr>
      <w:rFonts w:ascii="StarSymbol" w:eastAsia="StarSymbol" w:hAnsi="StarSymbol" w:cs="StarSymbol"/>
      <w:sz w:val="18"/>
      <w:szCs w:val="18"/>
    </w:rPr>
  </w:style>
  <w:style w:type="character" w:customStyle="1" w:styleId="RTFNum115">
    <w:name w:val="RTF_Num 11 5"/>
    <w:rsid w:val="00E67B24"/>
    <w:rPr>
      <w:rFonts w:ascii="StarSymbol" w:eastAsia="StarSymbol" w:hAnsi="StarSymbol" w:cs="StarSymbol"/>
      <w:sz w:val="18"/>
      <w:szCs w:val="18"/>
    </w:rPr>
  </w:style>
  <w:style w:type="character" w:customStyle="1" w:styleId="RTFNum116">
    <w:name w:val="RTF_Num 11 6"/>
    <w:rsid w:val="00E67B24"/>
    <w:rPr>
      <w:rFonts w:ascii="StarSymbol" w:eastAsia="StarSymbol" w:hAnsi="StarSymbol" w:cs="StarSymbol"/>
      <w:sz w:val="18"/>
      <w:szCs w:val="18"/>
    </w:rPr>
  </w:style>
  <w:style w:type="character" w:customStyle="1" w:styleId="RTFNum117">
    <w:name w:val="RTF_Num 11 7"/>
    <w:rsid w:val="00E67B24"/>
    <w:rPr>
      <w:rFonts w:ascii="StarSymbol" w:eastAsia="StarSymbol" w:hAnsi="StarSymbol" w:cs="StarSymbol"/>
      <w:sz w:val="18"/>
      <w:szCs w:val="18"/>
    </w:rPr>
  </w:style>
  <w:style w:type="character" w:customStyle="1" w:styleId="RTFNum118">
    <w:name w:val="RTF_Num 11 8"/>
    <w:rsid w:val="00E67B24"/>
    <w:rPr>
      <w:rFonts w:ascii="StarSymbol" w:eastAsia="StarSymbol" w:hAnsi="StarSymbol" w:cs="StarSymbol"/>
      <w:sz w:val="18"/>
      <w:szCs w:val="18"/>
    </w:rPr>
  </w:style>
  <w:style w:type="character" w:customStyle="1" w:styleId="RTFNum119">
    <w:name w:val="RTF_Num 11 9"/>
    <w:rsid w:val="00E67B24"/>
    <w:rPr>
      <w:rFonts w:ascii="StarSymbol" w:eastAsia="StarSymbol" w:hAnsi="StarSymbol" w:cs="StarSymbol"/>
      <w:sz w:val="18"/>
      <w:szCs w:val="18"/>
    </w:rPr>
  </w:style>
  <w:style w:type="character" w:customStyle="1" w:styleId="RTFNum1110">
    <w:name w:val="RTF_Num 11 10"/>
    <w:rsid w:val="00E67B24"/>
    <w:rPr>
      <w:rFonts w:ascii="StarSymbol" w:eastAsia="StarSymbol" w:hAnsi="StarSymbol" w:cs="StarSymbol"/>
      <w:sz w:val="18"/>
      <w:szCs w:val="18"/>
    </w:rPr>
  </w:style>
  <w:style w:type="character" w:customStyle="1" w:styleId="RTFNum121">
    <w:name w:val="RTF_Num 12 1"/>
    <w:rsid w:val="00E67B24"/>
  </w:style>
  <w:style w:type="character" w:customStyle="1" w:styleId="RTFNum131">
    <w:name w:val="RTF_Num 13 1"/>
    <w:rsid w:val="00E67B24"/>
  </w:style>
  <w:style w:type="character" w:customStyle="1" w:styleId="RTFNum141">
    <w:name w:val="RTF_Num 14 1"/>
    <w:rsid w:val="00E67B24"/>
  </w:style>
  <w:style w:type="character" w:customStyle="1" w:styleId="RTFNum151">
    <w:name w:val="RTF_Num 15 1"/>
    <w:rsid w:val="00E67B24"/>
  </w:style>
  <w:style w:type="character" w:customStyle="1" w:styleId="RTFNum161">
    <w:name w:val="RTF_Num 16 1"/>
    <w:rsid w:val="00E67B24"/>
    <w:rPr>
      <w:rFonts w:ascii="StarSymbol" w:eastAsia="StarSymbol" w:hAnsi="StarSymbol" w:cs="StarSymbol"/>
      <w:sz w:val="18"/>
      <w:szCs w:val="18"/>
    </w:rPr>
  </w:style>
  <w:style w:type="character" w:customStyle="1" w:styleId="RTFNum162">
    <w:name w:val="RTF_Num 16 2"/>
    <w:rsid w:val="00E67B24"/>
    <w:rPr>
      <w:rFonts w:ascii="StarSymbol" w:eastAsia="StarSymbol" w:hAnsi="StarSymbol" w:cs="StarSymbol"/>
      <w:sz w:val="18"/>
      <w:szCs w:val="18"/>
    </w:rPr>
  </w:style>
  <w:style w:type="character" w:customStyle="1" w:styleId="RTFNum163">
    <w:name w:val="RTF_Num 16 3"/>
    <w:rsid w:val="00E67B24"/>
    <w:rPr>
      <w:rFonts w:ascii="StarSymbol" w:eastAsia="StarSymbol" w:hAnsi="StarSymbol" w:cs="StarSymbol"/>
      <w:sz w:val="18"/>
      <w:szCs w:val="18"/>
    </w:rPr>
  </w:style>
  <w:style w:type="character" w:customStyle="1" w:styleId="RTFNum164">
    <w:name w:val="RTF_Num 16 4"/>
    <w:rsid w:val="00E67B24"/>
    <w:rPr>
      <w:rFonts w:ascii="StarSymbol" w:eastAsia="StarSymbol" w:hAnsi="StarSymbol" w:cs="StarSymbol"/>
      <w:sz w:val="18"/>
      <w:szCs w:val="18"/>
    </w:rPr>
  </w:style>
  <w:style w:type="character" w:customStyle="1" w:styleId="RTFNum165">
    <w:name w:val="RTF_Num 16 5"/>
    <w:rsid w:val="00E67B24"/>
    <w:rPr>
      <w:rFonts w:ascii="StarSymbol" w:eastAsia="StarSymbol" w:hAnsi="StarSymbol" w:cs="StarSymbol"/>
      <w:sz w:val="18"/>
      <w:szCs w:val="18"/>
    </w:rPr>
  </w:style>
  <w:style w:type="character" w:customStyle="1" w:styleId="RTFNum166">
    <w:name w:val="RTF_Num 16 6"/>
    <w:rsid w:val="00E67B24"/>
    <w:rPr>
      <w:rFonts w:ascii="StarSymbol" w:eastAsia="StarSymbol" w:hAnsi="StarSymbol" w:cs="StarSymbol"/>
      <w:sz w:val="18"/>
      <w:szCs w:val="18"/>
    </w:rPr>
  </w:style>
  <w:style w:type="character" w:customStyle="1" w:styleId="RTFNum167">
    <w:name w:val="RTF_Num 16 7"/>
    <w:rsid w:val="00E67B24"/>
    <w:rPr>
      <w:rFonts w:ascii="StarSymbol" w:eastAsia="StarSymbol" w:hAnsi="StarSymbol" w:cs="StarSymbol"/>
      <w:sz w:val="18"/>
      <w:szCs w:val="18"/>
    </w:rPr>
  </w:style>
  <w:style w:type="character" w:customStyle="1" w:styleId="RTFNum168">
    <w:name w:val="RTF_Num 16 8"/>
    <w:rsid w:val="00E67B24"/>
    <w:rPr>
      <w:rFonts w:ascii="StarSymbol" w:eastAsia="StarSymbol" w:hAnsi="StarSymbol" w:cs="StarSymbol"/>
      <w:sz w:val="18"/>
      <w:szCs w:val="18"/>
    </w:rPr>
  </w:style>
  <w:style w:type="character" w:customStyle="1" w:styleId="RTFNum169">
    <w:name w:val="RTF_Num 16 9"/>
    <w:rsid w:val="00E67B24"/>
    <w:rPr>
      <w:rFonts w:ascii="StarSymbol" w:eastAsia="StarSymbol" w:hAnsi="StarSymbol" w:cs="StarSymbol"/>
      <w:sz w:val="18"/>
      <w:szCs w:val="18"/>
    </w:rPr>
  </w:style>
  <w:style w:type="character" w:customStyle="1" w:styleId="RTFNum1610">
    <w:name w:val="RTF_Num 16 10"/>
    <w:rsid w:val="00E67B24"/>
    <w:rPr>
      <w:rFonts w:ascii="StarSymbol" w:eastAsia="StarSymbol" w:hAnsi="StarSymbol" w:cs="StarSymbol"/>
      <w:sz w:val="18"/>
      <w:szCs w:val="18"/>
    </w:rPr>
  </w:style>
  <w:style w:type="character" w:customStyle="1" w:styleId="RTFNum171">
    <w:name w:val="RTF_Num 17 1"/>
    <w:rsid w:val="00E67B24"/>
  </w:style>
  <w:style w:type="character" w:customStyle="1" w:styleId="RTFNum181">
    <w:name w:val="RTF_Num 18 1"/>
    <w:rsid w:val="00E67B24"/>
  </w:style>
  <w:style w:type="character" w:customStyle="1" w:styleId="NumberingSymbols">
    <w:name w:val="Numbering Symbols"/>
    <w:rsid w:val="00E67B24"/>
    <w:rPr>
      <w:rFonts w:ascii="Times New Roman" w:eastAsia="Times New Roman" w:hAnsi="Times New Roman" w:cs="Times New Roman"/>
      <w:color w:val="auto"/>
      <w:sz w:val="20"/>
      <w:szCs w:val="24"/>
      <w:lang w:val="ru-RU"/>
    </w:rPr>
  </w:style>
  <w:style w:type="character" w:customStyle="1" w:styleId="BulletSymbols">
    <w:name w:val="Bullet Symbols"/>
    <w:rsid w:val="00E67B24"/>
    <w:rPr>
      <w:rFonts w:ascii="StarSymbol" w:eastAsia="StarSymbol" w:hAnsi="StarSymbol" w:cs="StarSymbol"/>
      <w:color w:val="auto"/>
      <w:sz w:val="18"/>
      <w:szCs w:val="18"/>
      <w:lang w:val="ru-RU"/>
    </w:rPr>
  </w:style>
  <w:style w:type="character" w:customStyle="1" w:styleId="affffff6">
    <w:name w:val="Маркеры списка"/>
    <w:rsid w:val="00E67B24"/>
    <w:rPr>
      <w:rFonts w:ascii="StarSymbol" w:eastAsia="StarSymbol" w:hAnsi="StarSymbol" w:cs="StarSymbol"/>
      <w:sz w:val="24"/>
      <w:szCs w:val="18"/>
      <w:shd w:val="clear" w:color="auto" w:fill="auto"/>
    </w:rPr>
  </w:style>
  <w:style w:type="character" w:customStyle="1" w:styleId="affffff7">
    <w:name w:val="Символ нумерации"/>
    <w:rsid w:val="00E67B24"/>
  </w:style>
  <w:style w:type="paragraph" w:customStyle="1" w:styleId="2c">
    <w:name w:val="Заголовок2"/>
    <w:basedOn w:val="a"/>
    <w:next w:val="a3"/>
    <w:rsid w:val="00E67B24"/>
    <w:pPr>
      <w:keepNext/>
      <w:suppressAutoHyphens/>
      <w:autoSpaceDN/>
      <w:spacing w:before="240" w:after="120"/>
    </w:pPr>
    <w:rPr>
      <w:rFonts w:eastAsia="Lucida Sans Unicode" w:cs="Tahoma"/>
      <w:sz w:val="28"/>
      <w:szCs w:val="28"/>
      <w:lang w:eastAsia="ru-RU"/>
    </w:rPr>
  </w:style>
  <w:style w:type="paragraph" w:customStyle="1" w:styleId="1a">
    <w:name w:val="Название1"/>
    <w:basedOn w:val="a"/>
    <w:rsid w:val="00E67B24"/>
    <w:pPr>
      <w:suppressLineNumbers/>
      <w:suppressAutoHyphens/>
      <w:autoSpaceDN/>
      <w:spacing w:before="120" w:after="120"/>
    </w:pPr>
    <w:rPr>
      <w:rFonts w:ascii="Arial" w:eastAsia="Arial" w:hAnsi="Arial" w:cs="Tahoma"/>
      <w:i/>
      <w:iCs/>
      <w:sz w:val="20"/>
      <w:szCs w:val="24"/>
      <w:lang w:eastAsia="ru-RU"/>
    </w:rPr>
  </w:style>
  <w:style w:type="paragraph" w:customStyle="1" w:styleId="1b">
    <w:name w:val="Указатель1"/>
    <w:basedOn w:val="a"/>
    <w:rsid w:val="00E67B24"/>
    <w:pPr>
      <w:suppressLineNumbers/>
      <w:suppressAutoHyphens/>
      <w:autoSpaceDN/>
    </w:pPr>
    <w:rPr>
      <w:rFonts w:ascii="Arial" w:eastAsia="Arial" w:hAnsi="Arial" w:cs="Tahoma"/>
      <w:sz w:val="20"/>
      <w:szCs w:val="20"/>
      <w:lang w:eastAsia="ru-RU"/>
    </w:rPr>
  </w:style>
  <w:style w:type="paragraph" w:styleId="affffff8">
    <w:name w:val="Title"/>
    <w:basedOn w:val="a"/>
    <w:next w:val="a3"/>
    <w:link w:val="affffff9"/>
    <w:uiPriority w:val="1"/>
    <w:qFormat/>
    <w:rsid w:val="00E67B24"/>
    <w:pPr>
      <w:keepNext/>
      <w:suppressAutoHyphens/>
      <w:autoSpaceDN/>
      <w:spacing w:before="240" w:after="120"/>
    </w:pPr>
    <w:rPr>
      <w:rFonts w:eastAsia="Lucida Sans Unicode" w:cs="Tahoma"/>
      <w:sz w:val="28"/>
      <w:szCs w:val="28"/>
      <w:lang w:eastAsia="ru-RU"/>
    </w:rPr>
  </w:style>
  <w:style w:type="character" w:customStyle="1" w:styleId="affffff9">
    <w:name w:val="Заголовок Знак"/>
    <w:basedOn w:val="a0"/>
    <w:link w:val="affffff8"/>
    <w:uiPriority w:val="1"/>
    <w:rsid w:val="00E67B24"/>
    <w:rPr>
      <w:rFonts w:ascii="Times New Roman" w:eastAsia="Lucida Sans Unicode" w:hAnsi="Times New Roman" w:cs="Tahoma"/>
      <w:sz w:val="28"/>
      <w:szCs w:val="28"/>
      <w:lang w:val="ru-RU" w:eastAsia="ru-RU"/>
    </w:rPr>
  </w:style>
  <w:style w:type="paragraph" w:customStyle="1" w:styleId="1c">
    <w:name w:val="Название объекта1"/>
    <w:basedOn w:val="a"/>
    <w:rsid w:val="00E67B24"/>
    <w:pPr>
      <w:suppressAutoHyphens/>
      <w:autoSpaceDN/>
      <w:spacing w:before="120" w:after="120"/>
    </w:pPr>
    <w:rPr>
      <w:rFonts w:ascii="Arial" w:eastAsia="Arial" w:hAnsi="Arial" w:cs="Tahoma"/>
      <w:i/>
      <w:iCs/>
      <w:sz w:val="20"/>
      <w:szCs w:val="24"/>
      <w:lang w:eastAsia="ru-RU"/>
    </w:rPr>
  </w:style>
  <w:style w:type="paragraph" w:customStyle="1" w:styleId="Index">
    <w:name w:val="Index"/>
    <w:basedOn w:val="a"/>
    <w:rsid w:val="00E67B24"/>
    <w:pPr>
      <w:suppressAutoHyphens/>
      <w:autoSpaceDN/>
    </w:pPr>
    <w:rPr>
      <w:rFonts w:ascii="Arial" w:eastAsia="Arial" w:hAnsi="Arial" w:cs="Tahoma"/>
      <w:sz w:val="20"/>
      <w:szCs w:val="20"/>
      <w:lang w:eastAsia="ru-RU"/>
    </w:rPr>
  </w:style>
  <w:style w:type="paragraph" w:customStyle="1" w:styleId="TableContents">
    <w:name w:val="Table Contents"/>
    <w:basedOn w:val="a"/>
    <w:rsid w:val="00E67B24"/>
    <w:pPr>
      <w:suppressAutoHyphens/>
      <w:autoSpaceDN/>
    </w:pPr>
    <w:rPr>
      <w:rFonts w:eastAsia="Arial"/>
      <w:sz w:val="24"/>
      <w:szCs w:val="20"/>
      <w:lang w:eastAsia="ru-RU"/>
    </w:rPr>
  </w:style>
  <w:style w:type="paragraph" w:customStyle="1" w:styleId="TableHeading">
    <w:name w:val="Table Heading"/>
    <w:basedOn w:val="TableContents"/>
    <w:rsid w:val="00E67B24"/>
    <w:pPr>
      <w:jc w:val="center"/>
    </w:pPr>
    <w:rPr>
      <w:b/>
      <w:bCs/>
    </w:rPr>
  </w:style>
  <w:style w:type="paragraph" w:customStyle="1" w:styleId="affffffa">
    <w:name w:val="Содержимое таблицы"/>
    <w:basedOn w:val="a"/>
    <w:rsid w:val="00E67B24"/>
    <w:pPr>
      <w:suppressLineNumbers/>
      <w:suppressAutoHyphens/>
      <w:autoSpaceDN/>
    </w:pPr>
    <w:rPr>
      <w:rFonts w:eastAsia="Arial"/>
      <w:sz w:val="24"/>
      <w:szCs w:val="20"/>
      <w:lang w:eastAsia="ru-RU"/>
    </w:rPr>
  </w:style>
  <w:style w:type="paragraph" w:customStyle="1" w:styleId="affffffb">
    <w:name w:val="Заголовок таблицы"/>
    <w:basedOn w:val="affffffa"/>
    <w:rsid w:val="00E67B24"/>
    <w:pPr>
      <w:jc w:val="center"/>
    </w:pPr>
    <w:rPr>
      <w:b/>
      <w:bCs/>
    </w:rPr>
  </w:style>
  <w:style w:type="paragraph" w:styleId="34">
    <w:name w:val="Body Text Indent 3"/>
    <w:basedOn w:val="a"/>
    <w:link w:val="35"/>
    <w:uiPriority w:val="99"/>
    <w:rsid w:val="00E67B24"/>
    <w:pPr>
      <w:widowControl/>
      <w:autoSpaceDE/>
      <w:autoSpaceDN/>
      <w:spacing w:after="120" w:line="276" w:lineRule="auto"/>
      <w:ind w:left="283"/>
    </w:pPr>
    <w:rPr>
      <w:rFonts w:ascii="Calibri" w:hAnsi="Calibri"/>
      <w:sz w:val="16"/>
      <w:szCs w:val="16"/>
    </w:rPr>
  </w:style>
  <w:style w:type="character" w:customStyle="1" w:styleId="35">
    <w:name w:val="Основной текст с отступом 3 Знак"/>
    <w:basedOn w:val="a0"/>
    <w:link w:val="34"/>
    <w:uiPriority w:val="99"/>
    <w:rsid w:val="00E67B24"/>
    <w:rPr>
      <w:rFonts w:ascii="Calibri" w:eastAsia="Times New Roman" w:hAnsi="Calibri" w:cs="Times New Roman"/>
      <w:sz w:val="16"/>
      <w:szCs w:val="16"/>
      <w:lang w:val="ru-RU"/>
    </w:rPr>
  </w:style>
  <w:style w:type="character" w:customStyle="1" w:styleId="highlighthighlightactive">
    <w:name w:val="highlight highlight_active"/>
    <w:basedOn w:val="a0"/>
    <w:uiPriority w:val="99"/>
    <w:rsid w:val="00E67B24"/>
  </w:style>
  <w:style w:type="paragraph" w:customStyle="1" w:styleId="1d">
    <w:name w:val="Без интервала1"/>
    <w:rsid w:val="00E67B24"/>
    <w:pPr>
      <w:widowControl/>
      <w:autoSpaceDE/>
      <w:autoSpaceDN/>
    </w:pPr>
    <w:rPr>
      <w:rFonts w:ascii="Calibri" w:eastAsia="Calibri" w:hAnsi="Calibri" w:cs="Calibri"/>
      <w:lang w:val="ru-RU" w:eastAsia="ru-RU"/>
    </w:rPr>
  </w:style>
  <w:style w:type="numbering" w:customStyle="1" w:styleId="1e">
    <w:name w:val="Нет списка1"/>
    <w:next w:val="a2"/>
    <w:uiPriority w:val="99"/>
    <w:semiHidden/>
    <w:unhideWhenUsed/>
    <w:rsid w:val="00E67B24"/>
  </w:style>
  <w:style w:type="table" w:customStyle="1" w:styleId="TableNormal1">
    <w:name w:val="Table Normal1"/>
    <w:uiPriority w:val="2"/>
    <w:semiHidden/>
    <w:unhideWhenUsed/>
    <w:qFormat/>
    <w:rsid w:val="00E67B24"/>
    <w:rPr>
      <w:rFonts w:ascii="Calibri" w:eastAsia="Calibri" w:hAnsi="Calibri" w:cs="Times New Roman"/>
    </w:rPr>
    <w:tblPr>
      <w:tblInd w:w="0" w:type="dxa"/>
      <w:tblCellMar>
        <w:top w:w="0" w:type="dxa"/>
        <w:left w:w="0" w:type="dxa"/>
        <w:bottom w:w="0" w:type="dxa"/>
        <w:right w:w="0" w:type="dxa"/>
      </w:tblCellMar>
    </w:tblPr>
  </w:style>
  <w:style w:type="table" w:customStyle="1" w:styleId="1f">
    <w:name w:val="Сетка таблицы1"/>
    <w:basedOn w:val="a1"/>
    <w:next w:val="a9"/>
    <w:uiPriority w:val="59"/>
    <w:rsid w:val="00E67B2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E67B24"/>
  </w:style>
  <w:style w:type="table" w:customStyle="1" w:styleId="TableNormal2">
    <w:name w:val="Table Normal2"/>
    <w:uiPriority w:val="2"/>
    <w:semiHidden/>
    <w:unhideWhenUsed/>
    <w:qFormat/>
    <w:rsid w:val="00E67B24"/>
    <w:rPr>
      <w:rFonts w:ascii="Calibri" w:eastAsia="Calibri" w:hAnsi="Calibri" w:cs="Times New Roman"/>
    </w:rPr>
    <w:tblPr>
      <w:tblInd w:w="0" w:type="dxa"/>
      <w:tblCellMar>
        <w:top w:w="0" w:type="dxa"/>
        <w:left w:w="0" w:type="dxa"/>
        <w:bottom w:w="0" w:type="dxa"/>
        <w:right w:w="0" w:type="dxa"/>
      </w:tblCellMar>
    </w:tblPr>
  </w:style>
  <w:style w:type="table" w:customStyle="1" w:styleId="2e">
    <w:name w:val="Сетка таблицы2"/>
    <w:basedOn w:val="a1"/>
    <w:next w:val="a9"/>
    <w:uiPriority w:val="59"/>
    <w:rsid w:val="00E67B2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67B24"/>
    <w:rPr>
      <w:rFonts w:ascii="Calibri" w:eastAsia="Calibri" w:hAnsi="Calibri" w:cs="Times New Roman"/>
    </w:rPr>
    <w:tblPr>
      <w:tblInd w:w="0" w:type="dxa"/>
      <w:tblCellMar>
        <w:top w:w="0" w:type="dxa"/>
        <w:left w:w="0" w:type="dxa"/>
        <w:bottom w:w="0" w:type="dxa"/>
        <w:right w:w="0" w:type="dxa"/>
      </w:tblCellMar>
    </w:tblPr>
  </w:style>
  <w:style w:type="paragraph" w:customStyle="1" w:styleId="311">
    <w:name w:val="Оглавление 31"/>
    <w:basedOn w:val="a"/>
    <w:uiPriority w:val="1"/>
    <w:qFormat/>
    <w:rsid w:val="00E67B24"/>
    <w:pPr>
      <w:spacing w:before="360"/>
      <w:ind w:left="276" w:right="239" w:firstLine="256"/>
    </w:pPr>
    <w:rPr>
      <w:sz w:val="28"/>
      <w:szCs w:val="28"/>
    </w:rPr>
  </w:style>
  <w:style w:type="paragraph" w:customStyle="1" w:styleId="410">
    <w:name w:val="Оглавление 41"/>
    <w:basedOn w:val="a"/>
    <w:uiPriority w:val="1"/>
    <w:qFormat/>
    <w:rsid w:val="00E67B24"/>
    <w:pPr>
      <w:spacing w:before="160"/>
      <w:ind w:left="276" w:right="274" w:firstLine="415"/>
    </w:pPr>
    <w:rPr>
      <w:sz w:val="28"/>
      <w:szCs w:val="28"/>
    </w:rPr>
  </w:style>
  <w:style w:type="paragraph" w:customStyle="1" w:styleId="510">
    <w:name w:val="Оглавление 51"/>
    <w:basedOn w:val="a"/>
    <w:uiPriority w:val="1"/>
    <w:qFormat/>
    <w:rsid w:val="00E67B24"/>
    <w:pPr>
      <w:ind w:left="276" w:right="274" w:firstLine="499"/>
    </w:pPr>
    <w:rPr>
      <w:sz w:val="28"/>
      <w:szCs w:val="28"/>
    </w:rPr>
  </w:style>
  <w:style w:type="paragraph" w:customStyle="1" w:styleId="61">
    <w:name w:val="Оглавление 61"/>
    <w:basedOn w:val="a"/>
    <w:uiPriority w:val="1"/>
    <w:qFormat/>
    <w:rsid w:val="00E67B24"/>
    <w:pPr>
      <w:spacing w:before="198"/>
      <w:ind w:left="1536" w:hanging="524"/>
    </w:pPr>
    <w:rPr>
      <w:sz w:val="28"/>
      <w:szCs w:val="28"/>
    </w:rPr>
  </w:style>
  <w:style w:type="paragraph" w:customStyle="1" w:styleId="71">
    <w:name w:val="Оглавление 71"/>
    <w:basedOn w:val="a"/>
    <w:uiPriority w:val="1"/>
    <w:qFormat/>
    <w:rsid w:val="00E67B24"/>
    <w:pPr>
      <w:spacing w:before="200"/>
      <w:ind w:left="1541" w:hanging="412"/>
    </w:pPr>
    <w:rPr>
      <w:sz w:val="28"/>
      <w:szCs w:val="28"/>
    </w:rPr>
  </w:style>
  <w:style w:type="paragraph" w:customStyle="1" w:styleId="81">
    <w:name w:val="Оглавление 81"/>
    <w:basedOn w:val="a"/>
    <w:uiPriority w:val="1"/>
    <w:qFormat/>
    <w:rsid w:val="00E67B24"/>
    <w:pPr>
      <w:spacing w:before="320"/>
      <w:ind w:left="319" w:right="317" w:firstLine="935"/>
    </w:pPr>
    <w:rPr>
      <w:sz w:val="28"/>
      <w:szCs w:val="28"/>
    </w:rPr>
  </w:style>
  <w:style w:type="paragraph" w:customStyle="1" w:styleId="91">
    <w:name w:val="Оглавление 91"/>
    <w:basedOn w:val="a"/>
    <w:uiPriority w:val="1"/>
    <w:qFormat/>
    <w:rsid w:val="00E67B24"/>
    <w:pPr>
      <w:spacing w:before="161"/>
      <w:ind w:left="5099"/>
    </w:pPr>
    <w:rPr>
      <w:sz w:val="28"/>
      <w:szCs w:val="28"/>
    </w:rPr>
  </w:style>
  <w:style w:type="paragraph" w:customStyle="1" w:styleId="consplusnormal0">
    <w:name w:val="consplusnormal"/>
    <w:basedOn w:val="a"/>
    <w:rsid w:val="00E67B24"/>
    <w:pPr>
      <w:widowControl/>
      <w:autoSpaceDE/>
      <w:autoSpaceDN/>
      <w:spacing w:before="100" w:beforeAutospacing="1" w:after="100" w:afterAutospacing="1"/>
    </w:pPr>
    <w:rPr>
      <w:sz w:val="24"/>
      <w:szCs w:val="24"/>
      <w:lang w:eastAsia="ru-RU"/>
    </w:rPr>
  </w:style>
  <w:style w:type="character" w:customStyle="1" w:styleId="1f0">
    <w:name w:val="Текст сноски Знак1"/>
    <w:basedOn w:val="a0"/>
    <w:uiPriority w:val="99"/>
    <w:semiHidden/>
    <w:rsid w:val="00E67B24"/>
    <w:rPr>
      <w:rFonts w:ascii="Times New Roman" w:eastAsia="Times New Roman" w:hAnsi="Times New Roman" w:cs="Times New Roman"/>
      <w:sz w:val="20"/>
      <w:szCs w:val="20"/>
      <w:lang w:val="ru-RU"/>
    </w:rPr>
  </w:style>
  <w:style w:type="paragraph" w:customStyle="1" w:styleId="113">
    <w:name w:val="Заголовок 11"/>
    <w:basedOn w:val="a"/>
    <w:uiPriority w:val="1"/>
    <w:qFormat/>
    <w:rsid w:val="00E67B24"/>
    <w:pPr>
      <w:spacing w:before="68"/>
      <w:ind w:left="720" w:hanging="490"/>
      <w:outlineLvl w:val="1"/>
    </w:pPr>
    <w:rPr>
      <w:b/>
      <w:bCs/>
      <w:i/>
      <w:iCs/>
      <w:sz w:val="28"/>
      <w:szCs w:val="28"/>
    </w:rPr>
  </w:style>
  <w:style w:type="paragraph" w:customStyle="1" w:styleId="212">
    <w:name w:val="Заголовок 21"/>
    <w:basedOn w:val="a"/>
    <w:uiPriority w:val="1"/>
    <w:qFormat/>
    <w:rsid w:val="00E67B24"/>
    <w:pPr>
      <w:ind w:left="222"/>
      <w:outlineLvl w:val="2"/>
    </w:pPr>
    <w:rPr>
      <w:b/>
      <w:bCs/>
      <w:sz w:val="24"/>
      <w:szCs w:val="24"/>
    </w:rPr>
  </w:style>
  <w:style w:type="paragraph" w:customStyle="1" w:styleId="114">
    <w:name w:val="Оглавление 11"/>
    <w:basedOn w:val="a"/>
    <w:uiPriority w:val="1"/>
    <w:qFormat/>
    <w:rsid w:val="00E67B24"/>
    <w:pPr>
      <w:ind w:left="1002" w:hanging="420"/>
    </w:pPr>
    <w:rPr>
      <w:sz w:val="24"/>
      <w:szCs w:val="24"/>
    </w:rPr>
  </w:style>
  <w:style w:type="paragraph" w:customStyle="1" w:styleId="1f1">
    <w:name w:val="1"/>
    <w:basedOn w:val="a"/>
    <w:rsid w:val="00E67B24"/>
    <w:pPr>
      <w:widowControl/>
      <w:autoSpaceDE/>
      <w:autoSpaceDN/>
      <w:spacing w:before="100" w:beforeAutospacing="1" w:after="100" w:afterAutospacing="1"/>
    </w:pPr>
    <w:rPr>
      <w:sz w:val="24"/>
      <w:szCs w:val="24"/>
      <w:lang w:eastAsia="ru-RU"/>
    </w:rPr>
  </w:style>
  <w:style w:type="paragraph" w:styleId="affffffc">
    <w:name w:val="Plain Text"/>
    <w:basedOn w:val="a"/>
    <w:link w:val="affffffd"/>
    <w:rsid w:val="00E67B24"/>
    <w:pPr>
      <w:widowControl/>
      <w:autoSpaceDE/>
      <w:autoSpaceDN/>
    </w:pPr>
    <w:rPr>
      <w:rFonts w:ascii="Courier New" w:hAnsi="Courier New"/>
      <w:sz w:val="20"/>
      <w:szCs w:val="20"/>
    </w:rPr>
  </w:style>
  <w:style w:type="character" w:customStyle="1" w:styleId="affffffd">
    <w:name w:val="Текст Знак"/>
    <w:basedOn w:val="a0"/>
    <w:link w:val="affffffc"/>
    <w:rsid w:val="00E67B24"/>
    <w:rPr>
      <w:rFonts w:ascii="Courier New" w:eastAsia="Times New Roman" w:hAnsi="Courier New" w:cs="Times New Roman"/>
      <w:sz w:val="20"/>
      <w:szCs w:val="20"/>
      <w:lang w:val="ru-RU"/>
    </w:rPr>
  </w:style>
  <w:style w:type="paragraph" w:customStyle="1" w:styleId="p13">
    <w:name w:val="p13"/>
    <w:basedOn w:val="a"/>
    <w:rsid w:val="00E67B24"/>
    <w:pPr>
      <w:widowControl/>
      <w:autoSpaceDE/>
      <w:autoSpaceDN/>
      <w:spacing w:before="100" w:beforeAutospacing="1" w:after="100" w:afterAutospacing="1"/>
    </w:pPr>
    <w:rPr>
      <w:sz w:val="24"/>
      <w:szCs w:val="24"/>
      <w:lang w:eastAsia="ru-RU"/>
    </w:rPr>
  </w:style>
  <w:style w:type="character" w:customStyle="1" w:styleId="ft3">
    <w:name w:val="ft3"/>
    <w:basedOn w:val="a0"/>
    <w:rsid w:val="00E67B24"/>
  </w:style>
  <w:style w:type="character" w:customStyle="1" w:styleId="ft4">
    <w:name w:val="ft4"/>
    <w:basedOn w:val="a0"/>
    <w:rsid w:val="00E67B24"/>
  </w:style>
  <w:style w:type="paragraph" w:customStyle="1" w:styleId="p14">
    <w:name w:val="p14"/>
    <w:basedOn w:val="a"/>
    <w:rsid w:val="00E67B24"/>
    <w:pPr>
      <w:widowControl/>
      <w:autoSpaceDE/>
      <w:autoSpaceDN/>
      <w:spacing w:before="100" w:beforeAutospacing="1" w:after="100" w:afterAutospacing="1"/>
    </w:pPr>
    <w:rPr>
      <w:sz w:val="24"/>
      <w:szCs w:val="24"/>
      <w:lang w:eastAsia="ru-RU"/>
    </w:rPr>
  </w:style>
  <w:style w:type="character" w:customStyle="1" w:styleId="ft6">
    <w:name w:val="ft6"/>
    <w:basedOn w:val="a0"/>
    <w:rsid w:val="00E67B24"/>
  </w:style>
  <w:style w:type="paragraph" w:customStyle="1" w:styleId="p15">
    <w:name w:val="p15"/>
    <w:basedOn w:val="a"/>
    <w:rsid w:val="00E67B24"/>
    <w:pPr>
      <w:widowControl/>
      <w:autoSpaceDE/>
      <w:autoSpaceDN/>
      <w:spacing w:before="100" w:beforeAutospacing="1" w:after="100" w:afterAutospacing="1"/>
    </w:pPr>
    <w:rPr>
      <w:sz w:val="24"/>
      <w:szCs w:val="24"/>
      <w:lang w:eastAsia="ru-RU"/>
    </w:rPr>
  </w:style>
  <w:style w:type="paragraph" w:customStyle="1" w:styleId="p16">
    <w:name w:val="p16"/>
    <w:basedOn w:val="a"/>
    <w:rsid w:val="00E67B24"/>
    <w:pPr>
      <w:widowControl/>
      <w:autoSpaceDE/>
      <w:autoSpaceDN/>
      <w:spacing w:before="100" w:beforeAutospacing="1" w:after="100" w:afterAutospacing="1"/>
    </w:pPr>
    <w:rPr>
      <w:sz w:val="24"/>
      <w:szCs w:val="24"/>
      <w:lang w:eastAsia="ru-RU"/>
    </w:rPr>
  </w:style>
  <w:style w:type="paragraph" w:customStyle="1" w:styleId="p17">
    <w:name w:val="p17"/>
    <w:basedOn w:val="a"/>
    <w:rsid w:val="00E67B24"/>
    <w:pPr>
      <w:widowControl/>
      <w:autoSpaceDE/>
      <w:autoSpaceDN/>
      <w:spacing w:before="100" w:beforeAutospacing="1" w:after="100" w:afterAutospacing="1"/>
    </w:pPr>
    <w:rPr>
      <w:sz w:val="24"/>
      <w:szCs w:val="24"/>
      <w:lang w:eastAsia="ru-RU"/>
    </w:rPr>
  </w:style>
  <w:style w:type="character" w:customStyle="1" w:styleId="ft7">
    <w:name w:val="ft7"/>
    <w:basedOn w:val="a0"/>
    <w:rsid w:val="00E67B24"/>
  </w:style>
  <w:style w:type="paragraph" w:customStyle="1" w:styleId="p18">
    <w:name w:val="p18"/>
    <w:basedOn w:val="a"/>
    <w:rsid w:val="00E67B24"/>
    <w:pPr>
      <w:widowControl/>
      <w:autoSpaceDE/>
      <w:autoSpaceDN/>
      <w:spacing w:before="100" w:beforeAutospacing="1" w:after="100" w:afterAutospacing="1"/>
    </w:pPr>
    <w:rPr>
      <w:sz w:val="24"/>
      <w:szCs w:val="24"/>
      <w:lang w:eastAsia="ru-RU"/>
    </w:rPr>
  </w:style>
  <w:style w:type="paragraph" w:customStyle="1" w:styleId="p19">
    <w:name w:val="p19"/>
    <w:basedOn w:val="a"/>
    <w:rsid w:val="00E67B24"/>
    <w:pPr>
      <w:widowControl/>
      <w:autoSpaceDE/>
      <w:autoSpaceDN/>
      <w:spacing w:before="100" w:beforeAutospacing="1" w:after="100" w:afterAutospacing="1"/>
    </w:pPr>
    <w:rPr>
      <w:sz w:val="24"/>
      <w:szCs w:val="24"/>
      <w:lang w:eastAsia="ru-RU"/>
    </w:rPr>
  </w:style>
  <w:style w:type="paragraph" w:customStyle="1" w:styleId="p20">
    <w:name w:val="p20"/>
    <w:basedOn w:val="a"/>
    <w:rsid w:val="00E67B24"/>
    <w:pPr>
      <w:widowControl/>
      <w:autoSpaceDE/>
      <w:autoSpaceDN/>
      <w:spacing w:before="100" w:beforeAutospacing="1" w:after="100" w:afterAutospacing="1"/>
    </w:pPr>
    <w:rPr>
      <w:sz w:val="24"/>
      <w:szCs w:val="24"/>
      <w:lang w:eastAsia="ru-RU"/>
    </w:rPr>
  </w:style>
  <w:style w:type="paragraph" w:customStyle="1" w:styleId="p21">
    <w:name w:val="p21"/>
    <w:basedOn w:val="a"/>
    <w:rsid w:val="00E67B24"/>
    <w:pPr>
      <w:widowControl/>
      <w:autoSpaceDE/>
      <w:autoSpaceDN/>
      <w:spacing w:before="100" w:beforeAutospacing="1" w:after="100" w:afterAutospacing="1"/>
    </w:pPr>
    <w:rPr>
      <w:sz w:val="24"/>
      <w:szCs w:val="24"/>
      <w:lang w:eastAsia="ru-RU"/>
    </w:rPr>
  </w:style>
  <w:style w:type="paragraph" w:customStyle="1" w:styleId="p22">
    <w:name w:val="p22"/>
    <w:basedOn w:val="a"/>
    <w:rsid w:val="00E67B24"/>
    <w:pPr>
      <w:widowControl/>
      <w:autoSpaceDE/>
      <w:autoSpaceDN/>
      <w:spacing w:before="100" w:beforeAutospacing="1" w:after="100" w:afterAutospacing="1"/>
    </w:pPr>
    <w:rPr>
      <w:sz w:val="24"/>
      <w:szCs w:val="24"/>
      <w:lang w:eastAsia="ru-RU"/>
    </w:rPr>
  </w:style>
  <w:style w:type="paragraph" w:customStyle="1" w:styleId="p23">
    <w:name w:val="p23"/>
    <w:basedOn w:val="a"/>
    <w:rsid w:val="00E67B24"/>
    <w:pPr>
      <w:widowControl/>
      <w:autoSpaceDE/>
      <w:autoSpaceDN/>
      <w:spacing w:before="100" w:beforeAutospacing="1" w:after="100" w:afterAutospacing="1"/>
    </w:pPr>
    <w:rPr>
      <w:sz w:val="24"/>
      <w:szCs w:val="24"/>
      <w:lang w:eastAsia="ru-RU"/>
    </w:rPr>
  </w:style>
  <w:style w:type="paragraph" w:customStyle="1" w:styleId="p24">
    <w:name w:val="p24"/>
    <w:basedOn w:val="a"/>
    <w:rsid w:val="00E67B24"/>
    <w:pPr>
      <w:widowControl/>
      <w:autoSpaceDE/>
      <w:autoSpaceDN/>
      <w:spacing w:before="100" w:beforeAutospacing="1" w:after="100" w:afterAutospacing="1"/>
    </w:pPr>
    <w:rPr>
      <w:sz w:val="24"/>
      <w:szCs w:val="24"/>
      <w:lang w:eastAsia="ru-RU"/>
    </w:rPr>
  </w:style>
  <w:style w:type="paragraph" w:customStyle="1" w:styleId="p25">
    <w:name w:val="p25"/>
    <w:basedOn w:val="a"/>
    <w:rsid w:val="00E67B24"/>
    <w:pPr>
      <w:widowControl/>
      <w:autoSpaceDE/>
      <w:autoSpaceDN/>
      <w:spacing w:before="100" w:beforeAutospacing="1" w:after="100" w:afterAutospacing="1"/>
    </w:pPr>
    <w:rPr>
      <w:sz w:val="24"/>
      <w:szCs w:val="24"/>
      <w:lang w:eastAsia="ru-RU"/>
    </w:rPr>
  </w:style>
  <w:style w:type="paragraph" w:customStyle="1" w:styleId="p26">
    <w:name w:val="p26"/>
    <w:basedOn w:val="a"/>
    <w:rsid w:val="00E67B24"/>
    <w:pPr>
      <w:widowControl/>
      <w:autoSpaceDE/>
      <w:autoSpaceDN/>
      <w:spacing w:before="100" w:beforeAutospacing="1" w:after="100" w:afterAutospacing="1"/>
    </w:pPr>
    <w:rPr>
      <w:sz w:val="24"/>
      <w:szCs w:val="24"/>
      <w:lang w:eastAsia="ru-RU"/>
    </w:rPr>
  </w:style>
  <w:style w:type="paragraph" w:customStyle="1" w:styleId="p27">
    <w:name w:val="p27"/>
    <w:basedOn w:val="a"/>
    <w:rsid w:val="00E67B24"/>
    <w:pPr>
      <w:widowControl/>
      <w:autoSpaceDE/>
      <w:autoSpaceDN/>
      <w:spacing w:before="100" w:beforeAutospacing="1" w:after="100" w:afterAutospacing="1"/>
    </w:pPr>
    <w:rPr>
      <w:sz w:val="24"/>
      <w:szCs w:val="24"/>
      <w:lang w:eastAsia="ru-RU"/>
    </w:rPr>
  </w:style>
  <w:style w:type="paragraph" w:customStyle="1" w:styleId="p28">
    <w:name w:val="p28"/>
    <w:basedOn w:val="a"/>
    <w:rsid w:val="00E67B24"/>
    <w:pPr>
      <w:widowControl/>
      <w:autoSpaceDE/>
      <w:autoSpaceDN/>
      <w:spacing w:before="100" w:beforeAutospacing="1" w:after="100" w:afterAutospacing="1"/>
    </w:pPr>
    <w:rPr>
      <w:sz w:val="24"/>
      <w:szCs w:val="24"/>
      <w:lang w:eastAsia="ru-RU"/>
    </w:rPr>
  </w:style>
  <w:style w:type="paragraph" w:customStyle="1" w:styleId="p29">
    <w:name w:val="p29"/>
    <w:basedOn w:val="a"/>
    <w:rsid w:val="00E67B24"/>
    <w:pPr>
      <w:widowControl/>
      <w:autoSpaceDE/>
      <w:autoSpaceDN/>
      <w:spacing w:before="100" w:beforeAutospacing="1" w:after="100" w:afterAutospacing="1"/>
    </w:pPr>
    <w:rPr>
      <w:sz w:val="24"/>
      <w:szCs w:val="24"/>
      <w:lang w:eastAsia="ru-RU"/>
    </w:rPr>
  </w:style>
  <w:style w:type="paragraph" w:customStyle="1" w:styleId="p30">
    <w:name w:val="p30"/>
    <w:basedOn w:val="a"/>
    <w:rsid w:val="00E67B24"/>
    <w:pPr>
      <w:widowControl/>
      <w:autoSpaceDE/>
      <w:autoSpaceDN/>
      <w:spacing w:before="100" w:beforeAutospacing="1" w:after="100" w:afterAutospacing="1"/>
    </w:pPr>
    <w:rPr>
      <w:sz w:val="24"/>
      <w:szCs w:val="24"/>
      <w:lang w:eastAsia="ru-RU"/>
    </w:rPr>
  </w:style>
  <w:style w:type="paragraph" w:customStyle="1" w:styleId="p31">
    <w:name w:val="p31"/>
    <w:basedOn w:val="a"/>
    <w:rsid w:val="00E67B24"/>
    <w:pPr>
      <w:widowControl/>
      <w:autoSpaceDE/>
      <w:autoSpaceDN/>
      <w:spacing w:before="100" w:beforeAutospacing="1" w:after="100" w:afterAutospacing="1"/>
    </w:pPr>
    <w:rPr>
      <w:sz w:val="24"/>
      <w:szCs w:val="24"/>
      <w:lang w:eastAsia="ru-RU"/>
    </w:rPr>
  </w:style>
  <w:style w:type="paragraph" w:customStyle="1" w:styleId="p32">
    <w:name w:val="p32"/>
    <w:basedOn w:val="a"/>
    <w:rsid w:val="00E67B24"/>
    <w:pPr>
      <w:widowControl/>
      <w:autoSpaceDE/>
      <w:autoSpaceDN/>
      <w:spacing w:before="100" w:beforeAutospacing="1" w:after="100" w:afterAutospacing="1"/>
    </w:pPr>
    <w:rPr>
      <w:sz w:val="24"/>
      <w:szCs w:val="24"/>
      <w:lang w:eastAsia="ru-RU"/>
    </w:rPr>
  </w:style>
  <w:style w:type="paragraph" w:customStyle="1" w:styleId="p33">
    <w:name w:val="p33"/>
    <w:basedOn w:val="a"/>
    <w:rsid w:val="00E67B24"/>
    <w:pPr>
      <w:widowControl/>
      <w:autoSpaceDE/>
      <w:autoSpaceDN/>
      <w:spacing w:before="100" w:beforeAutospacing="1" w:after="100" w:afterAutospacing="1"/>
    </w:pPr>
    <w:rPr>
      <w:sz w:val="24"/>
      <w:szCs w:val="24"/>
      <w:lang w:eastAsia="ru-RU"/>
    </w:rPr>
  </w:style>
  <w:style w:type="paragraph" w:customStyle="1" w:styleId="p34">
    <w:name w:val="p34"/>
    <w:basedOn w:val="a"/>
    <w:rsid w:val="00E67B24"/>
    <w:pPr>
      <w:widowControl/>
      <w:autoSpaceDE/>
      <w:autoSpaceDN/>
      <w:spacing w:before="100" w:beforeAutospacing="1" w:after="100" w:afterAutospacing="1"/>
    </w:pPr>
    <w:rPr>
      <w:sz w:val="24"/>
      <w:szCs w:val="24"/>
      <w:lang w:eastAsia="ru-RU"/>
    </w:rPr>
  </w:style>
  <w:style w:type="paragraph" w:customStyle="1" w:styleId="c61">
    <w:name w:val="c61"/>
    <w:basedOn w:val="a"/>
    <w:rsid w:val="00E67B24"/>
    <w:pPr>
      <w:widowControl/>
      <w:autoSpaceDE/>
      <w:autoSpaceDN/>
      <w:spacing w:before="100" w:beforeAutospacing="1" w:after="100" w:afterAutospacing="1"/>
    </w:pPr>
    <w:rPr>
      <w:sz w:val="24"/>
      <w:szCs w:val="24"/>
      <w:lang w:eastAsia="ru-RU"/>
    </w:rPr>
  </w:style>
  <w:style w:type="paragraph" w:customStyle="1" w:styleId="c19">
    <w:name w:val="c19"/>
    <w:basedOn w:val="a"/>
    <w:rsid w:val="00E67B24"/>
    <w:pPr>
      <w:widowControl/>
      <w:autoSpaceDE/>
      <w:autoSpaceDN/>
      <w:spacing w:before="100" w:beforeAutospacing="1" w:after="100" w:afterAutospacing="1"/>
    </w:pPr>
    <w:rPr>
      <w:sz w:val="24"/>
      <w:szCs w:val="24"/>
      <w:lang w:eastAsia="ru-RU"/>
    </w:rPr>
  </w:style>
  <w:style w:type="paragraph" w:customStyle="1" w:styleId="c25">
    <w:name w:val="c25"/>
    <w:basedOn w:val="a"/>
    <w:rsid w:val="00E67B24"/>
    <w:pPr>
      <w:widowControl/>
      <w:autoSpaceDE/>
      <w:autoSpaceDN/>
      <w:spacing w:before="100" w:beforeAutospacing="1" w:after="100" w:afterAutospacing="1"/>
    </w:pPr>
    <w:rPr>
      <w:sz w:val="24"/>
      <w:szCs w:val="24"/>
      <w:lang w:eastAsia="ru-RU"/>
    </w:rPr>
  </w:style>
  <w:style w:type="character" w:customStyle="1" w:styleId="c1">
    <w:name w:val="c1"/>
    <w:basedOn w:val="a0"/>
    <w:rsid w:val="00E67B24"/>
  </w:style>
  <w:style w:type="character" w:customStyle="1" w:styleId="c24">
    <w:name w:val="c24"/>
    <w:basedOn w:val="a0"/>
    <w:rsid w:val="00E67B24"/>
  </w:style>
  <w:style w:type="character" w:customStyle="1" w:styleId="c14">
    <w:name w:val="c14"/>
    <w:basedOn w:val="a0"/>
    <w:rsid w:val="00E6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3035">
      <w:bodyDiv w:val="1"/>
      <w:marLeft w:val="0"/>
      <w:marRight w:val="0"/>
      <w:marTop w:val="0"/>
      <w:marBottom w:val="0"/>
      <w:divBdr>
        <w:top w:val="none" w:sz="0" w:space="0" w:color="auto"/>
        <w:left w:val="none" w:sz="0" w:space="0" w:color="auto"/>
        <w:bottom w:val="none" w:sz="0" w:space="0" w:color="auto"/>
        <w:right w:val="none" w:sz="0" w:space="0" w:color="auto"/>
      </w:divBdr>
    </w:div>
    <w:div w:id="647707037">
      <w:bodyDiv w:val="1"/>
      <w:marLeft w:val="0"/>
      <w:marRight w:val="0"/>
      <w:marTop w:val="0"/>
      <w:marBottom w:val="0"/>
      <w:divBdr>
        <w:top w:val="none" w:sz="0" w:space="0" w:color="auto"/>
        <w:left w:val="none" w:sz="0" w:space="0" w:color="auto"/>
        <w:bottom w:val="none" w:sz="0" w:space="0" w:color="auto"/>
        <w:right w:val="none" w:sz="0" w:space="0" w:color="auto"/>
      </w:divBdr>
    </w:div>
    <w:div w:id="959799897">
      <w:bodyDiv w:val="1"/>
      <w:marLeft w:val="0"/>
      <w:marRight w:val="0"/>
      <w:marTop w:val="0"/>
      <w:marBottom w:val="0"/>
      <w:divBdr>
        <w:top w:val="none" w:sz="0" w:space="0" w:color="auto"/>
        <w:left w:val="none" w:sz="0" w:space="0" w:color="auto"/>
        <w:bottom w:val="none" w:sz="0" w:space="0" w:color="auto"/>
        <w:right w:val="none" w:sz="0" w:space="0" w:color="auto"/>
      </w:divBdr>
    </w:div>
    <w:div w:id="1263613744">
      <w:bodyDiv w:val="1"/>
      <w:marLeft w:val="0"/>
      <w:marRight w:val="0"/>
      <w:marTop w:val="0"/>
      <w:marBottom w:val="0"/>
      <w:divBdr>
        <w:top w:val="none" w:sz="0" w:space="0" w:color="auto"/>
        <w:left w:val="none" w:sz="0" w:space="0" w:color="auto"/>
        <w:bottom w:val="none" w:sz="0" w:space="0" w:color="auto"/>
        <w:right w:val="none" w:sz="0" w:space="0" w:color="auto"/>
      </w:divBdr>
    </w:div>
    <w:div w:id="1732459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2519"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500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6968"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hyperlink" Target="https://urait.ru/bcode/496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513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239FFA-3412-4A07-B548-5C521D12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8864</Words>
  <Characters>50531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Букина Татьяна</cp:lastModifiedBy>
  <cp:revision>2</cp:revision>
  <dcterms:created xsi:type="dcterms:W3CDTF">2025-06-26T12:10:00Z</dcterms:created>
  <dcterms:modified xsi:type="dcterms:W3CDTF">2025-06-26T12:10:00Z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